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7B5E1C"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14:anchorId="37BE6C50" wp14:editId="1F4E036A">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5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cm5hbmRvAAAAAeocAAcAAAgMAAAIc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gBlAHIAbgBhAG4AZABvA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KYW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mRjPSJodHRwOi8vcHVybC5vcmcvZGMv&#10;ZWxlbWVudHMvMS4xLyI+PGRjOmNyZWF0b3I+PHJkZjpTZXEgeG1sbnM6cmRmPSJodHRwOi8vd3d3&#10;LnczLm9yZy8xOTk5LzAyLzIyLXJkZi1zeW50YXgtbnMjIj48cmRmOmxpPkZlcm5hbmRv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AgEBAgEBAgICAgICAgIDBQMDAwMD&#10;BgQEAwUHBgcHBwYHBwgJCwkICAoIBwcKDQoKCwwMDAwHCQ4PDQwOCwwMDP/bAEMBAgICAwMDBgMD&#10;BgwIBwgMDAwMDAwMDAwMDAwMDAwMDAwMDAwMDAwMDAwMDAwMDAwMDAwMDAwMDAwMDAwMDAwMDP/A&#10;ABEIAVY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525E0F" w:rsidRDefault="00566DF0" w:rsidP="001F68D5">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w:t>
      </w:r>
      <w:r w:rsidR="00304088" w:rsidRPr="00525E0F">
        <w:rPr>
          <w:rFonts w:ascii="Times New Roman" w:hAnsi="Times New Roman"/>
          <w:color w:val="auto"/>
          <w:sz w:val="24"/>
          <w:szCs w:val="22"/>
        </w:rPr>
        <w:t>II SEMINÁRIO INTERNACIONAL DOS ESPAÇOS DE FRONTEIRA (II</w:t>
      </w:r>
      <w:r w:rsidRPr="00525E0F">
        <w:rPr>
          <w:rFonts w:ascii="Times New Roman" w:hAnsi="Times New Roman"/>
          <w:color w:val="auto"/>
          <w:sz w:val="24"/>
          <w:szCs w:val="22"/>
        </w:rPr>
        <w:t>I</w:t>
      </w:r>
      <w:r w:rsidR="00BD6C2A" w:rsidRPr="00525E0F">
        <w:rPr>
          <w:rFonts w:ascii="Times New Roman" w:hAnsi="Times New Roman"/>
          <w:color w:val="auto"/>
          <w:sz w:val="24"/>
          <w:szCs w:val="22"/>
        </w:rPr>
        <w:t xml:space="preserve"> GEOFRONTEIRA)</w:t>
      </w:r>
    </w:p>
    <w:p w:rsidR="00CE32BB" w:rsidRPr="00525E0F" w:rsidRDefault="00E25720" w:rsidP="001F68D5">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C01F87" w:rsidRPr="00C01F87" w:rsidRDefault="00C01F87" w:rsidP="00C01F87">
      <w:pPr>
        <w:spacing w:before="240" w:after="0" w:line="240" w:lineRule="auto"/>
        <w:jc w:val="center"/>
        <w:rPr>
          <w:rFonts w:ascii="Arial" w:hAnsi="Arial" w:cs="Arial"/>
          <w:sz w:val="24"/>
        </w:rPr>
      </w:pPr>
      <w:r w:rsidRPr="00C01F87">
        <w:rPr>
          <w:rFonts w:ascii="Arial" w:hAnsi="Arial" w:cs="Arial"/>
          <w:b/>
          <w:sz w:val="24"/>
        </w:rPr>
        <w:t>EJE 2</w:t>
      </w:r>
      <w:r w:rsidRPr="00C01F87">
        <w:rPr>
          <w:rFonts w:ascii="Arial" w:hAnsi="Arial" w:cs="Arial"/>
          <w:sz w:val="24"/>
        </w:rPr>
        <w:t xml:space="preserve">: </w:t>
      </w:r>
      <w:r w:rsidRPr="00C01F87">
        <w:rPr>
          <w:rFonts w:ascii="Arial" w:hAnsi="Arial" w:cs="Arial"/>
          <w:sz w:val="24"/>
        </w:rPr>
        <w:t>Fronteras, Producción y Trabajo / Fronteiras, Produção e Trabalho</w:t>
      </w:r>
    </w:p>
    <w:p w:rsidR="001F68D5" w:rsidRDefault="001F68D5" w:rsidP="00525E0F">
      <w:pPr>
        <w:spacing w:after="120" w:line="360" w:lineRule="auto"/>
        <w:rPr>
          <w:rFonts w:ascii="Times New Roman" w:hAnsi="Times New Roman"/>
          <w:b/>
        </w:rPr>
      </w:pPr>
    </w:p>
    <w:p w:rsidR="00A64913" w:rsidRDefault="00A64913" w:rsidP="00525E0F">
      <w:pPr>
        <w:spacing w:after="120" w:line="360" w:lineRule="auto"/>
        <w:rPr>
          <w:rFonts w:ascii="Times New Roman" w:hAnsi="Times New Roman"/>
          <w:b/>
        </w:rPr>
      </w:pPr>
    </w:p>
    <w:p w:rsidR="00C01F87" w:rsidRDefault="00C01F87" w:rsidP="00C01F87">
      <w:pPr>
        <w:spacing w:line="360" w:lineRule="auto"/>
        <w:jc w:val="center"/>
        <w:rPr>
          <w:rFonts w:ascii="Arial" w:hAnsi="Arial" w:cs="Arial"/>
          <w:color w:val="222222"/>
          <w:sz w:val="24"/>
          <w:szCs w:val="24"/>
        </w:rPr>
      </w:pPr>
      <w:r w:rsidRPr="00727CAD">
        <w:rPr>
          <w:rFonts w:ascii="Arial" w:hAnsi="Arial" w:cs="Arial"/>
          <w:b/>
          <w:color w:val="222222"/>
          <w:sz w:val="24"/>
          <w:szCs w:val="24"/>
        </w:rPr>
        <w:t>DETERMINANTES DE LA MIGRACIÓN MÉXICO-ESTADOS UNIDOS</w:t>
      </w:r>
      <w:r>
        <w:rPr>
          <w:rFonts w:ascii="Arial" w:hAnsi="Arial" w:cs="Arial"/>
          <w:b/>
          <w:color w:val="222222"/>
          <w:sz w:val="24"/>
          <w:szCs w:val="24"/>
        </w:rPr>
        <w:t xml:space="preserve"> </w:t>
      </w:r>
      <w:r w:rsidRPr="00727CAD">
        <w:rPr>
          <w:rFonts w:ascii="Arial" w:hAnsi="Arial" w:cs="Arial"/>
          <w:b/>
          <w:color w:val="222222"/>
          <w:sz w:val="24"/>
          <w:szCs w:val="24"/>
        </w:rPr>
        <w:t>DE ACUERDO A ESTADOS EXPULSORES Y RECEPTORES, 2002-2012</w:t>
      </w:r>
      <w:r>
        <w:rPr>
          <w:rStyle w:val="Refdenotaalpie"/>
          <w:rFonts w:ascii="Arial" w:hAnsi="Arial" w:cs="Arial"/>
          <w:color w:val="222222"/>
          <w:sz w:val="24"/>
          <w:szCs w:val="24"/>
        </w:rPr>
        <w:footnoteReference w:id="1"/>
      </w:r>
    </w:p>
    <w:p w:rsidR="00C01F87" w:rsidRDefault="00C01F87" w:rsidP="00C01F87">
      <w:pPr>
        <w:spacing w:line="360" w:lineRule="auto"/>
        <w:jc w:val="right"/>
        <w:rPr>
          <w:rFonts w:ascii="Arial" w:hAnsi="Arial" w:cs="Arial"/>
          <w:color w:val="222222"/>
          <w:sz w:val="24"/>
          <w:szCs w:val="24"/>
        </w:rPr>
      </w:pPr>
    </w:p>
    <w:p w:rsidR="00C01F87" w:rsidRDefault="00C01F87" w:rsidP="00C01F87">
      <w:pPr>
        <w:spacing w:line="360" w:lineRule="auto"/>
        <w:jc w:val="right"/>
        <w:rPr>
          <w:rFonts w:ascii="Arial" w:hAnsi="Arial" w:cs="Arial"/>
          <w:color w:val="222222"/>
          <w:sz w:val="24"/>
          <w:szCs w:val="24"/>
        </w:rPr>
      </w:pPr>
    </w:p>
    <w:p w:rsidR="00C01F87" w:rsidRDefault="00C01F87" w:rsidP="00C01F87">
      <w:pPr>
        <w:spacing w:line="360" w:lineRule="auto"/>
        <w:jc w:val="right"/>
        <w:rPr>
          <w:rFonts w:ascii="Arial" w:hAnsi="Arial" w:cs="Arial"/>
          <w:color w:val="222222"/>
          <w:sz w:val="24"/>
          <w:szCs w:val="24"/>
        </w:rPr>
      </w:pPr>
      <w:r w:rsidRPr="00A64913">
        <w:rPr>
          <w:rFonts w:ascii="Arial" w:hAnsi="Arial" w:cs="Arial"/>
          <w:b/>
          <w:color w:val="222222"/>
          <w:sz w:val="24"/>
          <w:szCs w:val="24"/>
        </w:rPr>
        <w:t>Autor</w:t>
      </w:r>
      <w:r>
        <w:rPr>
          <w:rFonts w:ascii="Arial" w:hAnsi="Arial" w:cs="Arial"/>
          <w:color w:val="222222"/>
          <w:sz w:val="24"/>
          <w:szCs w:val="24"/>
        </w:rPr>
        <w:t xml:space="preserve">: Mtro. Econ. José Viteri Santos, </w:t>
      </w:r>
      <w:hyperlink r:id="rId17" w:history="1">
        <w:r w:rsidRPr="00E05747">
          <w:rPr>
            <w:rStyle w:val="Hipervnculo"/>
            <w:rFonts w:ascii="Arial" w:hAnsi="Arial" w:cs="Arial"/>
            <w:sz w:val="24"/>
            <w:szCs w:val="24"/>
          </w:rPr>
          <w:t>joseviteri@gmail.com</w:t>
        </w:r>
      </w:hyperlink>
      <w:r>
        <w:rPr>
          <w:rFonts w:ascii="Arial" w:hAnsi="Arial" w:cs="Arial"/>
          <w:color w:val="222222"/>
          <w:sz w:val="24"/>
          <w:szCs w:val="24"/>
        </w:rPr>
        <w:t xml:space="preserve"> </w:t>
      </w:r>
    </w:p>
    <w:p w:rsidR="00C01F87" w:rsidRDefault="00C01F87" w:rsidP="00C01F87">
      <w:pPr>
        <w:spacing w:line="360" w:lineRule="auto"/>
        <w:jc w:val="right"/>
        <w:rPr>
          <w:rFonts w:ascii="Arial" w:hAnsi="Arial" w:cs="Arial"/>
          <w:color w:val="222222"/>
          <w:sz w:val="24"/>
          <w:szCs w:val="24"/>
        </w:rPr>
      </w:pPr>
      <w:r>
        <w:rPr>
          <w:rFonts w:ascii="Arial" w:hAnsi="Arial" w:cs="Arial"/>
          <w:color w:val="222222"/>
          <w:sz w:val="24"/>
          <w:szCs w:val="24"/>
        </w:rPr>
        <w:t xml:space="preserve">Posgrado de Economía, Universidad Nacional Autónoma de México.  </w:t>
      </w:r>
    </w:p>
    <w:p w:rsidR="00C01F87" w:rsidRDefault="00C01F87" w:rsidP="00C01F87">
      <w:pPr>
        <w:spacing w:line="360" w:lineRule="auto"/>
        <w:jc w:val="right"/>
        <w:rPr>
          <w:rFonts w:ascii="Arial" w:hAnsi="Arial" w:cs="Arial"/>
          <w:color w:val="222222"/>
          <w:sz w:val="24"/>
          <w:szCs w:val="24"/>
        </w:rPr>
      </w:pPr>
    </w:p>
    <w:p w:rsidR="00C01F87" w:rsidRDefault="00C01F87" w:rsidP="00C01F87">
      <w:pPr>
        <w:spacing w:line="360" w:lineRule="auto"/>
        <w:jc w:val="right"/>
        <w:rPr>
          <w:rFonts w:ascii="Arial" w:hAnsi="Arial" w:cs="Arial"/>
          <w:color w:val="222222"/>
          <w:sz w:val="24"/>
          <w:szCs w:val="24"/>
        </w:rPr>
      </w:pPr>
      <w:r w:rsidRPr="00A64913">
        <w:rPr>
          <w:rFonts w:ascii="Arial" w:hAnsi="Arial" w:cs="Arial"/>
          <w:b/>
          <w:color w:val="222222"/>
          <w:sz w:val="24"/>
          <w:szCs w:val="24"/>
        </w:rPr>
        <w:t>Co-autor</w:t>
      </w:r>
      <w:r>
        <w:rPr>
          <w:rFonts w:ascii="Arial" w:hAnsi="Arial" w:cs="Arial"/>
          <w:color w:val="222222"/>
          <w:sz w:val="24"/>
          <w:szCs w:val="24"/>
        </w:rPr>
        <w:t xml:space="preserve">: Dr. Eliseo Díaz González, </w:t>
      </w:r>
      <w:hyperlink r:id="rId18" w:history="1">
        <w:r w:rsidRPr="00E05747">
          <w:rPr>
            <w:rStyle w:val="Hipervnculo"/>
            <w:rFonts w:ascii="Arial" w:hAnsi="Arial" w:cs="Arial"/>
            <w:sz w:val="24"/>
            <w:szCs w:val="24"/>
          </w:rPr>
          <w:t>ediaz@colef.mx</w:t>
        </w:r>
      </w:hyperlink>
      <w:r>
        <w:rPr>
          <w:rFonts w:ascii="Arial" w:hAnsi="Arial" w:cs="Arial"/>
          <w:color w:val="222222"/>
          <w:sz w:val="24"/>
          <w:szCs w:val="24"/>
        </w:rPr>
        <w:t xml:space="preserve"> </w:t>
      </w:r>
    </w:p>
    <w:p w:rsidR="00C01F87" w:rsidRDefault="00C01F87" w:rsidP="00C01F87">
      <w:pPr>
        <w:spacing w:line="360" w:lineRule="auto"/>
        <w:jc w:val="right"/>
        <w:rPr>
          <w:rFonts w:ascii="Arial" w:hAnsi="Arial" w:cs="Arial"/>
          <w:color w:val="222222"/>
          <w:sz w:val="24"/>
          <w:szCs w:val="24"/>
        </w:rPr>
      </w:pPr>
      <w:r>
        <w:rPr>
          <w:rFonts w:ascii="Arial" w:hAnsi="Arial" w:cs="Arial"/>
          <w:color w:val="222222"/>
          <w:sz w:val="24"/>
          <w:szCs w:val="24"/>
        </w:rPr>
        <w:t xml:space="preserve">Docente investigador del Colegio de la Frontera Norte. </w:t>
      </w:r>
    </w:p>
    <w:p w:rsidR="001F68D5" w:rsidRDefault="001F68D5" w:rsidP="00525E0F">
      <w:pPr>
        <w:spacing w:after="120" w:line="360" w:lineRule="auto"/>
        <w:rPr>
          <w:rFonts w:ascii="Times New Roman" w:hAnsi="Times New Roman"/>
          <w:b/>
        </w:rPr>
      </w:pP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 w:val="28"/>
          <w:szCs w:val="28"/>
        </w:rPr>
      </w:pPr>
    </w:p>
    <w:p w:rsidR="00600391" w:rsidRPr="00600391" w:rsidRDefault="00600391" w:rsidP="00525E0F">
      <w:pPr>
        <w:spacing w:after="120" w:line="360" w:lineRule="auto"/>
        <w:jc w:val="right"/>
        <w:rPr>
          <w:rFonts w:ascii="Arial" w:hAnsi="Arial" w:cs="Arial"/>
          <w:sz w:val="28"/>
          <w:szCs w:val="28"/>
        </w:rPr>
      </w:pPr>
    </w:p>
    <w:p w:rsidR="00600391" w:rsidRPr="00600391" w:rsidRDefault="00A64913" w:rsidP="00600391">
      <w:pPr>
        <w:spacing w:after="120" w:line="360" w:lineRule="auto"/>
        <w:jc w:val="center"/>
        <w:rPr>
          <w:rFonts w:ascii="Arial" w:hAnsi="Arial" w:cs="Arial"/>
          <w:szCs w:val="24"/>
        </w:rPr>
      </w:pPr>
      <w:r>
        <w:rPr>
          <w:rFonts w:ascii="Arial" w:hAnsi="Arial" w:cs="Arial"/>
          <w:szCs w:val="24"/>
        </w:rPr>
        <w:t>Abril</w:t>
      </w:r>
      <w:r w:rsidR="00600391" w:rsidRPr="00600391">
        <w:rPr>
          <w:rFonts w:ascii="Arial" w:hAnsi="Arial" w:cs="Arial"/>
          <w:szCs w:val="24"/>
        </w:rPr>
        <w:t xml:space="preserve"> - </w:t>
      </w:r>
      <w:r>
        <w:rPr>
          <w:rFonts w:ascii="Arial" w:hAnsi="Arial" w:cs="Arial"/>
          <w:szCs w:val="24"/>
        </w:rPr>
        <w:t>2015</w:t>
      </w:r>
    </w:p>
    <w:p w:rsidR="007B5E1C" w:rsidRDefault="007B5E1C">
      <w:pPr>
        <w:spacing w:after="0" w:line="240" w:lineRule="auto"/>
        <w:rPr>
          <w:rFonts w:ascii="Arial" w:hAnsi="Arial" w:cs="Arial"/>
          <w:b/>
          <w:szCs w:val="24"/>
        </w:rPr>
      </w:pPr>
      <w:r>
        <w:rPr>
          <w:rFonts w:ascii="Arial" w:hAnsi="Arial" w:cs="Arial"/>
          <w:b/>
          <w:szCs w:val="24"/>
        </w:rPr>
        <w:br w:type="page"/>
      </w:r>
    </w:p>
    <w:p w:rsidR="00A64913" w:rsidRPr="00402CC9" w:rsidRDefault="00A64913" w:rsidP="00A64913">
      <w:pPr>
        <w:spacing w:line="360" w:lineRule="auto"/>
        <w:rPr>
          <w:rFonts w:ascii="Arial" w:hAnsi="Arial" w:cs="Arial"/>
          <w:b/>
          <w:sz w:val="24"/>
          <w:szCs w:val="24"/>
        </w:rPr>
      </w:pPr>
      <w:r w:rsidRPr="00727CAD">
        <w:rPr>
          <w:rFonts w:ascii="Arial" w:hAnsi="Arial" w:cs="Arial"/>
          <w:b/>
          <w:sz w:val="24"/>
          <w:szCs w:val="24"/>
          <w:lang w:val="x-none"/>
        </w:rPr>
        <w:lastRenderedPageBreak/>
        <w:t>Resumen</w:t>
      </w:r>
      <w:r>
        <w:rPr>
          <w:rFonts w:ascii="Arial" w:hAnsi="Arial" w:cs="Arial"/>
          <w:b/>
          <w:sz w:val="24"/>
          <w:szCs w:val="24"/>
        </w:rPr>
        <w:t xml:space="preserve"> español</w:t>
      </w:r>
    </w:p>
    <w:p w:rsidR="00A64913" w:rsidRPr="00727CAD" w:rsidRDefault="00A64913" w:rsidP="00A64913">
      <w:pPr>
        <w:spacing w:line="360" w:lineRule="auto"/>
        <w:jc w:val="both"/>
        <w:rPr>
          <w:rFonts w:ascii="Arial" w:hAnsi="Arial" w:cs="Arial"/>
          <w:sz w:val="24"/>
          <w:szCs w:val="24"/>
          <w:lang w:val="x-none"/>
        </w:rPr>
      </w:pPr>
      <w:r w:rsidRPr="00727CAD">
        <w:rPr>
          <w:rFonts w:ascii="Arial" w:hAnsi="Arial" w:cs="Arial"/>
          <w:sz w:val="24"/>
          <w:szCs w:val="24"/>
          <w:lang w:val="x-none"/>
        </w:rPr>
        <w:t xml:space="preserve">Este es un estudio acotado sobre la migración México–Estados que tiene como objetivo encontrar las determinantes económicas que llevaron a migrar entre los años 2002 y 2012 a la población mexicana nacida en los estados de Chihuahua, Guanajuato, Guerrero, Hidalgo, Michoacán, San Luis Potosí y Zacatecas hacia los estados de California, Arizona, Nuevo México, Texas, Colorado e Illinois en los Estados Unidos.  El  análisis tiene un enfoque expulsor-receptor, en el que la cantidad de migrantes mexicanos han sido obtenidos a través de la EMIF Norte, en concreto, de la encuesta para migrantes procedentes del norte. Para elegir a los siete estados expulsores mexicanos se tomó en cuenta las estimaciones del CONAPO a través del Índice de Intensidad Migratoria México-Estados Unidos, los estados receptores han sido elegidos de acuerdo a la   distribución porcentual de los migrantes mexicanos en Estados Unidos según el Bureau of </w:t>
      </w:r>
      <w:proofErr w:type="spellStart"/>
      <w:r w:rsidRPr="00727CAD">
        <w:rPr>
          <w:rFonts w:ascii="Arial" w:hAnsi="Arial" w:cs="Arial"/>
          <w:sz w:val="24"/>
          <w:szCs w:val="24"/>
          <w:lang w:val="x-none"/>
        </w:rPr>
        <w:t>Census</w:t>
      </w:r>
      <w:proofErr w:type="spellEnd"/>
      <w:r w:rsidRPr="00727CAD">
        <w:rPr>
          <w:rFonts w:ascii="Arial" w:hAnsi="Arial" w:cs="Arial"/>
          <w:sz w:val="24"/>
          <w:szCs w:val="24"/>
          <w:lang w:val="x-none"/>
        </w:rPr>
        <w:t xml:space="preserve"> y la </w:t>
      </w:r>
      <w:proofErr w:type="spellStart"/>
      <w:r w:rsidRPr="00727CAD">
        <w:rPr>
          <w:rFonts w:ascii="Arial" w:hAnsi="Arial" w:cs="Arial"/>
          <w:sz w:val="24"/>
          <w:szCs w:val="24"/>
          <w:lang w:val="x-none"/>
        </w:rPr>
        <w:t>Current</w:t>
      </w:r>
      <w:proofErr w:type="spellEnd"/>
      <w:r w:rsidRPr="00727CAD">
        <w:rPr>
          <w:rFonts w:ascii="Arial" w:hAnsi="Arial" w:cs="Arial"/>
          <w:sz w:val="24"/>
          <w:szCs w:val="24"/>
          <w:lang w:val="x-none"/>
        </w:rPr>
        <w:t xml:space="preserve"> </w:t>
      </w:r>
      <w:proofErr w:type="spellStart"/>
      <w:r w:rsidRPr="00727CAD">
        <w:rPr>
          <w:rFonts w:ascii="Arial" w:hAnsi="Arial" w:cs="Arial"/>
          <w:sz w:val="24"/>
          <w:szCs w:val="24"/>
          <w:lang w:val="x-none"/>
        </w:rPr>
        <w:t>Population</w:t>
      </w:r>
      <w:proofErr w:type="spellEnd"/>
      <w:r w:rsidRPr="00727CAD">
        <w:rPr>
          <w:rFonts w:ascii="Arial" w:hAnsi="Arial" w:cs="Arial"/>
          <w:sz w:val="24"/>
          <w:szCs w:val="24"/>
          <w:lang w:val="x-none"/>
        </w:rPr>
        <w:t xml:space="preserve"> </w:t>
      </w:r>
      <w:proofErr w:type="spellStart"/>
      <w:r w:rsidRPr="00727CAD">
        <w:rPr>
          <w:rFonts w:ascii="Arial" w:hAnsi="Arial" w:cs="Arial"/>
          <w:sz w:val="24"/>
          <w:szCs w:val="24"/>
          <w:lang w:val="x-none"/>
        </w:rPr>
        <w:t>Survey</w:t>
      </w:r>
      <w:proofErr w:type="spellEnd"/>
      <w:r w:rsidRPr="00727CAD">
        <w:rPr>
          <w:rFonts w:ascii="Arial" w:hAnsi="Arial" w:cs="Arial"/>
          <w:sz w:val="24"/>
          <w:szCs w:val="24"/>
          <w:lang w:val="x-none"/>
        </w:rPr>
        <w:t xml:space="preserve"> (CPS).</w:t>
      </w:r>
    </w:p>
    <w:p w:rsidR="00A64913" w:rsidRPr="00402CC9" w:rsidRDefault="00A64913" w:rsidP="00A64913">
      <w:pPr>
        <w:spacing w:line="360" w:lineRule="auto"/>
        <w:jc w:val="both"/>
        <w:rPr>
          <w:rFonts w:ascii="Arial" w:hAnsi="Arial" w:cs="Arial"/>
          <w:sz w:val="24"/>
          <w:szCs w:val="24"/>
          <w:lang w:val="x-none"/>
        </w:rPr>
      </w:pPr>
      <w:r w:rsidRPr="00727CAD">
        <w:rPr>
          <w:rFonts w:ascii="Arial" w:hAnsi="Arial" w:cs="Arial"/>
          <w:sz w:val="24"/>
          <w:szCs w:val="24"/>
          <w:lang w:val="x-none"/>
        </w:rPr>
        <w:t xml:space="preserve">Para el logro del objetivo se </w:t>
      </w:r>
      <w:r>
        <w:rPr>
          <w:rFonts w:ascii="Arial" w:hAnsi="Arial" w:cs="Arial"/>
          <w:sz w:val="24"/>
          <w:szCs w:val="24"/>
        </w:rPr>
        <w:t xml:space="preserve">hizo uso del </w:t>
      </w:r>
      <w:r w:rsidRPr="00727CAD">
        <w:rPr>
          <w:rFonts w:ascii="Arial" w:hAnsi="Arial" w:cs="Arial"/>
          <w:sz w:val="24"/>
          <w:szCs w:val="24"/>
          <w:lang w:val="x-none"/>
        </w:rPr>
        <w:t xml:space="preserve">modelo propuesto por Michael </w:t>
      </w:r>
      <w:proofErr w:type="spellStart"/>
      <w:r w:rsidRPr="00727CAD">
        <w:rPr>
          <w:rFonts w:ascii="Arial" w:hAnsi="Arial" w:cs="Arial"/>
          <w:sz w:val="24"/>
          <w:szCs w:val="24"/>
          <w:lang w:val="x-none"/>
        </w:rPr>
        <w:t>Todaro</w:t>
      </w:r>
      <w:proofErr w:type="spellEnd"/>
      <w:r w:rsidRPr="00727CAD">
        <w:rPr>
          <w:rFonts w:ascii="Arial" w:hAnsi="Arial" w:cs="Arial"/>
          <w:sz w:val="24"/>
          <w:szCs w:val="24"/>
          <w:lang w:val="x-none"/>
        </w:rPr>
        <w:t xml:space="preserve"> en 1969, donde postula que la decisión de migrar es una función de la </w:t>
      </w:r>
      <w:r w:rsidRPr="00402CC9">
        <w:rPr>
          <w:rFonts w:ascii="Arial" w:hAnsi="Arial" w:cs="Arial"/>
          <w:sz w:val="24"/>
          <w:szCs w:val="24"/>
          <w:lang w:val="x-none"/>
        </w:rPr>
        <w:t xml:space="preserve">diferencia de ingresos esperados entre los países de origen y destino, se  </w:t>
      </w:r>
      <w:r w:rsidRPr="00402CC9">
        <w:rPr>
          <w:rFonts w:ascii="Arial" w:hAnsi="Arial" w:cs="Arial"/>
          <w:sz w:val="24"/>
          <w:szCs w:val="24"/>
        </w:rPr>
        <w:t xml:space="preserve">utilizó además </w:t>
      </w:r>
      <w:r w:rsidRPr="00402CC9">
        <w:rPr>
          <w:rFonts w:ascii="Arial" w:hAnsi="Arial" w:cs="Arial"/>
          <w:sz w:val="24"/>
          <w:szCs w:val="24"/>
          <w:lang w:val="x-none"/>
        </w:rPr>
        <w:t xml:space="preserve">el estimador Arellano–Bond que es especial para modelos dinámicos de panel, donde la variable dependiente se explica con sus propios valores de periodos previos y que además utiliza rezagos de las variables independientes como instrumentos. </w:t>
      </w:r>
    </w:p>
    <w:p w:rsidR="00A64913" w:rsidRPr="00402CC9" w:rsidRDefault="00A64913" w:rsidP="00A64913">
      <w:pPr>
        <w:spacing w:line="360" w:lineRule="auto"/>
        <w:jc w:val="both"/>
        <w:rPr>
          <w:rFonts w:ascii="Arial" w:hAnsi="Arial" w:cs="Arial"/>
          <w:sz w:val="24"/>
          <w:szCs w:val="24"/>
        </w:rPr>
      </w:pPr>
      <w:r w:rsidRPr="00402CC9">
        <w:rPr>
          <w:rFonts w:ascii="Arial" w:hAnsi="Arial" w:cs="Arial"/>
          <w:sz w:val="24"/>
          <w:szCs w:val="24"/>
        </w:rPr>
        <w:t>Los resultados revelaron que la brecha  del PIB real per cápita entre Estados Unidos y México fue  el componente que aporta mayor explicación al  comportamiento migratorio entre el 2002 y 2012</w:t>
      </w:r>
      <w:r>
        <w:rPr>
          <w:rFonts w:ascii="Arial" w:hAnsi="Arial" w:cs="Arial"/>
          <w:sz w:val="24"/>
          <w:szCs w:val="24"/>
        </w:rPr>
        <w:t xml:space="preserve"> seguido de</w:t>
      </w:r>
      <w:r w:rsidRPr="00402CC9">
        <w:rPr>
          <w:rFonts w:ascii="Arial" w:hAnsi="Arial" w:cs="Arial"/>
          <w:sz w:val="24"/>
          <w:szCs w:val="24"/>
        </w:rPr>
        <w:t xml:space="preserve"> la brecha salarial </w:t>
      </w:r>
      <w:r>
        <w:rPr>
          <w:rFonts w:ascii="Arial" w:hAnsi="Arial" w:cs="Arial"/>
          <w:sz w:val="24"/>
          <w:szCs w:val="24"/>
        </w:rPr>
        <w:t xml:space="preserve">que </w:t>
      </w:r>
      <w:r w:rsidRPr="00402CC9">
        <w:rPr>
          <w:rFonts w:ascii="Arial" w:hAnsi="Arial" w:cs="Arial"/>
          <w:sz w:val="24"/>
          <w:szCs w:val="24"/>
        </w:rPr>
        <w:t xml:space="preserve">fue el segundo componente explicativo en nivel de importancia, de </w:t>
      </w:r>
      <w:r>
        <w:rPr>
          <w:rFonts w:ascii="Arial" w:hAnsi="Arial" w:cs="Arial"/>
          <w:sz w:val="24"/>
          <w:szCs w:val="24"/>
        </w:rPr>
        <w:t>los</w:t>
      </w:r>
      <w:r w:rsidRPr="00402CC9">
        <w:rPr>
          <w:rFonts w:ascii="Arial" w:hAnsi="Arial" w:cs="Arial"/>
          <w:sz w:val="24"/>
          <w:szCs w:val="24"/>
        </w:rPr>
        <w:t xml:space="preserve"> resultados se deduce que  una  eliminación de las diferencias salariales podría reducir abruptamente el movimiento de mano de obra y la migración ilegal no se produciría en ausencia de tales diferencias.</w:t>
      </w:r>
    </w:p>
    <w:p w:rsidR="00A64913" w:rsidRDefault="00A64913" w:rsidP="00A64913">
      <w:pPr>
        <w:spacing w:line="360" w:lineRule="auto"/>
        <w:jc w:val="both"/>
        <w:rPr>
          <w:rFonts w:ascii="Arial" w:hAnsi="Arial" w:cs="Arial"/>
          <w:sz w:val="24"/>
          <w:szCs w:val="24"/>
        </w:rPr>
      </w:pPr>
      <w:r w:rsidRPr="00402CC9">
        <w:rPr>
          <w:rFonts w:ascii="Arial" w:hAnsi="Arial" w:cs="Arial"/>
          <w:b/>
          <w:sz w:val="24"/>
          <w:szCs w:val="24"/>
          <w:lang w:val="x-none"/>
        </w:rPr>
        <w:t>Palabras clave:</w:t>
      </w:r>
      <w:r w:rsidRPr="00727CAD">
        <w:rPr>
          <w:rFonts w:ascii="Arial" w:hAnsi="Arial" w:cs="Arial"/>
          <w:sz w:val="24"/>
          <w:szCs w:val="24"/>
          <w:lang w:val="x-none"/>
        </w:rPr>
        <w:t xml:space="preserve"> Arellano–Bond, inmigración, decisión de migrar, flujos migratorios.</w:t>
      </w:r>
    </w:p>
    <w:p w:rsidR="00A64913" w:rsidRDefault="00A64913" w:rsidP="00A64913">
      <w:pPr>
        <w:spacing w:line="360" w:lineRule="auto"/>
        <w:rPr>
          <w:rFonts w:ascii="Arial" w:hAnsi="Arial" w:cs="Arial"/>
          <w:b/>
          <w:sz w:val="24"/>
          <w:szCs w:val="24"/>
          <w:lang w:val="x-none"/>
        </w:rPr>
      </w:pPr>
      <w:r>
        <w:rPr>
          <w:rFonts w:ascii="Arial" w:hAnsi="Arial" w:cs="Arial"/>
          <w:b/>
          <w:sz w:val="24"/>
          <w:szCs w:val="24"/>
          <w:lang w:val="x-none"/>
        </w:rPr>
        <w:t xml:space="preserve">Resumo </w:t>
      </w:r>
      <w:proofErr w:type="spellStart"/>
      <w:r>
        <w:rPr>
          <w:rFonts w:ascii="Arial" w:hAnsi="Arial" w:cs="Arial"/>
          <w:b/>
          <w:sz w:val="24"/>
          <w:szCs w:val="24"/>
          <w:lang w:val="x-none"/>
        </w:rPr>
        <w:t>P</w:t>
      </w:r>
      <w:r w:rsidRPr="00E94B79">
        <w:rPr>
          <w:rFonts w:ascii="Arial" w:hAnsi="Arial" w:cs="Arial"/>
          <w:b/>
          <w:sz w:val="24"/>
          <w:szCs w:val="24"/>
          <w:lang w:val="x-none"/>
        </w:rPr>
        <w:t>ortuguês</w:t>
      </w:r>
      <w:proofErr w:type="spellEnd"/>
    </w:p>
    <w:p w:rsidR="00A64913" w:rsidRPr="00E94B79" w:rsidRDefault="00A64913" w:rsidP="00A64913">
      <w:pPr>
        <w:spacing w:line="360" w:lineRule="auto"/>
        <w:jc w:val="both"/>
        <w:rPr>
          <w:rFonts w:ascii="Arial" w:hAnsi="Arial" w:cs="Arial"/>
          <w:sz w:val="24"/>
          <w:szCs w:val="24"/>
          <w:lang w:val="x-none"/>
        </w:rPr>
      </w:pPr>
      <w:r w:rsidRPr="00E94B79">
        <w:rPr>
          <w:rFonts w:ascii="Arial" w:hAnsi="Arial" w:cs="Arial"/>
          <w:sz w:val="24"/>
          <w:szCs w:val="24"/>
          <w:lang w:val="x-none"/>
        </w:rPr>
        <w:t xml:space="preserve">Este é </w:t>
      </w:r>
      <w:proofErr w:type="spellStart"/>
      <w:r w:rsidRPr="00E94B79">
        <w:rPr>
          <w:rFonts w:ascii="Arial" w:hAnsi="Arial" w:cs="Arial"/>
          <w:sz w:val="24"/>
          <w:szCs w:val="24"/>
          <w:lang w:val="x-none"/>
        </w:rPr>
        <w:t>um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estudo</w:t>
      </w:r>
      <w:proofErr w:type="spellEnd"/>
      <w:r w:rsidRPr="00E94B79">
        <w:rPr>
          <w:rFonts w:ascii="Arial" w:hAnsi="Arial" w:cs="Arial"/>
          <w:sz w:val="24"/>
          <w:szCs w:val="24"/>
          <w:lang w:val="x-none"/>
        </w:rPr>
        <w:t xml:space="preserve"> limitado sobre </w:t>
      </w:r>
      <w:proofErr w:type="spellStart"/>
      <w:r w:rsidRPr="00E94B79">
        <w:rPr>
          <w:rFonts w:ascii="Arial" w:hAnsi="Arial" w:cs="Arial"/>
          <w:sz w:val="24"/>
          <w:szCs w:val="24"/>
          <w:lang w:val="x-none"/>
        </w:rPr>
        <w:t>migração</w:t>
      </w:r>
      <w:proofErr w:type="spellEnd"/>
      <w:r w:rsidRPr="00E94B79">
        <w:rPr>
          <w:rFonts w:ascii="Arial" w:hAnsi="Arial" w:cs="Arial"/>
          <w:sz w:val="24"/>
          <w:szCs w:val="24"/>
          <w:lang w:val="x-none"/>
        </w:rPr>
        <w:t xml:space="preserve"> Unidos-México, que </w:t>
      </w:r>
      <w:proofErr w:type="spellStart"/>
      <w:r w:rsidRPr="00E94B79">
        <w:rPr>
          <w:rFonts w:ascii="Arial" w:hAnsi="Arial" w:cs="Arial"/>
          <w:sz w:val="24"/>
          <w:szCs w:val="24"/>
          <w:lang w:val="x-none"/>
        </w:rPr>
        <w:t>tem</w:t>
      </w:r>
      <w:proofErr w:type="spellEnd"/>
      <w:r w:rsidRPr="00E94B79">
        <w:rPr>
          <w:rFonts w:ascii="Arial" w:hAnsi="Arial" w:cs="Arial"/>
          <w:sz w:val="24"/>
          <w:szCs w:val="24"/>
          <w:lang w:val="x-none"/>
        </w:rPr>
        <w:t xml:space="preserve"> como objetivo encontrar determinantes </w:t>
      </w:r>
      <w:proofErr w:type="spellStart"/>
      <w:r w:rsidRPr="00E94B79">
        <w:rPr>
          <w:rFonts w:ascii="Arial" w:hAnsi="Arial" w:cs="Arial"/>
          <w:sz w:val="24"/>
          <w:szCs w:val="24"/>
          <w:lang w:val="x-none"/>
        </w:rPr>
        <w:t>econômicos</w:t>
      </w:r>
      <w:proofErr w:type="spellEnd"/>
      <w:r w:rsidRPr="00E94B79">
        <w:rPr>
          <w:rFonts w:ascii="Arial" w:hAnsi="Arial" w:cs="Arial"/>
          <w:sz w:val="24"/>
          <w:szCs w:val="24"/>
          <w:lang w:val="x-none"/>
        </w:rPr>
        <w:t xml:space="preserve"> que </w:t>
      </w:r>
      <w:proofErr w:type="spellStart"/>
      <w:r w:rsidRPr="00E94B79">
        <w:rPr>
          <w:rFonts w:ascii="Arial" w:hAnsi="Arial" w:cs="Arial"/>
          <w:sz w:val="24"/>
          <w:szCs w:val="24"/>
          <w:lang w:val="x-none"/>
        </w:rPr>
        <w:t>levaram</w:t>
      </w:r>
      <w:proofErr w:type="spellEnd"/>
      <w:r w:rsidRPr="00E94B79">
        <w:rPr>
          <w:rFonts w:ascii="Arial" w:hAnsi="Arial" w:cs="Arial"/>
          <w:sz w:val="24"/>
          <w:szCs w:val="24"/>
          <w:lang w:val="x-none"/>
        </w:rPr>
        <w:t xml:space="preserve"> a migrar entre 2002 e 2012, a </w:t>
      </w:r>
      <w:proofErr w:type="spellStart"/>
      <w:r w:rsidRPr="00E94B79">
        <w:rPr>
          <w:rFonts w:ascii="Arial" w:hAnsi="Arial" w:cs="Arial"/>
          <w:sz w:val="24"/>
          <w:szCs w:val="24"/>
          <w:lang w:val="x-none"/>
        </w:rPr>
        <w:lastRenderedPageBreak/>
        <w:t>população</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origem</w:t>
      </w:r>
      <w:proofErr w:type="spellEnd"/>
      <w:r w:rsidRPr="00E94B79">
        <w:rPr>
          <w:rFonts w:ascii="Arial" w:hAnsi="Arial" w:cs="Arial"/>
          <w:sz w:val="24"/>
          <w:szCs w:val="24"/>
          <w:lang w:val="x-none"/>
        </w:rPr>
        <w:t xml:space="preserve"> mexicana nos estados de Chihuahua, Guanajuato, Guerrero, Hidalgo, Michoacán, San Luis Potosí </w:t>
      </w:r>
      <w:proofErr w:type="spellStart"/>
      <w:r w:rsidRPr="00E94B79">
        <w:rPr>
          <w:rFonts w:ascii="Arial" w:hAnsi="Arial" w:cs="Arial"/>
          <w:sz w:val="24"/>
          <w:szCs w:val="24"/>
          <w:lang w:val="x-none"/>
        </w:rPr>
        <w:t>e</w:t>
      </w:r>
      <w:proofErr w:type="spellEnd"/>
      <w:r w:rsidRPr="00E94B79">
        <w:rPr>
          <w:rFonts w:ascii="Arial" w:hAnsi="Arial" w:cs="Arial"/>
          <w:sz w:val="24"/>
          <w:szCs w:val="24"/>
          <w:lang w:val="x-none"/>
        </w:rPr>
        <w:t xml:space="preserve"> Zacatecas para os estados da </w:t>
      </w:r>
      <w:proofErr w:type="spellStart"/>
      <w:r w:rsidRPr="00E94B79">
        <w:rPr>
          <w:rFonts w:ascii="Arial" w:hAnsi="Arial" w:cs="Arial"/>
          <w:sz w:val="24"/>
          <w:szCs w:val="24"/>
          <w:lang w:val="x-none"/>
        </w:rPr>
        <w:t>Califórnia</w:t>
      </w:r>
      <w:proofErr w:type="spellEnd"/>
      <w:r w:rsidRPr="00E94B79">
        <w:rPr>
          <w:rFonts w:ascii="Arial" w:hAnsi="Arial" w:cs="Arial"/>
          <w:sz w:val="24"/>
          <w:szCs w:val="24"/>
          <w:lang w:val="x-none"/>
        </w:rPr>
        <w:t xml:space="preserve">, Arizona, Novo México, Texas, Colorado e Illinois, nos Estados Unidos. A </w:t>
      </w:r>
      <w:proofErr w:type="spellStart"/>
      <w:r w:rsidRPr="00E94B79">
        <w:rPr>
          <w:rFonts w:ascii="Arial" w:hAnsi="Arial" w:cs="Arial"/>
          <w:sz w:val="24"/>
          <w:szCs w:val="24"/>
          <w:lang w:val="x-none"/>
        </w:rPr>
        <w:t>análise</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tem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uma</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abordagem</w:t>
      </w:r>
      <w:proofErr w:type="spellEnd"/>
      <w:r w:rsidRPr="00E94B79">
        <w:rPr>
          <w:rFonts w:ascii="Arial" w:hAnsi="Arial" w:cs="Arial"/>
          <w:sz w:val="24"/>
          <w:szCs w:val="24"/>
          <w:lang w:val="x-none"/>
        </w:rPr>
        <w:t xml:space="preserve"> receptor </w:t>
      </w:r>
      <w:proofErr w:type="spellStart"/>
      <w:r w:rsidRPr="00E94B79">
        <w:rPr>
          <w:rFonts w:ascii="Arial" w:hAnsi="Arial" w:cs="Arial"/>
          <w:sz w:val="24"/>
          <w:szCs w:val="24"/>
          <w:lang w:val="x-none"/>
        </w:rPr>
        <w:t>ejetor</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em</w:t>
      </w:r>
      <w:proofErr w:type="spellEnd"/>
      <w:r w:rsidRPr="00E94B79">
        <w:rPr>
          <w:rFonts w:ascii="Arial" w:hAnsi="Arial" w:cs="Arial"/>
          <w:sz w:val="24"/>
          <w:szCs w:val="24"/>
          <w:lang w:val="x-none"/>
        </w:rPr>
        <w:t xml:space="preserve"> que o número de migrantes mexicanos </w:t>
      </w:r>
      <w:proofErr w:type="spellStart"/>
      <w:r w:rsidRPr="00E94B79">
        <w:rPr>
          <w:rFonts w:ascii="Arial" w:hAnsi="Arial" w:cs="Arial"/>
          <w:sz w:val="24"/>
          <w:szCs w:val="24"/>
          <w:lang w:val="x-none"/>
        </w:rPr>
        <w:t>foram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obtidos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através</w:t>
      </w:r>
      <w:proofErr w:type="spellEnd"/>
      <w:r w:rsidRPr="00E94B79">
        <w:rPr>
          <w:rFonts w:ascii="Arial" w:hAnsi="Arial" w:cs="Arial"/>
          <w:sz w:val="24"/>
          <w:szCs w:val="24"/>
          <w:lang w:val="x-none"/>
        </w:rPr>
        <w:t xml:space="preserve"> do North EMIF, </w:t>
      </w:r>
      <w:proofErr w:type="spellStart"/>
      <w:r w:rsidRPr="00E94B79">
        <w:rPr>
          <w:rFonts w:ascii="Arial" w:hAnsi="Arial" w:cs="Arial"/>
          <w:sz w:val="24"/>
          <w:szCs w:val="24"/>
          <w:lang w:val="x-none"/>
        </w:rPr>
        <w:t>ou</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seja</w:t>
      </w:r>
      <w:proofErr w:type="spellEnd"/>
      <w:r w:rsidRPr="00E94B79">
        <w:rPr>
          <w:rFonts w:ascii="Arial" w:hAnsi="Arial" w:cs="Arial"/>
          <w:sz w:val="24"/>
          <w:szCs w:val="24"/>
          <w:lang w:val="x-none"/>
        </w:rPr>
        <w:t xml:space="preserve">, a pesquisa para os migrantes do norte. Para </w:t>
      </w:r>
      <w:proofErr w:type="spellStart"/>
      <w:r w:rsidRPr="00E94B79">
        <w:rPr>
          <w:rFonts w:ascii="Arial" w:hAnsi="Arial" w:cs="Arial"/>
          <w:sz w:val="24"/>
          <w:szCs w:val="24"/>
          <w:lang w:val="x-none"/>
        </w:rPr>
        <w:t>eleger</w:t>
      </w:r>
      <w:proofErr w:type="spellEnd"/>
      <w:r w:rsidRPr="00E94B79">
        <w:rPr>
          <w:rFonts w:ascii="Arial" w:hAnsi="Arial" w:cs="Arial"/>
          <w:sz w:val="24"/>
          <w:szCs w:val="24"/>
          <w:lang w:val="x-none"/>
        </w:rPr>
        <w:t xml:space="preserve"> sete estados </w:t>
      </w:r>
      <w:proofErr w:type="spellStart"/>
      <w:r w:rsidRPr="00E94B79">
        <w:rPr>
          <w:rFonts w:ascii="Arial" w:hAnsi="Arial" w:cs="Arial"/>
          <w:sz w:val="24"/>
          <w:szCs w:val="24"/>
          <w:lang w:val="x-none"/>
        </w:rPr>
        <w:t>ejetores</w:t>
      </w:r>
      <w:proofErr w:type="spellEnd"/>
      <w:r w:rsidRPr="00E94B79">
        <w:rPr>
          <w:rFonts w:ascii="Arial" w:hAnsi="Arial" w:cs="Arial"/>
          <w:sz w:val="24"/>
          <w:szCs w:val="24"/>
          <w:lang w:val="x-none"/>
        </w:rPr>
        <w:t xml:space="preserve"> mexicanos </w:t>
      </w:r>
      <w:proofErr w:type="spellStart"/>
      <w:r w:rsidRPr="00E94B79">
        <w:rPr>
          <w:rFonts w:ascii="Arial" w:hAnsi="Arial" w:cs="Arial"/>
          <w:sz w:val="24"/>
          <w:szCs w:val="24"/>
          <w:lang w:val="x-none"/>
        </w:rPr>
        <w:t>tidos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conta</w:t>
      </w:r>
      <w:proofErr w:type="spellEnd"/>
      <w:r w:rsidRPr="00E94B79">
        <w:rPr>
          <w:rFonts w:ascii="Arial" w:hAnsi="Arial" w:cs="Arial"/>
          <w:sz w:val="24"/>
          <w:szCs w:val="24"/>
          <w:lang w:val="x-none"/>
        </w:rPr>
        <w:t xml:space="preserve"> CONAPO estima </w:t>
      </w:r>
      <w:proofErr w:type="spellStart"/>
      <w:r w:rsidRPr="00E94B79">
        <w:rPr>
          <w:rFonts w:ascii="Arial" w:hAnsi="Arial" w:cs="Arial"/>
          <w:sz w:val="24"/>
          <w:szCs w:val="24"/>
          <w:lang w:val="x-none"/>
        </w:rPr>
        <w:t>através</w:t>
      </w:r>
      <w:proofErr w:type="spellEnd"/>
      <w:r w:rsidRPr="00E94B79">
        <w:rPr>
          <w:rFonts w:ascii="Arial" w:hAnsi="Arial" w:cs="Arial"/>
          <w:sz w:val="24"/>
          <w:szCs w:val="24"/>
          <w:lang w:val="x-none"/>
        </w:rPr>
        <w:t xml:space="preserve"> Índice de </w:t>
      </w:r>
      <w:proofErr w:type="spellStart"/>
      <w:r w:rsidRPr="00E94B79">
        <w:rPr>
          <w:rFonts w:ascii="Arial" w:hAnsi="Arial" w:cs="Arial"/>
          <w:sz w:val="24"/>
          <w:szCs w:val="24"/>
          <w:lang w:val="x-none"/>
        </w:rPr>
        <w:t>Intensidade</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Migração</w:t>
      </w:r>
      <w:proofErr w:type="spellEnd"/>
      <w:r w:rsidRPr="00E94B79">
        <w:rPr>
          <w:rFonts w:ascii="Arial" w:hAnsi="Arial" w:cs="Arial"/>
          <w:sz w:val="24"/>
          <w:szCs w:val="24"/>
          <w:lang w:val="x-none"/>
        </w:rPr>
        <w:t xml:space="preserve"> do México-EUA, os estados que </w:t>
      </w:r>
      <w:proofErr w:type="spellStart"/>
      <w:r w:rsidRPr="00E94B79">
        <w:rPr>
          <w:rFonts w:ascii="Arial" w:hAnsi="Arial" w:cs="Arial"/>
          <w:sz w:val="24"/>
          <w:szCs w:val="24"/>
          <w:lang w:val="x-none"/>
        </w:rPr>
        <w:t>receberam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foram</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escolhidos</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acordo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com</w:t>
      </w:r>
      <w:proofErr w:type="spellEnd"/>
      <w:r w:rsidRPr="00E94B79">
        <w:rPr>
          <w:rFonts w:ascii="Arial" w:hAnsi="Arial" w:cs="Arial"/>
          <w:sz w:val="24"/>
          <w:szCs w:val="24"/>
          <w:lang w:val="x-none"/>
        </w:rPr>
        <w:t xml:space="preserve"> a </w:t>
      </w:r>
      <w:proofErr w:type="spellStart"/>
      <w:r w:rsidRPr="00E94B79">
        <w:rPr>
          <w:rFonts w:ascii="Arial" w:hAnsi="Arial" w:cs="Arial"/>
          <w:sz w:val="24"/>
          <w:szCs w:val="24"/>
          <w:lang w:val="x-none"/>
        </w:rPr>
        <w:t>distribuição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percentual</w:t>
      </w:r>
      <w:proofErr w:type="spellEnd"/>
      <w:r w:rsidRPr="00E94B79">
        <w:rPr>
          <w:rFonts w:ascii="Arial" w:hAnsi="Arial" w:cs="Arial"/>
          <w:sz w:val="24"/>
          <w:szCs w:val="24"/>
          <w:lang w:val="x-none"/>
        </w:rPr>
        <w:t xml:space="preserve"> dos </w:t>
      </w:r>
      <w:proofErr w:type="spellStart"/>
      <w:r w:rsidRPr="00E94B79">
        <w:rPr>
          <w:rFonts w:ascii="Arial" w:hAnsi="Arial" w:cs="Arial"/>
          <w:sz w:val="24"/>
          <w:szCs w:val="24"/>
          <w:lang w:val="x-none"/>
        </w:rPr>
        <w:t>imigrantes</w:t>
      </w:r>
      <w:proofErr w:type="spellEnd"/>
      <w:r w:rsidRPr="00E94B79">
        <w:rPr>
          <w:rFonts w:ascii="Arial" w:hAnsi="Arial" w:cs="Arial"/>
          <w:sz w:val="24"/>
          <w:szCs w:val="24"/>
          <w:lang w:val="x-none"/>
        </w:rPr>
        <w:t xml:space="preserve"> mexicanos nos Estados Unidos, de </w:t>
      </w:r>
      <w:proofErr w:type="spellStart"/>
      <w:r w:rsidRPr="00E94B79">
        <w:rPr>
          <w:rFonts w:ascii="Arial" w:hAnsi="Arial" w:cs="Arial"/>
          <w:sz w:val="24"/>
          <w:szCs w:val="24"/>
          <w:lang w:val="x-none"/>
        </w:rPr>
        <w:t>acordo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com</w:t>
      </w:r>
      <w:proofErr w:type="spellEnd"/>
      <w:r w:rsidRPr="00E94B79">
        <w:rPr>
          <w:rFonts w:ascii="Arial" w:hAnsi="Arial" w:cs="Arial"/>
          <w:sz w:val="24"/>
          <w:szCs w:val="24"/>
          <w:lang w:val="x-none"/>
        </w:rPr>
        <w:t xml:space="preserve"> o Bureau do Censo e Pesquisa da </w:t>
      </w:r>
      <w:proofErr w:type="spellStart"/>
      <w:r w:rsidRPr="00E94B79">
        <w:rPr>
          <w:rFonts w:ascii="Arial" w:hAnsi="Arial" w:cs="Arial"/>
          <w:sz w:val="24"/>
          <w:szCs w:val="24"/>
          <w:lang w:val="x-none"/>
        </w:rPr>
        <w:t>população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atual</w:t>
      </w:r>
      <w:proofErr w:type="spellEnd"/>
      <w:r w:rsidRPr="00E94B79">
        <w:rPr>
          <w:rFonts w:ascii="Arial" w:hAnsi="Arial" w:cs="Arial"/>
          <w:sz w:val="24"/>
          <w:szCs w:val="24"/>
          <w:lang w:val="x-none"/>
        </w:rPr>
        <w:t xml:space="preserve"> (CPS).</w:t>
      </w:r>
    </w:p>
    <w:p w:rsidR="00A64913" w:rsidRPr="00E94B79" w:rsidRDefault="00A64913" w:rsidP="00A64913">
      <w:pPr>
        <w:spacing w:line="360" w:lineRule="auto"/>
        <w:jc w:val="both"/>
        <w:rPr>
          <w:rFonts w:ascii="Arial" w:hAnsi="Arial" w:cs="Arial"/>
          <w:sz w:val="24"/>
          <w:szCs w:val="24"/>
          <w:lang w:val="x-none"/>
        </w:rPr>
      </w:pPr>
      <w:r w:rsidRPr="00E94B79">
        <w:rPr>
          <w:rFonts w:ascii="Arial" w:hAnsi="Arial" w:cs="Arial"/>
          <w:sz w:val="24"/>
          <w:szCs w:val="24"/>
          <w:lang w:val="x-none"/>
        </w:rPr>
        <w:t xml:space="preserve">Para atingir o </w:t>
      </w:r>
      <w:proofErr w:type="spellStart"/>
      <w:r w:rsidRPr="00E94B79">
        <w:rPr>
          <w:rFonts w:ascii="Arial" w:hAnsi="Arial" w:cs="Arial"/>
          <w:sz w:val="24"/>
          <w:szCs w:val="24"/>
          <w:lang w:val="x-none"/>
        </w:rPr>
        <w:t>objectivo</w:t>
      </w:r>
      <w:proofErr w:type="spellEnd"/>
      <w:r w:rsidRPr="00E94B79">
        <w:rPr>
          <w:rFonts w:ascii="Arial" w:hAnsi="Arial" w:cs="Arial"/>
          <w:sz w:val="24"/>
          <w:szCs w:val="24"/>
          <w:lang w:val="x-none"/>
        </w:rPr>
        <w:t xml:space="preserve"> da </w:t>
      </w:r>
      <w:proofErr w:type="spellStart"/>
      <w:r w:rsidRPr="00E94B79">
        <w:rPr>
          <w:rFonts w:ascii="Arial" w:hAnsi="Arial" w:cs="Arial"/>
          <w:sz w:val="24"/>
          <w:szCs w:val="24"/>
          <w:lang w:val="x-none"/>
        </w:rPr>
        <w:t>utilização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proposta</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foi</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feita</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em</w:t>
      </w:r>
      <w:proofErr w:type="spellEnd"/>
      <w:r w:rsidRPr="00E94B79">
        <w:rPr>
          <w:rFonts w:ascii="Arial" w:hAnsi="Arial" w:cs="Arial"/>
          <w:sz w:val="24"/>
          <w:szCs w:val="24"/>
          <w:lang w:val="x-none"/>
        </w:rPr>
        <w:t xml:space="preserve"> 1969 pelo modelo Michael </w:t>
      </w:r>
      <w:proofErr w:type="spellStart"/>
      <w:r w:rsidRPr="00E94B79">
        <w:rPr>
          <w:rFonts w:ascii="Arial" w:hAnsi="Arial" w:cs="Arial"/>
          <w:sz w:val="24"/>
          <w:szCs w:val="24"/>
          <w:lang w:val="x-none"/>
        </w:rPr>
        <w:t>Todaro</w:t>
      </w:r>
      <w:proofErr w:type="spellEnd"/>
      <w:r w:rsidRPr="00E94B79">
        <w:rPr>
          <w:rFonts w:ascii="Arial" w:hAnsi="Arial" w:cs="Arial"/>
          <w:sz w:val="24"/>
          <w:szCs w:val="24"/>
          <w:lang w:val="x-none"/>
        </w:rPr>
        <w:t xml:space="preserve">, que postula que a </w:t>
      </w:r>
      <w:proofErr w:type="spellStart"/>
      <w:r w:rsidRPr="00E94B79">
        <w:rPr>
          <w:rFonts w:ascii="Arial" w:hAnsi="Arial" w:cs="Arial"/>
          <w:sz w:val="24"/>
          <w:szCs w:val="24"/>
          <w:lang w:val="x-none"/>
        </w:rPr>
        <w:t>decisão</w:t>
      </w:r>
      <w:proofErr w:type="spellEnd"/>
      <w:r w:rsidRPr="00E94B79">
        <w:rPr>
          <w:rFonts w:ascii="Arial" w:hAnsi="Arial" w:cs="Arial"/>
          <w:sz w:val="24"/>
          <w:szCs w:val="24"/>
          <w:lang w:val="x-none"/>
        </w:rPr>
        <w:t xml:space="preserve"> de migrar é </w:t>
      </w:r>
      <w:proofErr w:type="spellStart"/>
      <w:r w:rsidRPr="00E94B79">
        <w:rPr>
          <w:rFonts w:ascii="Arial" w:hAnsi="Arial" w:cs="Arial"/>
          <w:sz w:val="24"/>
          <w:szCs w:val="24"/>
          <w:lang w:val="x-none"/>
        </w:rPr>
        <w:t>uma</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função</w:t>
      </w:r>
      <w:proofErr w:type="spellEnd"/>
      <w:r w:rsidRPr="00E94B79">
        <w:rPr>
          <w:rFonts w:ascii="Arial" w:hAnsi="Arial" w:cs="Arial"/>
          <w:sz w:val="24"/>
          <w:szCs w:val="24"/>
          <w:lang w:val="x-none"/>
        </w:rPr>
        <w:t xml:space="preserve"> da </w:t>
      </w:r>
      <w:proofErr w:type="spellStart"/>
      <w:r w:rsidRPr="00E94B79">
        <w:rPr>
          <w:rFonts w:ascii="Arial" w:hAnsi="Arial" w:cs="Arial"/>
          <w:sz w:val="24"/>
          <w:szCs w:val="24"/>
          <w:lang w:val="x-none"/>
        </w:rPr>
        <w:t>diferença</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rendimento</w:t>
      </w:r>
      <w:proofErr w:type="spellEnd"/>
      <w:r w:rsidRPr="00E94B79">
        <w:rPr>
          <w:rFonts w:ascii="Arial" w:hAnsi="Arial" w:cs="Arial"/>
          <w:sz w:val="24"/>
          <w:szCs w:val="24"/>
          <w:lang w:val="x-none"/>
        </w:rPr>
        <w:t xml:space="preserve"> esperado entre os países de </w:t>
      </w:r>
      <w:proofErr w:type="spellStart"/>
      <w:r w:rsidRPr="00E94B79">
        <w:rPr>
          <w:rFonts w:ascii="Arial" w:hAnsi="Arial" w:cs="Arial"/>
          <w:sz w:val="24"/>
          <w:szCs w:val="24"/>
          <w:lang w:val="x-none"/>
        </w:rPr>
        <w:t>origem</w:t>
      </w:r>
      <w:proofErr w:type="spellEnd"/>
      <w:r w:rsidRPr="00E94B79">
        <w:rPr>
          <w:rFonts w:ascii="Arial" w:hAnsi="Arial" w:cs="Arial"/>
          <w:sz w:val="24"/>
          <w:szCs w:val="24"/>
          <w:lang w:val="x-none"/>
        </w:rPr>
        <w:t xml:space="preserve"> e destino, o estimador </w:t>
      </w:r>
      <w:proofErr w:type="spellStart"/>
      <w:r w:rsidRPr="00E94B79">
        <w:rPr>
          <w:rFonts w:ascii="Arial" w:hAnsi="Arial" w:cs="Arial"/>
          <w:sz w:val="24"/>
          <w:szCs w:val="24"/>
          <w:lang w:val="x-none"/>
        </w:rPr>
        <w:t>também</w:t>
      </w:r>
      <w:proofErr w:type="spellEnd"/>
      <w:r w:rsidRPr="00E94B79">
        <w:rPr>
          <w:rFonts w:ascii="Arial" w:hAnsi="Arial" w:cs="Arial"/>
          <w:sz w:val="24"/>
          <w:szCs w:val="24"/>
          <w:lang w:val="x-none"/>
        </w:rPr>
        <w:t xml:space="preserve"> é usado Arellano-Bond é especial para modelos de </w:t>
      </w:r>
      <w:proofErr w:type="spellStart"/>
      <w:r w:rsidRPr="00E94B79">
        <w:rPr>
          <w:rFonts w:ascii="Arial" w:hAnsi="Arial" w:cs="Arial"/>
          <w:sz w:val="24"/>
          <w:szCs w:val="24"/>
          <w:lang w:val="x-none"/>
        </w:rPr>
        <w:t>painéis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dinâmicos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onde</w:t>
      </w:r>
      <w:proofErr w:type="spellEnd"/>
      <w:r w:rsidRPr="00E94B79">
        <w:rPr>
          <w:rFonts w:ascii="Arial" w:hAnsi="Arial" w:cs="Arial"/>
          <w:sz w:val="24"/>
          <w:szCs w:val="24"/>
          <w:lang w:val="x-none"/>
        </w:rPr>
        <w:t xml:space="preserve"> a </w:t>
      </w:r>
      <w:proofErr w:type="spellStart"/>
      <w:r w:rsidRPr="00E94B79">
        <w:rPr>
          <w:rFonts w:ascii="Arial" w:hAnsi="Arial" w:cs="Arial"/>
          <w:sz w:val="24"/>
          <w:szCs w:val="24"/>
          <w:lang w:val="x-none"/>
        </w:rPr>
        <w:t>variável</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dependente</w:t>
      </w:r>
      <w:proofErr w:type="spellEnd"/>
      <w:r w:rsidRPr="00E94B79">
        <w:rPr>
          <w:rFonts w:ascii="Arial" w:hAnsi="Arial" w:cs="Arial"/>
          <w:sz w:val="24"/>
          <w:szCs w:val="24"/>
          <w:lang w:val="x-none"/>
        </w:rPr>
        <w:t xml:space="preserve"> é explicada pelos </w:t>
      </w:r>
      <w:proofErr w:type="spellStart"/>
      <w:r w:rsidRPr="00E94B79">
        <w:rPr>
          <w:rFonts w:ascii="Arial" w:hAnsi="Arial" w:cs="Arial"/>
          <w:sz w:val="24"/>
          <w:szCs w:val="24"/>
          <w:lang w:val="x-none"/>
        </w:rPr>
        <w:t>seus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próprios</w:t>
      </w:r>
      <w:proofErr w:type="spellEnd"/>
      <w:r w:rsidRPr="00E94B79">
        <w:rPr>
          <w:rFonts w:ascii="Arial" w:hAnsi="Arial" w:cs="Arial"/>
          <w:sz w:val="24"/>
          <w:szCs w:val="24"/>
          <w:lang w:val="x-none"/>
        </w:rPr>
        <w:t xml:space="preserve"> valores de períodos anteriores e </w:t>
      </w:r>
      <w:proofErr w:type="spellStart"/>
      <w:r w:rsidRPr="00E94B79">
        <w:rPr>
          <w:rFonts w:ascii="Arial" w:hAnsi="Arial" w:cs="Arial"/>
          <w:sz w:val="24"/>
          <w:szCs w:val="24"/>
          <w:lang w:val="x-none"/>
        </w:rPr>
        <w:t>também</w:t>
      </w:r>
      <w:proofErr w:type="spellEnd"/>
      <w:r w:rsidRPr="00E94B79">
        <w:rPr>
          <w:rFonts w:ascii="Arial" w:hAnsi="Arial" w:cs="Arial"/>
          <w:sz w:val="24"/>
          <w:szCs w:val="24"/>
          <w:lang w:val="x-none"/>
        </w:rPr>
        <w:t xml:space="preserve"> usa </w:t>
      </w:r>
      <w:proofErr w:type="spellStart"/>
      <w:r w:rsidRPr="00E94B79">
        <w:rPr>
          <w:rFonts w:ascii="Arial" w:hAnsi="Arial" w:cs="Arial"/>
          <w:sz w:val="24"/>
          <w:szCs w:val="24"/>
          <w:lang w:val="x-none"/>
        </w:rPr>
        <w:t>defasagens</w:t>
      </w:r>
      <w:proofErr w:type="spellEnd"/>
      <w:r w:rsidRPr="00E94B79">
        <w:rPr>
          <w:rFonts w:ascii="Arial" w:hAnsi="Arial" w:cs="Arial"/>
          <w:sz w:val="24"/>
          <w:szCs w:val="24"/>
          <w:lang w:val="x-none"/>
        </w:rPr>
        <w:t xml:space="preserve"> das </w:t>
      </w:r>
      <w:proofErr w:type="spellStart"/>
      <w:r w:rsidRPr="00E94B79">
        <w:rPr>
          <w:rFonts w:ascii="Arial" w:hAnsi="Arial" w:cs="Arial"/>
          <w:sz w:val="24"/>
          <w:szCs w:val="24"/>
          <w:lang w:val="x-none"/>
        </w:rPr>
        <w:t>variáveis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independentes</w:t>
      </w:r>
      <w:proofErr w:type="spellEnd"/>
      <w:r w:rsidRPr="00E94B79">
        <w:rPr>
          <w:rFonts w:ascii="Arial" w:hAnsi="Arial" w:cs="Arial"/>
          <w:sz w:val="24"/>
          <w:szCs w:val="24"/>
          <w:lang w:val="x-none"/>
        </w:rPr>
        <w:t>, como instrumentos.</w:t>
      </w:r>
    </w:p>
    <w:p w:rsidR="00A64913" w:rsidRPr="00E94B79" w:rsidRDefault="00A64913" w:rsidP="00A64913">
      <w:pPr>
        <w:spacing w:line="360" w:lineRule="auto"/>
        <w:jc w:val="both"/>
        <w:rPr>
          <w:rFonts w:ascii="Arial" w:hAnsi="Arial" w:cs="Arial"/>
          <w:sz w:val="24"/>
          <w:szCs w:val="24"/>
          <w:lang w:val="x-none"/>
        </w:rPr>
      </w:pPr>
      <w:r w:rsidRPr="00E94B79">
        <w:rPr>
          <w:rFonts w:ascii="Arial" w:hAnsi="Arial" w:cs="Arial"/>
          <w:sz w:val="24"/>
          <w:szCs w:val="24"/>
          <w:lang w:val="x-none"/>
        </w:rPr>
        <w:t xml:space="preserve">Os resultados </w:t>
      </w:r>
      <w:proofErr w:type="spellStart"/>
      <w:r w:rsidRPr="00E94B79">
        <w:rPr>
          <w:rFonts w:ascii="Arial" w:hAnsi="Arial" w:cs="Arial"/>
          <w:sz w:val="24"/>
          <w:szCs w:val="24"/>
          <w:lang w:val="x-none"/>
        </w:rPr>
        <w:t>revelaram</w:t>
      </w:r>
      <w:proofErr w:type="spellEnd"/>
      <w:r w:rsidRPr="00E94B79">
        <w:rPr>
          <w:rFonts w:ascii="Arial" w:hAnsi="Arial" w:cs="Arial"/>
          <w:sz w:val="24"/>
          <w:szCs w:val="24"/>
          <w:lang w:val="x-none"/>
        </w:rPr>
        <w:t xml:space="preserve"> que a </w:t>
      </w:r>
      <w:proofErr w:type="spellStart"/>
      <w:r w:rsidRPr="00E94B79">
        <w:rPr>
          <w:rFonts w:ascii="Arial" w:hAnsi="Arial" w:cs="Arial"/>
          <w:sz w:val="24"/>
          <w:szCs w:val="24"/>
          <w:lang w:val="x-none"/>
        </w:rPr>
        <w:t>diferença</w:t>
      </w:r>
      <w:proofErr w:type="spellEnd"/>
      <w:r w:rsidRPr="00E94B79">
        <w:rPr>
          <w:rFonts w:ascii="Arial" w:hAnsi="Arial" w:cs="Arial"/>
          <w:sz w:val="24"/>
          <w:szCs w:val="24"/>
          <w:lang w:val="x-none"/>
        </w:rPr>
        <w:t xml:space="preserve"> no PIB real per </w:t>
      </w:r>
      <w:proofErr w:type="spellStart"/>
      <w:r w:rsidRPr="00E94B79">
        <w:rPr>
          <w:rFonts w:ascii="Arial" w:hAnsi="Arial" w:cs="Arial"/>
          <w:sz w:val="24"/>
          <w:szCs w:val="24"/>
          <w:lang w:val="x-none"/>
        </w:rPr>
        <w:t>capita</w:t>
      </w:r>
      <w:proofErr w:type="spellEnd"/>
      <w:r w:rsidRPr="00E94B79">
        <w:rPr>
          <w:rFonts w:ascii="Arial" w:hAnsi="Arial" w:cs="Arial"/>
          <w:sz w:val="24"/>
          <w:szCs w:val="24"/>
          <w:lang w:val="x-none"/>
        </w:rPr>
        <w:t xml:space="preserve"> entre os EUA </w:t>
      </w:r>
      <w:proofErr w:type="spellStart"/>
      <w:r w:rsidRPr="00E94B79">
        <w:rPr>
          <w:rFonts w:ascii="Arial" w:hAnsi="Arial" w:cs="Arial"/>
          <w:sz w:val="24"/>
          <w:szCs w:val="24"/>
          <w:lang w:val="x-none"/>
        </w:rPr>
        <w:t>eo</w:t>
      </w:r>
      <w:proofErr w:type="spellEnd"/>
      <w:r w:rsidRPr="00E94B79">
        <w:rPr>
          <w:rFonts w:ascii="Arial" w:hAnsi="Arial" w:cs="Arial"/>
          <w:sz w:val="24"/>
          <w:szCs w:val="24"/>
          <w:lang w:val="x-none"/>
        </w:rPr>
        <w:t xml:space="preserve"> México </w:t>
      </w:r>
      <w:proofErr w:type="spellStart"/>
      <w:r w:rsidRPr="00E94B79">
        <w:rPr>
          <w:rFonts w:ascii="Arial" w:hAnsi="Arial" w:cs="Arial"/>
          <w:sz w:val="24"/>
          <w:szCs w:val="24"/>
          <w:lang w:val="x-none"/>
        </w:rPr>
        <w:t>foi</w:t>
      </w:r>
      <w:proofErr w:type="spellEnd"/>
      <w:r w:rsidRPr="00E94B79">
        <w:rPr>
          <w:rFonts w:ascii="Arial" w:hAnsi="Arial" w:cs="Arial"/>
          <w:sz w:val="24"/>
          <w:szCs w:val="24"/>
          <w:lang w:val="x-none"/>
        </w:rPr>
        <w:t xml:space="preserve"> o componente que fornece </w:t>
      </w:r>
      <w:proofErr w:type="spellStart"/>
      <w:r w:rsidRPr="00E94B79">
        <w:rPr>
          <w:rFonts w:ascii="Arial" w:hAnsi="Arial" w:cs="Arial"/>
          <w:sz w:val="24"/>
          <w:szCs w:val="24"/>
          <w:lang w:val="x-none"/>
        </w:rPr>
        <w:t>mais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explicações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comportamento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migratório</w:t>
      </w:r>
      <w:proofErr w:type="spellEnd"/>
      <w:r w:rsidRPr="00E94B79">
        <w:rPr>
          <w:rFonts w:ascii="Arial" w:hAnsi="Arial" w:cs="Arial"/>
          <w:sz w:val="24"/>
          <w:szCs w:val="24"/>
          <w:lang w:val="x-none"/>
        </w:rPr>
        <w:t xml:space="preserve"> entre 2002 e 2012, </w:t>
      </w:r>
      <w:proofErr w:type="spellStart"/>
      <w:r w:rsidRPr="00E94B79">
        <w:rPr>
          <w:rFonts w:ascii="Arial" w:hAnsi="Arial" w:cs="Arial"/>
          <w:sz w:val="24"/>
          <w:szCs w:val="24"/>
          <w:lang w:val="x-none"/>
        </w:rPr>
        <w:t>seguindo</w:t>
      </w:r>
      <w:proofErr w:type="spellEnd"/>
      <w:r w:rsidRPr="00E94B79">
        <w:rPr>
          <w:rFonts w:ascii="Arial" w:hAnsi="Arial" w:cs="Arial"/>
          <w:sz w:val="24"/>
          <w:szCs w:val="24"/>
          <w:lang w:val="x-none"/>
        </w:rPr>
        <w:t xml:space="preserve">-se a </w:t>
      </w:r>
      <w:proofErr w:type="spellStart"/>
      <w:r w:rsidRPr="00E94B79">
        <w:rPr>
          <w:rFonts w:ascii="Arial" w:hAnsi="Arial" w:cs="Arial"/>
          <w:sz w:val="24"/>
          <w:szCs w:val="24"/>
          <w:lang w:val="x-none"/>
        </w:rPr>
        <w:t>diferença</w:t>
      </w:r>
      <w:proofErr w:type="spellEnd"/>
      <w:r w:rsidRPr="00E94B79">
        <w:rPr>
          <w:rFonts w:ascii="Arial" w:hAnsi="Arial" w:cs="Arial"/>
          <w:sz w:val="24"/>
          <w:szCs w:val="24"/>
          <w:lang w:val="x-none"/>
        </w:rPr>
        <w:t xml:space="preserve"> salarial </w:t>
      </w:r>
      <w:proofErr w:type="spellStart"/>
      <w:r w:rsidRPr="00E94B79">
        <w:rPr>
          <w:rFonts w:ascii="Arial" w:hAnsi="Arial" w:cs="Arial"/>
          <w:sz w:val="24"/>
          <w:szCs w:val="24"/>
          <w:lang w:val="x-none"/>
        </w:rPr>
        <w:t>foi</w:t>
      </w:r>
      <w:proofErr w:type="spellEnd"/>
      <w:r w:rsidRPr="00E94B79">
        <w:rPr>
          <w:rFonts w:ascii="Arial" w:hAnsi="Arial" w:cs="Arial"/>
          <w:sz w:val="24"/>
          <w:szCs w:val="24"/>
          <w:lang w:val="x-none"/>
        </w:rPr>
        <w:t xml:space="preserve"> o segundo </w:t>
      </w:r>
      <w:proofErr w:type="spellStart"/>
      <w:r w:rsidRPr="00E94B79">
        <w:rPr>
          <w:rFonts w:ascii="Arial" w:hAnsi="Arial" w:cs="Arial"/>
          <w:sz w:val="24"/>
          <w:szCs w:val="24"/>
          <w:lang w:val="x-none"/>
        </w:rPr>
        <w:t>nível</w:t>
      </w:r>
      <w:proofErr w:type="spellEnd"/>
      <w:r w:rsidRPr="00E94B79">
        <w:rPr>
          <w:rFonts w:ascii="Arial" w:hAnsi="Arial" w:cs="Arial"/>
          <w:sz w:val="24"/>
          <w:szCs w:val="24"/>
          <w:lang w:val="x-none"/>
        </w:rPr>
        <w:t xml:space="preserve"> de componente explicativo da </w:t>
      </w:r>
      <w:proofErr w:type="spellStart"/>
      <w:r w:rsidRPr="00E94B79">
        <w:rPr>
          <w:rFonts w:ascii="Arial" w:hAnsi="Arial" w:cs="Arial"/>
          <w:sz w:val="24"/>
          <w:szCs w:val="24"/>
          <w:lang w:val="x-none"/>
        </w:rPr>
        <w:t>importância</w:t>
      </w:r>
      <w:proofErr w:type="spellEnd"/>
      <w:r w:rsidRPr="00E94B79">
        <w:rPr>
          <w:rFonts w:ascii="Arial" w:hAnsi="Arial" w:cs="Arial"/>
          <w:sz w:val="24"/>
          <w:szCs w:val="24"/>
          <w:lang w:val="x-none"/>
        </w:rPr>
        <w:t xml:space="preserve"> dos resultados </w:t>
      </w:r>
      <w:proofErr w:type="spellStart"/>
      <w:r w:rsidRPr="00E94B79">
        <w:rPr>
          <w:rFonts w:ascii="Arial" w:hAnsi="Arial" w:cs="Arial"/>
          <w:sz w:val="24"/>
          <w:szCs w:val="24"/>
          <w:lang w:val="x-none"/>
        </w:rPr>
        <w:t>segue</w:t>
      </w:r>
      <w:proofErr w:type="spellEnd"/>
      <w:r w:rsidRPr="00E94B79">
        <w:rPr>
          <w:rFonts w:ascii="Arial" w:hAnsi="Arial" w:cs="Arial"/>
          <w:sz w:val="24"/>
          <w:szCs w:val="24"/>
          <w:lang w:val="x-none"/>
        </w:rPr>
        <w:t>-</w:t>
      </w:r>
      <w:proofErr w:type="spellStart"/>
      <w:r w:rsidRPr="00E94B79">
        <w:rPr>
          <w:rFonts w:ascii="Arial" w:hAnsi="Arial" w:cs="Arial"/>
          <w:sz w:val="24"/>
          <w:szCs w:val="24"/>
          <w:lang w:val="x-none"/>
        </w:rPr>
        <w:t>se</w:t>
      </w:r>
      <w:proofErr w:type="spellEnd"/>
      <w:r w:rsidRPr="00E94B79">
        <w:rPr>
          <w:rFonts w:ascii="Arial" w:hAnsi="Arial" w:cs="Arial"/>
          <w:sz w:val="24"/>
          <w:szCs w:val="24"/>
          <w:lang w:val="x-none"/>
        </w:rPr>
        <w:t xml:space="preserve"> que a </w:t>
      </w:r>
      <w:proofErr w:type="spellStart"/>
      <w:r w:rsidRPr="00E94B79">
        <w:rPr>
          <w:rFonts w:ascii="Arial" w:hAnsi="Arial" w:cs="Arial"/>
          <w:sz w:val="24"/>
          <w:szCs w:val="24"/>
          <w:lang w:val="x-none"/>
        </w:rPr>
        <w:t>supressão</w:t>
      </w:r>
      <w:proofErr w:type="spellEnd"/>
      <w:r w:rsidRPr="00E94B79">
        <w:rPr>
          <w:rFonts w:ascii="Arial" w:hAnsi="Arial" w:cs="Arial"/>
          <w:sz w:val="24"/>
          <w:szCs w:val="24"/>
          <w:lang w:val="x-none"/>
        </w:rPr>
        <w:t xml:space="preserve"> das </w:t>
      </w:r>
      <w:proofErr w:type="spellStart"/>
      <w:r w:rsidRPr="00E94B79">
        <w:rPr>
          <w:rFonts w:ascii="Arial" w:hAnsi="Arial" w:cs="Arial"/>
          <w:sz w:val="24"/>
          <w:szCs w:val="24"/>
          <w:lang w:val="x-none"/>
        </w:rPr>
        <w:t>diferenças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salariais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poderia</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reduzir</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drasticamente</w:t>
      </w:r>
      <w:proofErr w:type="spellEnd"/>
      <w:r w:rsidRPr="00E94B79">
        <w:rPr>
          <w:rFonts w:ascii="Arial" w:hAnsi="Arial" w:cs="Arial"/>
          <w:sz w:val="24"/>
          <w:szCs w:val="24"/>
          <w:lang w:val="x-none"/>
        </w:rPr>
        <w:t xml:space="preserve"> a </w:t>
      </w:r>
      <w:proofErr w:type="spellStart"/>
      <w:r w:rsidRPr="00E94B79">
        <w:rPr>
          <w:rFonts w:ascii="Arial" w:hAnsi="Arial" w:cs="Arial"/>
          <w:sz w:val="24"/>
          <w:szCs w:val="24"/>
          <w:lang w:val="x-none"/>
        </w:rPr>
        <w:t>circulação</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trabalhadores</w:t>
      </w:r>
      <w:proofErr w:type="spellEnd"/>
      <w:r w:rsidRPr="00E94B79">
        <w:rPr>
          <w:rFonts w:ascii="Arial" w:hAnsi="Arial" w:cs="Arial"/>
          <w:sz w:val="24"/>
          <w:szCs w:val="24"/>
          <w:lang w:val="x-none"/>
        </w:rPr>
        <w:t xml:space="preserve"> e da </w:t>
      </w:r>
      <w:proofErr w:type="spellStart"/>
      <w:r w:rsidRPr="00E94B79">
        <w:rPr>
          <w:rFonts w:ascii="Arial" w:hAnsi="Arial" w:cs="Arial"/>
          <w:sz w:val="24"/>
          <w:szCs w:val="24"/>
          <w:lang w:val="x-none"/>
        </w:rPr>
        <w:t>migração</w:t>
      </w:r>
      <w:proofErr w:type="spellEnd"/>
      <w:r w:rsidRPr="00E94B79">
        <w:rPr>
          <w:rFonts w:ascii="Arial" w:hAnsi="Arial" w:cs="Arial"/>
          <w:sz w:val="24"/>
          <w:szCs w:val="24"/>
          <w:lang w:val="x-none"/>
        </w:rPr>
        <w:t xml:space="preserve"> ilegal </w:t>
      </w:r>
      <w:proofErr w:type="spellStart"/>
      <w:r w:rsidRPr="00E94B79">
        <w:rPr>
          <w:rFonts w:ascii="Arial" w:hAnsi="Arial" w:cs="Arial"/>
          <w:sz w:val="24"/>
          <w:szCs w:val="24"/>
          <w:lang w:val="x-none"/>
        </w:rPr>
        <w:t>não</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ocorreria</w:t>
      </w:r>
      <w:proofErr w:type="spellEnd"/>
      <w:r w:rsidRPr="00E94B79">
        <w:rPr>
          <w:rFonts w:ascii="Arial" w:hAnsi="Arial" w:cs="Arial"/>
          <w:sz w:val="24"/>
          <w:szCs w:val="24"/>
          <w:lang w:val="x-none"/>
        </w:rPr>
        <w:t xml:space="preserve"> na </w:t>
      </w:r>
      <w:proofErr w:type="spellStart"/>
      <w:r w:rsidRPr="00E94B79">
        <w:rPr>
          <w:rFonts w:ascii="Arial" w:hAnsi="Arial" w:cs="Arial"/>
          <w:sz w:val="24"/>
          <w:szCs w:val="24"/>
          <w:lang w:val="x-none"/>
        </w:rPr>
        <w:t>ausência</w:t>
      </w:r>
      <w:proofErr w:type="spellEnd"/>
      <w:r w:rsidRPr="00E94B79">
        <w:rPr>
          <w:rFonts w:ascii="Arial" w:hAnsi="Arial" w:cs="Arial"/>
          <w:sz w:val="24"/>
          <w:szCs w:val="24"/>
          <w:lang w:val="x-none"/>
        </w:rPr>
        <w:t xml:space="preserve"> de </w:t>
      </w:r>
      <w:proofErr w:type="spellStart"/>
      <w:r w:rsidRPr="00E94B79">
        <w:rPr>
          <w:rFonts w:ascii="Arial" w:hAnsi="Arial" w:cs="Arial"/>
          <w:sz w:val="24"/>
          <w:szCs w:val="24"/>
          <w:lang w:val="x-none"/>
        </w:rPr>
        <w:t>tais</w:t>
      </w:r>
      <w:proofErr w:type="spellEnd"/>
      <w:r w:rsidRPr="00E94B79">
        <w:rPr>
          <w:rFonts w:ascii="Arial" w:hAnsi="Arial" w:cs="Arial"/>
          <w:sz w:val="24"/>
          <w:szCs w:val="24"/>
          <w:lang w:val="x-none"/>
        </w:rPr>
        <w:t xml:space="preserve"> </w:t>
      </w:r>
      <w:proofErr w:type="spellStart"/>
      <w:r w:rsidRPr="00E94B79">
        <w:rPr>
          <w:rFonts w:ascii="Arial" w:hAnsi="Arial" w:cs="Arial"/>
          <w:sz w:val="24"/>
          <w:szCs w:val="24"/>
          <w:lang w:val="x-none"/>
        </w:rPr>
        <w:t>diferenças</w:t>
      </w:r>
      <w:proofErr w:type="spellEnd"/>
      <w:r w:rsidRPr="00E94B79">
        <w:rPr>
          <w:rFonts w:ascii="Arial" w:hAnsi="Arial" w:cs="Arial"/>
          <w:sz w:val="24"/>
          <w:szCs w:val="24"/>
          <w:lang w:val="x-none"/>
        </w:rPr>
        <w:t>.</w:t>
      </w:r>
    </w:p>
    <w:p w:rsidR="00600391" w:rsidRDefault="00600391" w:rsidP="00600391">
      <w:pPr>
        <w:spacing w:after="120" w:line="360" w:lineRule="auto"/>
        <w:jc w:val="both"/>
        <w:rPr>
          <w:rFonts w:ascii="Arial" w:hAnsi="Arial" w:cs="Arial"/>
          <w:szCs w:val="24"/>
        </w:rPr>
      </w:pPr>
    </w:p>
    <w:p w:rsidR="00600391" w:rsidRPr="00A64913" w:rsidRDefault="00600391" w:rsidP="00600391">
      <w:pPr>
        <w:spacing w:after="120" w:line="360" w:lineRule="auto"/>
        <w:jc w:val="both"/>
        <w:rPr>
          <w:rFonts w:ascii="Arial" w:hAnsi="Arial" w:cs="Arial"/>
          <w:color w:val="FF0000"/>
          <w:szCs w:val="24"/>
        </w:rPr>
      </w:pPr>
      <w:r w:rsidRPr="00A64913">
        <w:rPr>
          <w:rFonts w:ascii="Arial" w:hAnsi="Arial" w:cs="Arial"/>
          <w:color w:val="FF0000"/>
          <w:szCs w:val="24"/>
        </w:rPr>
        <w:t xml:space="preserve">Un breve perfil académico del autor y su adscripción institucional (máximo 5 </w:t>
      </w:r>
      <w:proofErr w:type="spellStart"/>
      <w:r w:rsidRPr="00A64913">
        <w:rPr>
          <w:rFonts w:ascii="Arial" w:hAnsi="Arial" w:cs="Arial"/>
          <w:color w:val="FF0000"/>
          <w:szCs w:val="24"/>
        </w:rPr>
        <w:t>lineas</w:t>
      </w:r>
      <w:proofErr w:type="spellEnd"/>
      <w:r w:rsidRPr="00A64913">
        <w:rPr>
          <w:rFonts w:ascii="Arial" w:hAnsi="Arial" w:cs="Arial"/>
          <w:color w:val="FF0000"/>
          <w:szCs w:val="24"/>
        </w:rPr>
        <w:t>).</w:t>
      </w:r>
    </w:p>
    <w:p w:rsidR="00600391" w:rsidRPr="00A64913" w:rsidRDefault="00600391" w:rsidP="00600391">
      <w:pPr>
        <w:spacing w:after="120" w:line="360" w:lineRule="auto"/>
        <w:jc w:val="both"/>
        <w:rPr>
          <w:rFonts w:ascii="Arial" w:hAnsi="Arial" w:cs="Arial"/>
          <w:color w:val="FF0000"/>
          <w:szCs w:val="24"/>
        </w:rPr>
      </w:pPr>
      <w:r w:rsidRPr="00A64913">
        <w:rPr>
          <w:rFonts w:ascii="Arial" w:hAnsi="Arial" w:cs="Arial"/>
          <w:color w:val="FF0000"/>
          <w:szCs w:val="24"/>
        </w:rPr>
        <w:t xml:space="preserve">Breve perfil académico do autor e </w:t>
      </w:r>
      <w:proofErr w:type="spellStart"/>
      <w:r w:rsidRPr="00A64913">
        <w:rPr>
          <w:rFonts w:ascii="Arial" w:hAnsi="Arial" w:cs="Arial"/>
          <w:color w:val="FF0000"/>
          <w:szCs w:val="24"/>
        </w:rPr>
        <w:t>vinculação</w:t>
      </w:r>
      <w:proofErr w:type="spellEnd"/>
      <w:r w:rsidRPr="00A64913">
        <w:rPr>
          <w:rFonts w:ascii="Arial" w:hAnsi="Arial" w:cs="Arial"/>
          <w:color w:val="FF0000"/>
          <w:szCs w:val="24"/>
        </w:rPr>
        <w:t xml:space="preserve"> institucional (máximo 5 </w:t>
      </w:r>
      <w:proofErr w:type="spellStart"/>
      <w:r w:rsidRPr="00A64913">
        <w:rPr>
          <w:rFonts w:ascii="Arial" w:hAnsi="Arial" w:cs="Arial"/>
          <w:color w:val="FF0000"/>
          <w:szCs w:val="24"/>
        </w:rPr>
        <w:t>lineas</w:t>
      </w:r>
      <w:proofErr w:type="spellEnd"/>
      <w:r w:rsidRPr="00A64913">
        <w:rPr>
          <w:rFonts w:ascii="Arial" w:hAnsi="Arial" w:cs="Arial"/>
          <w:color w:val="FF0000"/>
          <w:szCs w:val="24"/>
        </w:rPr>
        <w:t>).</w:t>
      </w:r>
    </w:p>
    <w:p w:rsidR="00600391" w:rsidRDefault="00600391">
      <w:pPr>
        <w:spacing w:after="0" w:line="240" w:lineRule="auto"/>
        <w:rPr>
          <w:rFonts w:ascii="Arial" w:hAnsi="Arial" w:cs="Arial"/>
          <w:szCs w:val="24"/>
        </w:rPr>
      </w:pPr>
      <w:r>
        <w:rPr>
          <w:rFonts w:ascii="Arial" w:hAnsi="Arial" w:cs="Arial"/>
          <w:szCs w:val="24"/>
        </w:rPr>
        <w:br w:type="page"/>
      </w:r>
    </w:p>
    <w:p w:rsidR="00A64913" w:rsidRPr="00A233BB" w:rsidRDefault="00A64913" w:rsidP="00A64913">
      <w:pPr>
        <w:pStyle w:val="Subttulo"/>
        <w:tabs>
          <w:tab w:val="left" w:pos="567"/>
        </w:tabs>
        <w:spacing w:line="360" w:lineRule="auto"/>
        <w:rPr>
          <w:rFonts w:cs="Arial"/>
          <w:u w:val="single"/>
        </w:rPr>
      </w:pPr>
      <w:r w:rsidRPr="00A233BB">
        <w:rPr>
          <w:rFonts w:cs="Arial"/>
          <w:u w:val="single"/>
          <w:lang w:val="es-MX"/>
        </w:rPr>
        <w:lastRenderedPageBreak/>
        <w:t xml:space="preserve">1.- </w:t>
      </w:r>
      <w:r>
        <w:rPr>
          <w:rFonts w:cs="Arial"/>
          <w:u w:val="single"/>
          <w:lang w:val="es-MX"/>
        </w:rPr>
        <w:t>Una teoría sobre la decisión de migrar</w:t>
      </w:r>
      <w:r w:rsidRPr="00A233BB">
        <w:rPr>
          <w:rFonts w:cs="Arial"/>
          <w:u w:val="single"/>
          <w:lang w:val="es-MX"/>
        </w:rPr>
        <w:t xml:space="preserve"> </w:t>
      </w:r>
    </w:p>
    <w:p w:rsidR="00A64913" w:rsidRPr="006510D9" w:rsidRDefault="00A64913" w:rsidP="00A64913">
      <w:pPr>
        <w:pStyle w:val="Subttulo"/>
        <w:tabs>
          <w:tab w:val="left" w:pos="567"/>
        </w:tabs>
        <w:spacing w:line="360" w:lineRule="auto"/>
        <w:rPr>
          <w:rFonts w:cs="Arial"/>
        </w:rPr>
      </w:pPr>
      <w:r>
        <w:rPr>
          <w:rFonts w:cs="Arial"/>
          <w:lang w:val="es-MX"/>
        </w:rPr>
        <w:t xml:space="preserve">La  función de la decisión de migrar </w:t>
      </w:r>
    </w:p>
    <w:p w:rsidR="00A64913" w:rsidRDefault="00A64913" w:rsidP="00A64913">
      <w:pPr>
        <w:pStyle w:val="Subttulo"/>
        <w:spacing w:line="360" w:lineRule="auto"/>
        <w:rPr>
          <w:rFonts w:cs="Arial"/>
          <w:b w:val="0"/>
          <w:lang w:val="es-ES"/>
        </w:rPr>
      </w:pPr>
      <w:r>
        <w:rPr>
          <w:rFonts w:cs="Arial"/>
          <w:b w:val="0"/>
          <w:lang w:val="es-ES"/>
        </w:rPr>
        <w:t>La decisión de migrar es una</w:t>
      </w:r>
      <w:r w:rsidRPr="005E002A">
        <w:rPr>
          <w:rFonts w:cs="Arial"/>
          <w:b w:val="0"/>
          <w:lang w:val="es-ES"/>
        </w:rPr>
        <w:t xml:space="preserve"> elección </w:t>
      </w:r>
      <w:r w:rsidRPr="002238B7">
        <w:rPr>
          <w:rFonts w:cs="Arial"/>
          <w:b w:val="0"/>
          <w:lang w:val="es-ES"/>
        </w:rPr>
        <w:t xml:space="preserve">individual </w:t>
      </w:r>
      <w:r w:rsidRPr="00DF1BD0">
        <w:rPr>
          <w:rFonts w:cs="Arial"/>
          <w:b w:val="0"/>
          <w:lang w:val="es-ES"/>
        </w:rPr>
        <w:t>(</w:t>
      </w:r>
      <w:proofErr w:type="spellStart"/>
      <w:r w:rsidRPr="00DF1BD0">
        <w:rPr>
          <w:rFonts w:cs="Arial"/>
          <w:b w:val="0"/>
          <w:lang w:val="es-ES"/>
        </w:rPr>
        <w:t>Sjaastad</w:t>
      </w:r>
      <w:proofErr w:type="spellEnd"/>
      <w:r w:rsidRPr="00DF1BD0">
        <w:rPr>
          <w:rFonts w:cs="Arial"/>
          <w:b w:val="0"/>
          <w:lang w:val="es-ES"/>
        </w:rPr>
        <w:t xml:space="preserve">, 1962; </w:t>
      </w:r>
      <w:proofErr w:type="spellStart"/>
      <w:r w:rsidRPr="00DF1BD0">
        <w:rPr>
          <w:rFonts w:cs="Arial"/>
          <w:b w:val="0"/>
          <w:lang w:val="es-ES"/>
        </w:rPr>
        <w:t>Todaro</w:t>
      </w:r>
      <w:proofErr w:type="spellEnd"/>
      <w:r w:rsidRPr="00DF1BD0">
        <w:rPr>
          <w:rFonts w:cs="Arial"/>
          <w:b w:val="0"/>
          <w:lang w:val="es-ES"/>
        </w:rPr>
        <w:t xml:space="preserve">, 1969; </w:t>
      </w:r>
      <w:proofErr w:type="spellStart"/>
      <w:r w:rsidRPr="00DF1BD0">
        <w:rPr>
          <w:rFonts w:cs="Arial"/>
          <w:b w:val="0"/>
          <w:lang w:val="es-ES"/>
        </w:rPr>
        <w:t>Todaro</w:t>
      </w:r>
      <w:proofErr w:type="spellEnd"/>
      <w:r w:rsidRPr="00DF1BD0">
        <w:rPr>
          <w:rFonts w:cs="Arial"/>
          <w:b w:val="0"/>
          <w:lang w:val="es-ES"/>
        </w:rPr>
        <w:t xml:space="preserve"> y </w:t>
      </w:r>
      <w:proofErr w:type="spellStart"/>
      <w:r w:rsidRPr="00DF1BD0">
        <w:rPr>
          <w:rFonts w:cs="Arial"/>
          <w:b w:val="0"/>
          <w:lang w:val="es-ES"/>
        </w:rPr>
        <w:t>Maruszko</w:t>
      </w:r>
      <w:proofErr w:type="spellEnd"/>
      <w:r w:rsidRPr="00DF1BD0">
        <w:rPr>
          <w:rFonts w:cs="Arial"/>
          <w:b w:val="0"/>
          <w:lang w:val="es-ES"/>
        </w:rPr>
        <w:t>, 1987</w:t>
      </w:r>
      <w:r w:rsidRPr="005E002A">
        <w:rPr>
          <w:rFonts w:cs="Arial"/>
          <w:b w:val="0"/>
          <w:lang w:val="es-ES"/>
        </w:rPr>
        <w:t xml:space="preserve">). </w:t>
      </w:r>
      <w:r>
        <w:rPr>
          <w:rFonts w:cs="Arial"/>
          <w:b w:val="0"/>
          <w:lang w:val="es-ES"/>
        </w:rPr>
        <w:t>L</w:t>
      </w:r>
      <w:r w:rsidRPr="005E002A">
        <w:rPr>
          <w:rFonts w:cs="Arial"/>
          <w:b w:val="0"/>
          <w:lang w:val="es-ES"/>
        </w:rPr>
        <w:t xml:space="preserve">os distintos </w:t>
      </w:r>
      <w:r>
        <w:rPr>
          <w:rFonts w:cs="Arial"/>
          <w:b w:val="0"/>
          <w:lang w:val="es-ES"/>
        </w:rPr>
        <w:t>individuos</w:t>
      </w:r>
      <w:r w:rsidRPr="005E002A">
        <w:rPr>
          <w:rFonts w:cs="Arial"/>
          <w:b w:val="0"/>
          <w:lang w:val="es-ES"/>
        </w:rPr>
        <w:t xml:space="preserve"> racionales deciden emigrar debido a </w:t>
      </w:r>
      <w:r>
        <w:rPr>
          <w:rFonts w:cs="Arial"/>
          <w:b w:val="0"/>
          <w:lang w:val="es-ES"/>
        </w:rPr>
        <w:t xml:space="preserve">que el </w:t>
      </w:r>
      <w:r w:rsidRPr="005E002A">
        <w:rPr>
          <w:rFonts w:cs="Arial"/>
          <w:b w:val="0"/>
          <w:lang w:val="es-ES"/>
        </w:rPr>
        <w:t>cálculo de costo-beneficio les lleva a esperar un rendimiento neto positivo, generalmente monetari</w:t>
      </w:r>
      <w:r>
        <w:rPr>
          <w:rFonts w:cs="Arial"/>
          <w:b w:val="0"/>
          <w:lang w:val="es-ES"/>
        </w:rPr>
        <w:t>o</w:t>
      </w:r>
      <w:r w:rsidRPr="005E002A">
        <w:rPr>
          <w:rFonts w:cs="Arial"/>
          <w:b w:val="0"/>
          <w:lang w:val="es-ES"/>
        </w:rPr>
        <w:t xml:space="preserve">. La migración internacional se concibe como una forma de inversión en capital humano. La gente elige </w:t>
      </w:r>
      <w:r>
        <w:rPr>
          <w:rFonts w:cs="Arial"/>
          <w:b w:val="0"/>
          <w:lang w:val="es-ES"/>
        </w:rPr>
        <w:t xml:space="preserve">migrar </w:t>
      </w:r>
      <w:r w:rsidRPr="005E002A">
        <w:rPr>
          <w:rFonts w:cs="Arial"/>
          <w:b w:val="0"/>
          <w:lang w:val="es-ES"/>
        </w:rPr>
        <w:t>a donde pueden ser más productivo</w:t>
      </w:r>
      <w:r>
        <w:rPr>
          <w:rFonts w:cs="Arial"/>
          <w:b w:val="0"/>
          <w:lang w:val="es-ES"/>
        </w:rPr>
        <w:t>s</w:t>
      </w:r>
      <w:r w:rsidRPr="005E002A">
        <w:rPr>
          <w:rFonts w:cs="Arial"/>
          <w:b w:val="0"/>
          <w:lang w:val="es-ES"/>
        </w:rPr>
        <w:t>, teniendo en cuenta sus habilidades</w:t>
      </w:r>
      <w:r>
        <w:rPr>
          <w:rFonts w:cs="Arial"/>
          <w:b w:val="0"/>
          <w:lang w:val="es-ES"/>
        </w:rPr>
        <w:t>;</w:t>
      </w:r>
      <w:r w:rsidRPr="005E002A">
        <w:rPr>
          <w:rFonts w:cs="Arial"/>
          <w:b w:val="0"/>
          <w:lang w:val="es-ES"/>
        </w:rPr>
        <w:t xml:space="preserve"> pero antes de que puedan captar salarios más altos asociados con una mayor productividad del trabajo debe realizar ciertas inversiones, que incluyen los costos de </w:t>
      </w:r>
      <w:r>
        <w:rPr>
          <w:rFonts w:cs="Arial"/>
          <w:b w:val="0"/>
          <w:lang w:val="es-ES"/>
        </w:rPr>
        <w:t>transporte</w:t>
      </w:r>
      <w:r w:rsidRPr="005E002A">
        <w:rPr>
          <w:rFonts w:cs="Arial"/>
          <w:b w:val="0"/>
          <w:lang w:val="es-ES"/>
        </w:rPr>
        <w:t xml:space="preserve">, los gastos de </w:t>
      </w:r>
      <w:r>
        <w:rPr>
          <w:rFonts w:cs="Arial"/>
          <w:b w:val="0"/>
          <w:lang w:val="es-ES"/>
        </w:rPr>
        <w:t xml:space="preserve">manutención </w:t>
      </w:r>
      <w:r w:rsidRPr="005E002A">
        <w:rPr>
          <w:rFonts w:cs="Arial"/>
          <w:b w:val="0"/>
          <w:lang w:val="es-ES"/>
        </w:rPr>
        <w:t xml:space="preserve">mientras </w:t>
      </w:r>
      <w:r>
        <w:rPr>
          <w:rFonts w:cs="Arial"/>
          <w:b w:val="0"/>
          <w:lang w:val="es-ES"/>
        </w:rPr>
        <w:t>se</w:t>
      </w:r>
      <w:r w:rsidRPr="005E002A">
        <w:rPr>
          <w:rFonts w:cs="Arial"/>
          <w:b w:val="0"/>
          <w:lang w:val="es-ES"/>
        </w:rPr>
        <w:t xml:space="preserve"> busca trabajo, el esfuerzo de aprender un nuevo idioma y cultura, la dificultad para adaptarse a un nuevo mercado de trabajo, y los costos psicológicos de cortar viejos lazos y </w:t>
      </w:r>
      <w:r>
        <w:rPr>
          <w:rFonts w:cs="Arial"/>
          <w:b w:val="0"/>
          <w:lang w:val="es-ES"/>
        </w:rPr>
        <w:t>crear nuevo</w:t>
      </w:r>
      <w:r w:rsidRPr="005E002A">
        <w:rPr>
          <w:rFonts w:cs="Arial"/>
          <w:b w:val="0"/>
          <w:lang w:val="es-ES"/>
        </w:rPr>
        <w:t>s.</w:t>
      </w:r>
    </w:p>
    <w:p w:rsidR="00A64913" w:rsidRPr="005E002A" w:rsidRDefault="00A64913" w:rsidP="00A64913">
      <w:pPr>
        <w:pStyle w:val="Subttulo"/>
        <w:spacing w:line="360" w:lineRule="auto"/>
        <w:rPr>
          <w:rFonts w:cs="Arial"/>
          <w:b w:val="0"/>
        </w:rPr>
      </w:pPr>
      <w:r>
        <w:rPr>
          <w:rFonts w:cs="Arial"/>
        </w:rPr>
        <w:t>La función de migración ilegal</w:t>
      </w:r>
    </w:p>
    <w:p w:rsidR="00A64913" w:rsidRDefault="00A64913" w:rsidP="00A64913">
      <w:pPr>
        <w:pStyle w:val="Subttulo"/>
        <w:spacing w:line="360" w:lineRule="auto"/>
        <w:rPr>
          <w:rFonts w:cs="Arial"/>
          <w:b w:val="0"/>
        </w:rPr>
      </w:pPr>
      <w:r w:rsidRPr="0051579F">
        <w:rPr>
          <w:rFonts w:cs="Arial"/>
          <w:b w:val="0"/>
        </w:rPr>
        <w:t>El modelo se centra en la decisión del individuo de migrar. La evidencia empírica sugiere que la decisión de emigrar está fuertemente influenciada por factores económicos, en particular las oportunidades de empleo y un salario más alto</w:t>
      </w:r>
      <w:r>
        <w:rPr>
          <w:rFonts w:cs="Arial"/>
          <w:b w:val="0"/>
        </w:rPr>
        <w:t xml:space="preserve">. </w:t>
      </w:r>
      <w:r w:rsidRPr="0051579F">
        <w:rPr>
          <w:rFonts w:cs="Arial"/>
          <w:b w:val="0"/>
        </w:rPr>
        <w:t>De acuerdo con estas observaciones y basándo</w:t>
      </w:r>
      <w:r>
        <w:rPr>
          <w:rFonts w:cs="Arial"/>
          <w:b w:val="0"/>
        </w:rPr>
        <w:t>nos</w:t>
      </w:r>
      <w:r w:rsidRPr="0051579F">
        <w:rPr>
          <w:rFonts w:cs="Arial"/>
          <w:b w:val="0"/>
        </w:rPr>
        <w:t xml:space="preserve"> en </w:t>
      </w:r>
      <w:proofErr w:type="spellStart"/>
      <w:r w:rsidRPr="0051579F">
        <w:rPr>
          <w:rFonts w:cs="Arial"/>
          <w:b w:val="0"/>
        </w:rPr>
        <w:t>Todaro</w:t>
      </w:r>
      <w:proofErr w:type="spellEnd"/>
      <w:r w:rsidRPr="0051579F">
        <w:rPr>
          <w:rFonts w:cs="Arial"/>
          <w:b w:val="0"/>
        </w:rPr>
        <w:t xml:space="preserve"> (1969)</w:t>
      </w:r>
      <w:r>
        <w:rPr>
          <w:rFonts w:cs="Arial"/>
          <w:b w:val="0"/>
        </w:rPr>
        <w:t>,</w:t>
      </w:r>
      <w:r w:rsidRPr="0051579F">
        <w:rPr>
          <w:rFonts w:cs="Arial"/>
          <w:b w:val="0"/>
        </w:rPr>
        <w:t xml:space="preserve"> se supone que la decisión de emigrar depende de los ingresos que una persona espera recibir en el país de destino en relación con el los ingresos esperados en el país de origen. La tasa global de la migración ilegal se define como una función de la diferencia de ingresos esperado relativo entre la casa y los países de destino:</w:t>
      </w:r>
    </w:p>
    <w:p w:rsidR="00A64913" w:rsidRPr="00261D7A" w:rsidRDefault="00A64913" w:rsidP="00A64913">
      <w:pPr>
        <w:pStyle w:val="Subttulo"/>
        <w:spacing w:line="360" w:lineRule="auto"/>
        <w:rPr>
          <w:rFonts w:cs="Arial"/>
          <w:b w:val="0"/>
        </w:rPr>
      </w:pPr>
      <m:oMath>
        <m:acc>
          <m:accPr>
            <m:chr m:val="̇"/>
            <m:ctrlPr>
              <w:rPr>
                <w:rFonts w:ascii="Cambria Math" w:hAnsi="Cambria Math"/>
                <w:i/>
                <w:sz w:val="28"/>
                <w:szCs w:val="28"/>
              </w:rPr>
            </m:ctrlPr>
          </m:accPr>
          <m:e>
            <m:f>
              <m:fPr>
                <m:ctrlPr>
                  <w:rPr>
                    <w:rFonts w:ascii="Cambria Math" w:hAnsi="Cambria Math"/>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m</m:t>
                </m:r>
              </m:den>
            </m:f>
          </m:e>
        </m:acc>
      </m:oMath>
      <w:r w:rsidRPr="003F357B">
        <w:t xml:space="preserve"> </w:t>
      </w:r>
      <m:oMath>
        <m:d>
          <m:dPr>
            <m:ctrlPr>
              <w:rPr>
                <w:rFonts w:ascii="Cambria Math" w:hAnsi="Cambria Math"/>
                <w:sz w:val="28"/>
                <w:szCs w:val="28"/>
              </w:rPr>
            </m:ctrlPr>
          </m:dPr>
          <m:e>
            <m:r>
              <m:rPr>
                <m:sty m:val="bi"/>
              </m:rPr>
              <w:rPr>
                <w:rFonts w:ascii="Cambria Math" w:hAnsi="Cambria Math"/>
                <w:sz w:val="28"/>
                <w:szCs w:val="28"/>
              </w:rPr>
              <m:t>t</m:t>
            </m:r>
          </m:e>
        </m:d>
        <m:r>
          <m:rPr>
            <m:sty m:val="bi"/>
          </m:rPr>
          <w:rPr>
            <w:rFonts w:ascii="Cambria Math" w:hAnsi="Cambria Math"/>
            <w:sz w:val="28"/>
            <w:szCs w:val="28"/>
          </w:rPr>
          <m:t>=</m:t>
        </m:r>
        <m:r>
          <m:rPr>
            <m:sty m:val="b"/>
          </m:rPr>
          <w:rPr>
            <w:rFonts w:ascii="Cambria Math" w:hAnsi="Cambria Math"/>
            <w:sz w:val="28"/>
            <w:szCs w:val="28"/>
          </w:rPr>
          <m:t>ɸ</m:t>
        </m:r>
        <m:d>
          <m:dPr>
            <m:begChr m:val="["/>
            <m:endChr m:val="]"/>
            <m:ctrlPr>
              <w:rPr>
                <w:rFonts w:ascii="Cambria Math" w:hAnsi="Cambria Math"/>
                <w:i/>
                <w:sz w:val="28"/>
                <w:szCs w:val="28"/>
              </w:rPr>
            </m:ctrlPr>
          </m:dPr>
          <m:e>
            <m:f>
              <m:fPr>
                <m:ctrlPr>
                  <w:rPr>
                    <w:rFonts w:ascii="Cambria Math" w:hAnsi="Cambria Math"/>
                    <w:sz w:val="28"/>
                    <w:szCs w:val="28"/>
                  </w:rPr>
                </m:ctrlPr>
              </m:fPr>
              <m:num>
                <m:d>
                  <m:dPr>
                    <m:ctrlPr>
                      <w:rPr>
                        <w:rFonts w:ascii="Cambria Math" w:hAnsi="Cambria Math"/>
                        <w:i/>
                        <w:sz w:val="28"/>
                        <w:szCs w:val="28"/>
                      </w:rPr>
                    </m:ctrlPr>
                  </m:dPr>
                  <m:e>
                    <m:r>
                      <m:rPr>
                        <m:sty m:val="bi"/>
                      </m:rPr>
                      <w:rPr>
                        <w:rFonts w:ascii="Cambria Math" w:hAnsi="Cambria Math"/>
                        <w:i/>
                        <w:position w:val="-14"/>
                        <w:sz w:val="28"/>
                        <w:szCs w:val="28"/>
                      </w:rPr>
                      <w:object w:dxaOrig="368" w:dyaOrig="435">
                        <v:shape id="_x0000_i1037" type="#_x0000_t75" style="width:18.5pt;height:21.6pt" o:ole="">
                          <v:imagedata r:id="rId19" o:title=""/>
                        </v:shape>
                        <o:OLEObject Type="Embed" ProgID="Equation.3" ShapeID="_x0000_i1037" DrawAspect="Content" ObjectID="_1491821963" r:id="rId20"/>
                      </w:object>
                    </m:r>
                    <m:r>
                      <m:rPr>
                        <m:sty m:val="bi"/>
                      </m:rPr>
                      <w:rPr>
                        <w:rFonts w:ascii="Cambria Math" w:hAnsi="Cambria Math"/>
                        <w:sz w:val="28"/>
                        <w:szCs w:val="28"/>
                      </w:rPr>
                      <m:t>(t) -</m:t>
                    </m:r>
                    <m:r>
                      <m:rPr>
                        <m:sty m:val="bi"/>
                      </m:rPr>
                      <w:rPr>
                        <w:rFonts w:ascii="Cambria Math" w:hAnsi="Cambria Math"/>
                        <w:i/>
                        <w:position w:val="-14"/>
                        <w:sz w:val="28"/>
                        <w:szCs w:val="28"/>
                      </w:rPr>
                      <w:object w:dxaOrig="368" w:dyaOrig="435">
                        <v:shape id="_x0000_i1038" type="#_x0000_t75" style="width:18.5pt;height:21.6pt" o:ole="">
                          <v:imagedata r:id="rId21" o:title=""/>
                        </v:shape>
                        <o:OLEObject Type="Embed" ProgID="Equation.3" ShapeID="_x0000_i1038" DrawAspect="Content" ObjectID="_1491821964" r:id="rId22"/>
                      </w:object>
                    </m:r>
                    <m:d>
                      <m:dPr>
                        <m:ctrlPr>
                          <w:rPr>
                            <w:rFonts w:ascii="Cambria Math" w:hAnsi="Cambria Math"/>
                            <w:sz w:val="28"/>
                            <w:szCs w:val="28"/>
                          </w:rPr>
                        </m:ctrlPr>
                      </m:dPr>
                      <m:e>
                        <m:r>
                          <m:rPr>
                            <m:sty m:val="bi"/>
                          </m:rPr>
                          <w:rPr>
                            <w:rFonts w:ascii="Cambria Math" w:hAnsi="Cambria Math"/>
                            <w:sz w:val="28"/>
                            <w:szCs w:val="28"/>
                          </w:rPr>
                          <m:t>t</m:t>
                        </m:r>
                      </m:e>
                    </m:d>
                  </m:e>
                </m:d>
              </m:num>
              <m:den>
                <m:r>
                  <m:rPr>
                    <m:sty m:val="bi"/>
                  </m:rPr>
                  <w:rPr>
                    <w:rFonts w:ascii="Cambria Math" w:hAnsi="Cambria Math"/>
                    <w:sz w:val="28"/>
                    <w:szCs w:val="28"/>
                  </w:rPr>
                  <m:t xml:space="preserve">Y </m:t>
                </m:r>
                <m:d>
                  <m:dPr>
                    <m:ctrlPr>
                      <w:rPr>
                        <w:rFonts w:ascii="Cambria Math" w:hAnsi="Cambria Math"/>
                        <w:sz w:val="28"/>
                        <w:szCs w:val="28"/>
                      </w:rPr>
                    </m:ctrlPr>
                  </m:dPr>
                  <m:e>
                    <m:r>
                      <m:rPr>
                        <m:sty m:val="bi"/>
                      </m:rPr>
                      <w:rPr>
                        <w:rFonts w:ascii="Cambria Math" w:hAnsi="Cambria Math"/>
                        <w:sz w:val="28"/>
                        <w:szCs w:val="28"/>
                      </w:rPr>
                      <m:t>t</m:t>
                    </m:r>
                  </m:e>
                </m:d>
              </m:den>
            </m:f>
          </m:e>
        </m:d>
        <m:r>
          <m:rPr>
            <m:sty m:val="bi"/>
          </m:rPr>
          <w:rPr>
            <w:rFonts w:ascii="Cambria Math" w:hAnsi="Cambria Math"/>
            <w:sz w:val="28"/>
            <w:szCs w:val="28"/>
          </w:rPr>
          <m:t xml:space="preserve">,     </m:t>
        </m:r>
        <m:r>
          <m:rPr>
            <m:sty m:val="b"/>
          </m:rPr>
          <w:rPr>
            <w:rFonts w:ascii="Cambria Math" w:hAnsi="Cambria Math"/>
            <w:sz w:val="28"/>
            <w:szCs w:val="28"/>
          </w:rPr>
          <m:t>ɸ</m:t>
        </m:r>
        <m:d>
          <m:dPr>
            <m:ctrlPr>
              <w:rPr>
                <w:rFonts w:ascii="Cambria Math" w:hAnsi="Cambria Math"/>
                <w:i/>
                <w:sz w:val="28"/>
                <w:szCs w:val="28"/>
              </w:rPr>
            </m:ctrlPr>
          </m:dPr>
          <m:e>
            <m:r>
              <m:rPr>
                <m:sty m:val="b"/>
              </m:rPr>
              <w:rPr>
                <w:rFonts w:ascii="Cambria Math" w:hAnsi="Cambria Math"/>
                <w:sz w:val="28"/>
                <w:szCs w:val="28"/>
              </w:rPr>
              <m:t>0</m:t>
            </m:r>
          </m:e>
        </m:d>
        <m:r>
          <m:rPr>
            <m:sty m:val="bi"/>
          </m:rPr>
          <w:rPr>
            <w:rFonts w:ascii="Cambria Math" w:hAnsi="Cambria Math"/>
            <w:sz w:val="28"/>
            <w:szCs w:val="28"/>
          </w:rPr>
          <m:t>=</m:t>
        </m:r>
        <m:r>
          <m:rPr>
            <m:sty m:val="b"/>
          </m:rPr>
          <w:rPr>
            <w:rFonts w:ascii="Cambria Math" w:hAnsi="Cambria Math"/>
            <w:sz w:val="28"/>
            <w:szCs w:val="28"/>
          </w:rPr>
          <m:t>0</m:t>
        </m:r>
        <m:r>
          <m:rPr>
            <m:sty m:val="bi"/>
          </m:rPr>
          <w:rPr>
            <w:rFonts w:ascii="Cambria Math" w:hAnsi="Cambria Math"/>
            <w:sz w:val="28"/>
            <w:szCs w:val="28"/>
          </w:rPr>
          <m:t xml:space="preserve">;   </m:t>
        </m:r>
        <m:r>
          <m:rPr>
            <m:sty m:val="b"/>
          </m:rPr>
          <w:rPr>
            <w:rFonts w:ascii="Cambria Math" w:hAnsi="Cambria Math"/>
            <w:sz w:val="28"/>
            <w:szCs w:val="28"/>
          </w:rPr>
          <m:t>ɸ</m:t>
        </m:r>
        <m:r>
          <m:rPr>
            <m:sty m:val="bi"/>
          </m:rPr>
          <w:rPr>
            <w:rFonts w:ascii="Cambria Math" w:hAnsi="Cambria Math"/>
            <w:sz w:val="28"/>
            <w:szCs w:val="28"/>
          </w:rPr>
          <m:t>´</m:t>
        </m:r>
      </m:oMath>
      <w:r w:rsidRPr="003F357B">
        <w:t xml:space="preserve"> </w:t>
      </w:r>
      <w:r w:rsidRPr="00261D7A">
        <w:rPr>
          <w:b w:val="0"/>
        </w:rPr>
        <w:t xml:space="preserve">&gt; </w:t>
      </w:r>
      <w:r w:rsidRPr="00261D7A">
        <w:rPr>
          <w:b w:val="0"/>
          <w:sz w:val="28"/>
          <w:szCs w:val="28"/>
        </w:rPr>
        <w:t xml:space="preserve">0  </w:t>
      </w:r>
      <w:r w:rsidRPr="00261D7A">
        <w:rPr>
          <w:b w:val="0"/>
          <w:sz w:val="28"/>
          <w:szCs w:val="28"/>
        </w:rPr>
        <w:tab/>
      </w:r>
      <w:r w:rsidRPr="00261D7A">
        <w:rPr>
          <w:b w:val="0"/>
          <w:sz w:val="28"/>
          <w:szCs w:val="28"/>
        </w:rPr>
        <w:tab/>
      </w:r>
      <w:r w:rsidRPr="00261D7A">
        <w:rPr>
          <w:b w:val="0"/>
          <w:sz w:val="28"/>
          <w:szCs w:val="28"/>
        </w:rPr>
        <w:tab/>
        <w:t>(1)</w:t>
      </w:r>
    </w:p>
    <w:p w:rsidR="00A64913" w:rsidRPr="0051579F" w:rsidRDefault="00A64913" w:rsidP="00A64913">
      <w:pPr>
        <w:pStyle w:val="Subttulo"/>
        <w:spacing w:line="360" w:lineRule="auto"/>
        <w:rPr>
          <w:rFonts w:cs="Arial"/>
          <w:b w:val="0"/>
        </w:rPr>
      </w:pPr>
      <w:r w:rsidRPr="0051579F">
        <w:rPr>
          <w:rFonts w:cs="Arial"/>
          <w:b w:val="0"/>
        </w:rPr>
        <w:t xml:space="preserve">Donde </w:t>
      </w:r>
      <w:r w:rsidRPr="008F5CBF">
        <w:rPr>
          <w:rFonts w:cs="Arial"/>
        </w:rPr>
        <w:t>Yd</w:t>
      </w:r>
      <w:r w:rsidRPr="0051579F">
        <w:rPr>
          <w:rFonts w:cs="Arial"/>
          <w:b w:val="0"/>
        </w:rPr>
        <w:t xml:space="preserve"> es el valor actual descontado de los ingresos previstos de la persona durante su estancia en el país de destino; </w:t>
      </w:r>
      <w:proofErr w:type="spellStart"/>
      <w:r w:rsidRPr="008F5CBF">
        <w:rPr>
          <w:rFonts w:cs="Arial"/>
        </w:rPr>
        <w:t>Yh</w:t>
      </w:r>
      <w:proofErr w:type="spellEnd"/>
      <w:r w:rsidRPr="0051579F">
        <w:rPr>
          <w:rFonts w:cs="Arial"/>
          <w:b w:val="0"/>
        </w:rPr>
        <w:t xml:space="preserve"> es el valor actual descontado de los ingresos esperados en el país de origen, si el individuo decide permanecer a</w:t>
      </w:r>
      <w:r>
        <w:rPr>
          <w:rFonts w:cs="Arial"/>
          <w:b w:val="0"/>
        </w:rPr>
        <w:t>h</w:t>
      </w:r>
      <w:r w:rsidRPr="0051579F">
        <w:rPr>
          <w:rFonts w:cs="Arial"/>
          <w:b w:val="0"/>
        </w:rPr>
        <w:t xml:space="preserve">í, </w:t>
      </w:r>
      <w:r w:rsidRPr="008F5CBF">
        <w:rPr>
          <w:rFonts w:cs="Arial"/>
        </w:rPr>
        <w:t>Y</w:t>
      </w:r>
      <w:r w:rsidRPr="0051579F">
        <w:rPr>
          <w:rFonts w:cs="Arial"/>
          <w:b w:val="0"/>
        </w:rPr>
        <w:t xml:space="preserve"> </w:t>
      </w:r>
      <w:r w:rsidRPr="008F5CBF">
        <w:rPr>
          <w:rFonts w:cs="Arial"/>
          <w:b w:val="0"/>
          <w:lang w:val="es-ES"/>
        </w:rPr>
        <w:t xml:space="preserve">es </w:t>
      </w:r>
      <w:r>
        <w:rPr>
          <w:rFonts w:cs="Arial"/>
          <w:b w:val="0"/>
          <w:lang w:val="es-ES"/>
        </w:rPr>
        <w:t xml:space="preserve">algún </w:t>
      </w:r>
      <w:r w:rsidRPr="008F5CBF">
        <w:rPr>
          <w:rFonts w:cs="Arial"/>
          <w:b w:val="0"/>
          <w:lang w:val="es-ES"/>
        </w:rPr>
        <w:t xml:space="preserve">denominador utilizado para asegurar que la migración es una función de la diferencia de ingresos </w:t>
      </w:r>
      <w:r>
        <w:rPr>
          <w:rFonts w:cs="Arial"/>
          <w:b w:val="0"/>
          <w:lang w:val="es-ES"/>
        </w:rPr>
        <w:t xml:space="preserve">relativa </w:t>
      </w:r>
      <w:r w:rsidRPr="008F5CBF">
        <w:rPr>
          <w:rFonts w:cs="Arial"/>
          <w:b w:val="0"/>
          <w:lang w:val="es-ES"/>
        </w:rPr>
        <w:t xml:space="preserve"> </w:t>
      </w:r>
      <w:r>
        <w:rPr>
          <w:rFonts w:cs="Arial"/>
          <w:b w:val="0"/>
          <w:lang w:val="es-ES"/>
        </w:rPr>
        <w:t>con respecto a</w:t>
      </w:r>
      <w:r w:rsidRPr="008F5CBF">
        <w:rPr>
          <w:rFonts w:cs="Arial"/>
          <w:b w:val="0"/>
          <w:lang w:val="es-ES"/>
        </w:rPr>
        <w:t xml:space="preserve"> la diferencia de ingresos absolutos</w:t>
      </w:r>
      <w:r w:rsidRPr="0051579F">
        <w:rPr>
          <w:rFonts w:cs="Arial"/>
          <w:b w:val="0"/>
        </w:rPr>
        <w:t xml:space="preserve">, y </w:t>
      </w:r>
      <w:r w:rsidRPr="00D371B5">
        <w:rPr>
          <w:rFonts w:cs="Arial"/>
        </w:rPr>
        <w:t>m / m</w:t>
      </w:r>
      <w:r w:rsidRPr="0051579F">
        <w:rPr>
          <w:rFonts w:cs="Arial"/>
          <w:b w:val="0"/>
        </w:rPr>
        <w:t xml:space="preserve"> es la tasa de migración ilegal expresa</w:t>
      </w:r>
      <w:r>
        <w:rPr>
          <w:rFonts w:cs="Arial"/>
          <w:b w:val="0"/>
        </w:rPr>
        <w:t>da</w:t>
      </w:r>
      <w:r w:rsidRPr="0051579F">
        <w:rPr>
          <w:rFonts w:cs="Arial"/>
          <w:b w:val="0"/>
        </w:rPr>
        <w:t xml:space="preserve"> como el flujo de nuevos inmigrantes </w:t>
      </w:r>
      <w:r w:rsidRPr="00D371B5">
        <w:rPr>
          <w:rFonts w:cs="Arial"/>
        </w:rPr>
        <w:t xml:space="preserve">(m = dm / </w:t>
      </w:r>
      <w:proofErr w:type="spellStart"/>
      <w:r w:rsidRPr="00D371B5">
        <w:rPr>
          <w:rFonts w:cs="Arial"/>
        </w:rPr>
        <w:t>dt</w:t>
      </w:r>
      <w:proofErr w:type="spellEnd"/>
      <w:r w:rsidRPr="00D371B5">
        <w:rPr>
          <w:rFonts w:cs="Arial"/>
        </w:rPr>
        <w:t xml:space="preserve">) </w:t>
      </w:r>
      <w:r w:rsidRPr="0051579F">
        <w:rPr>
          <w:rFonts w:cs="Arial"/>
          <w:b w:val="0"/>
        </w:rPr>
        <w:t xml:space="preserve">dividido por el número de migrantes ilegales </w:t>
      </w:r>
      <w:r w:rsidRPr="00D371B5">
        <w:rPr>
          <w:rFonts w:cs="Arial"/>
        </w:rPr>
        <w:t>(m)</w:t>
      </w:r>
      <w:r w:rsidRPr="0051579F">
        <w:rPr>
          <w:rFonts w:cs="Arial"/>
          <w:b w:val="0"/>
        </w:rPr>
        <w:t xml:space="preserve"> ya residen</w:t>
      </w:r>
      <w:r>
        <w:rPr>
          <w:rFonts w:cs="Arial"/>
          <w:b w:val="0"/>
        </w:rPr>
        <w:t>tes</w:t>
      </w:r>
      <w:r w:rsidRPr="0051579F">
        <w:rPr>
          <w:rFonts w:cs="Arial"/>
          <w:b w:val="0"/>
        </w:rPr>
        <w:t xml:space="preserve"> en el país de destino.</w:t>
      </w:r>
    </w:p>
    <w:p w:rsidR="00A64913" w:rsidRPr="0051579F" w:rsidRDefault="00A64913" w:rsidP="00A64913">
      <w:pPr>
        <w:pStyle w:val="Subttulo"/>
        <w:spacing w:line="360" w:lineRule="auto"/>
        <w:rPr>
          <w:rFonts w:cs="Arial"/>
          <w:b w:val="0"/>
        </w:rPr>
      </w:pPr>
      <w:r>
        <w:rPr>
          <w:rFonts w:cs="Arial"/>
          <w:b w:val="0"/>
        </w:rPr>
        <w:lastRenderedPageBreak/>
        <w:t>L</w:t>
      </w:r>
      <w:r w:rsidRPr="0051579F">
        <w:rPr>
          <w:rFonts w:cs="Arial"/>
          <w:b w:val="0"/>
        </w:rPr>
        <w:t xml:space="preserve">os ingresos esperados en el país de destino depende de </w:t>
      </w:r>
      <w:r>
        <w:rPr>
          <w:rFonts w:cs="Arial"/>
          <w:b w:val="0"/>
        </w:rPr>
        <w:t>los niveles actuales</w:t>
      </w:r>
      <w:r w:rsidRPr="0051579F">
        <w:rPr>
          <w:rFonts w:cs="Arial"/>
          <w:b w:val="0"/>
        </w:rPr>
        <w:t xml:space="preserve"> (o promedio) </w:t>
      </w:r>
      <w:r>
        <w:rPr>
          <w:rFonts w:cs="Arial"/>
          <w:b w:val="0"/>
        </w:rPr>
        <w:t>de los salarios</w:t>
      </w:r>
      <w:r w:rsidRPr="0051579F">
        <w:rPr>
          <w:rFonts w:cs="Arial"/>
          <w:b w:val="0"/>
        </w:rPr>
        <w:t xml:space="preserve">, la probabilidad de empleo, y el costo de la migración en el extranjero. A la luz </w:t>
      </w:r>
      <w:r>
        <w:rPr>
          <w:rFonts w:cs="Arial"/>
          <w:b w:val="0"/>
        </w:rPr>
        <w:t xml:space="preserve">de las </w:t>
      </w:r>
      <w:r w:rsidRPr="0051579F">
        <w:rPr>
          <w:rFonts w:cs="Arial"/>
          <w:b w:val="0"/>
        </w:rPr>
        <w:t>circunstancias especial</w:t>
      </w:r>
      <w:r>
        <w:rPr>
          <w:rFonts w:cs="Arial"/>
          <w:b w:val="0"/>
        </w:rPr>
        <w:t xml:space="preserve">es </w:t>
      </w:r>
      <w:r w:rsidRPr="0051579F">
        <w:rPr>
          <w:rFonts w:cs="Arial"/>
          <w:b w:val="0"/>
        </w:rPr>
        <w:t xml:space="preserve">en que la migración ilegal se lleva a cabo, el ingreso esperado </w:t>
      </w:r>
      <w:r>
        <w:rPr>
          <w:rFonts w:cs="Arial"/>
          <w:b w:val="0"/>
        </w:rPr>
        <w:t xml:space="preserve">en el país de destino </w:t>
      </w:r>
      <w:r w:rsidRPr="0051579F">
        <w:rPr>
          <w:rFonts w:cs="Arial"/>
          <w:b w:val="0"/>
        </w:rPr>
        <w:t xml:space="preserve">depende </w:t>
      </w:r>
      <w:r>
        <w:rPr>
          <w:rFonts w:cs="Arial"/>
          <w:b w:val="0"/>
        </w:rPr>
        <w:t xml:space="preserve">también </w:t>
      </w:r>
      <w:r w:rsidRPr="0051579F">
        <w:rPr>
          <w:rFonts w:cs="Arial"/>
          <w:b w:val="0"/>
        </w:rPr>
        <w:t>de la probabilidad de ser capturado y deportado así como en el impuesto sobre las ganancias ilega</w:t>
      </w:r>
      <w:r>
        <w:rPr>
          <w:rFonts w:cs="Arial"/>
          <w:b w:val="0"/>
        </w:rPr>
        <w:t>les</w:t>
      </w:r>
      <w:r w:rsidRPr="0051579F">
        <w:rPr>
          <w:rFonts w:cs="Arial"/>
          <w:b w:val="0"/>
        </w:rPr>
        <w:t xml:space="preserve"> de una persona en el extranjero, un impuesto implícito que </w:t>
      </w:r>
      <w:r>
        <w:rPr>
          <w:rFonts w:cs="Arial"/>
          <w:b w:val="0"/>
        </w:rPr>
        <w:t xml:space="preserve">se </w:t>
      </w:r>
      <w:r w:rsidRPr="0051579F">
        <w:rPr>
          <w:rFonts w:cs="Arial"/>
          <w:b w:val="0"/>
        </w:rPr>
        <w:t xml:space="preserve">impone a los empleadores que se aprovechan de la situación ilegal de los migrantes por pagar menos que el salario de mercado. Por lo tanto, al considerar la posibilidad de migrar en t = 0, el individuo debe tener en cuenta </w:t>
      </w:r>
      <w:r>
        <w:rPr>
          <w:rFonts w:cs="Arial"/>
          <w:b w:val="0"/>
        </w:rPr>
        <w:t>el flujo</w:t>
      </w:r>
      <w:r w:rsidRPr="0051579F">
        <w:rPr>
          <w:rFonts w:cs="Arial"/>
          <w:b w:val="0"/>
        </w:rPr>
        <w:t xml:space="preserve"> de ingresos reducidos siguiente:</w:t>
      </w:r>
    </w:p>
    <w:p w:rsidR="00A64913" w:rsidRPr="0051579F" w:rsidRDefault="00A64913" w:rsidP="00A64913">
      <w:pPr>
        <w:pStyle w:val="Subttulo"/>
        <w:spacing w:line="360" w:lineRule="auto"/>
        <w:rPr>
          <w:rFonts w:cs="Arial"/>
          <w:b w:val="0"/>
        </w:rPr>
      </w:pPr>
      <w:r w:rsidRPr="006C5B41">
        <w:rPr>
          <w:noProof/>
          <w:lang w:val="es-PY" w:eastAsia="es-PY"/>
        </w:rPr>
        <w:drawing>
          <wp:inline distT="0" distB="0" distL="0" distR="0" wp14:anchorId="78A2B85F" wp14:editId="15881BE9">
            <wp:extent cx="5358765" cy="669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3">
                      <a:extLst>
                        <a:ext uri="{28A0092B-C50C-407E-A947-70E740481C1C}">
                          <a14:useLocalDpi xmlns:a14="http://schemas.microsoft.com/office/drawing/2010/main" val="0"/>
                        </a:ext>
                      </a:extLst>
                    </a:blip>
                    <a:srcRect l="16602" t="17717" r="25179" b="69882"/>
                    <a:stretch>
                      <a:fillRect/>
                    </a:stretch>
                  </pic:blipFill>
                  <pic:spPr bwMode="auto">
                    <a:xfrm>
                      <a:off x="0" y="0"/>
                      <a:ext cx="5358765" cy="669925"/>
                    </a:xfrm>
                    <a:prstGeom prst="rect">
                      <a:avLst/>
                    </a:prstGeom>
                    <a:noFill/>
                    <a:ln>
                      <a:noFill/>
                    </a:ln>
                  </pic:spPr>
                </pic:pic>
              </a:graphicData>
            </a:graphic>
          </wp:inline>
        </w:drawing>
      </w:r>
    </w:p>
    <w:p w:rsidR="00A64913" w:rsidRDefault="00A64913" w:rsidP="00A64913">
      <w:pPr>
        <w:pStyle w:val="Subttulo"/>
        <w:spacing w:line="360" w:lineRule="auto"/>
        <w:rPr>
          <w:rFonts w:cs="Arial"/>
          <w:b w:val="0"/>
        </w:rPr>
      </w:pPr>
      <w:r w:rsidRPr="00D371B5">
        <w:rPr>
          <w:rFonts w:cs="Arial"/>
          <w:b w:val="0"/>
        </w:rPr>
        <w:t xml:space="preserve">Donde </w:t>
      </w:r>
      <w:r w:rsidRPr="00D371B5">
        <w:rPr>
          <w:rFonts w:cs="Arial"/>
        </w:rPr>
        <w:t>(1 - P)</w:t>
      </w:r>
      <w:r w:rsidRPr="00D371B5">
        <w:rPr>
          <w:rFonts w:cs="Arial"/>
          <w:b w:val="0"/>
        </w:rPr>
        <w:t xml:space="preserve"> es la probabilidad de no ser capturado</w:t>
      </w:r>
      <w:r>
        <w:rPr>
          <w:rFonts w:cs="Arial"/>
          <w:b w:val="0"/>
        </w:rPr>
        <w:t>,</w:t>
      </w:r>
      <w:r w:rsidRPr="00D371B5">
        <w:rPr>
          <w:rFonts w:cs="Arial"/>
          <w:b w:val="0"/>
        </w:rPr>
        <w:t xml:space="preserve"> </w:t>
      </w:r>
      <w:r w:rsidRPr="00D371B5">
        <w:rPr>
          <w:rFonts w:cs="Arial"/>
        </w:rPr>
        <w:t>(1-T)</w:t>
      </w:r>
      <w:r w:rsidRPr="00D371B5">
        <w:rPr>
          <w:rFonts w:cs="Arial"/>
          <w:b w:val="0"/>
        </w:rPr>
        <w:t xml:space="preserve"> es </w:t>
      </w:r>
      <w:r>
        <w:rPr>
          <w:rFonts w:cs="Arial"/>
          <w:b w:val="0"/>
        </w:rPr>
        <w:t>el</w:t>
      </w:r>
      <w:r w:rsidRPr="00D371B5">
        <w:rPr>
          <w:rFonts w:cs="Arial"/>
          <w:b w:val="0"/>
        </w:rPr>
        <w:br/>
        <w:t>porcentaje del salario de mercado que un extranjero ilegal puede esperar recibir después</w:t>
      </w:r>
      <w:r>
        <w:rPr>
          <w:rFonts w:cs="Arial"/>
          <w:b w:val="0"/>
        </w:rPr>
        <w:t xml:space="preserve"> de </w:t>
      </w:r>
      <w:r w:rsidRPr="00D371B5">
        <w:rPr>
          <w:rFonts w:cs="Arial"/>
          <w:b w:val="0"/>
        </w:rPr>
        <w:t xml:space="preserve">deducir el impuesto; </w:t>
      </w:r>
      <w:r w:rsidRPr="00B050B5">
        <w:rPr>
          <w:rFonts w:cs="Arial"/>
        </w:rPr>
        <w:t>Yd</w:t>
      </w:r>
      <w:r w:rsidRPr="00D371B5">
        <w:rPr>
          <w:rFonts w:cs="Arial"/>
          <w:b w:val="0"/>
        </w:rPr>
        <w:t xml:space="preserve"> es</w:t>
      </w:r>
      <w:r>
        <w:rPr>
          <w:rFonts w:cs="Arial"/>
          <w:b w:val="0"/>
        </w:rPr>
        <w:t xml:space="preserve"> salario</w:t>
      </w:r>
      <w:r w:rsidRPr="00B050B5">
        <w:rPr>
          <w:rFonts w:cs="Arial"/>
          <w:b w:val="0"/>
        </w:rPr>
        <w:t xml:space="preserve"> </w:t>
      </w:r>
      <w:r>
        <w:rPr>
          <w:rFonts w:cs="Arial"/>
          <w:b w:val="0"/>
        </w:rPr>
        <w:t xml:space="preserve">actual del país de  destino </w:t>
      </w:r>
      <w:r w:rsidRPr="00D371B5">
        <w:rPr>
          <w:rFonts w:cs="Arial"/>
          <w:b w:val="0"/>
        </w:rPr>
        <w:t>(o promedio</w:t>
      </w:r>
      <w:r>
        <w:rPr>
          <w:rFonts w:cs="Arial"/>
          <w:b w:val="0"/>
        </w:rPr>
        <w:t>)</w:t>
      </w:r>
      <w:r w:rsidRPr="00D371B5">
        <w:rPr>
          <w:rFonts w:cs="Arial"/>
          <w:b w:val="0"/>
        </w:rPr>
        <w:t xml:space="preserve">; </w:t>
      </w:r>
      <w:r w:rsidRPr="00B050B5">
        <w:rPr>
          <w:rFonts w:cs="Arial"/>
        </w:rPr>
        <w:t>Pd</w:t>
      </w:r>
      <w:r w:rsidRPr="00D371B5">
        <w:rPr>
          <w:rFonts w:cs="Arial"/>
          <w:b w:val="0"/>
        </w:rPr>
        <w:t xml:space="preserve"> es la</w:t>
      </w:r>
      <w:r>
        <w:rPr>
          <w:rFonts w:cs="Arial"/>
          <w:b w:val="0"/>
        </w:rPr>
        <w:t xml:space="preserve"> </w:t>
      </w:r>
      <w:r w:rsidRPr="00D371B5">
        <w:rPr>
          <w:rFonts w:cs="Arial"/>
          <w:b w:val="0"/>
        </w:rPr>
        <w:t xml:space="preserve">probabilidad de obtener un empleo en el </w:t>
      </w:r>
      <w:r>
        <w:rPr>
          <w:rFonts w:cs="Arial"/>
          <w:b w:val="0"/>
        </w:rPr>
        <w:t xml:space="preserve">país de </w:t>
      </w:r>
      <w:r w:rsidRPr="00D371B5">
        <w:rPr>
          <w:rFonts w:cs="Arial"/>
          <w:b w:val="0"/>
        </w:rPr>
        <w:t xml:space="preserve">destino;  </w:t>
      </w:r>
      <w:proofErr w:type="spellStart"/>
      <w:r w:rsidRPr="00B050B5">
        <w:rPr>
          <w:rFonts w:cs="Arial"/>
        </w:rPr>
        <w:t>Ud</w:t>
      </w:r>
      <w:proofErr w:type="spellEnd"/>
      <w:r w:rsidRPr="00D371B5">
        <w:rPr>
          <w:rFonts w:cs="Arial"/>
          <w:b w:val="0"/>
        </w:rPr>
        <w:t xml:space="preserve"> es la tasa de desempleo</w:t>
      </w:r>
      <w:r>
        <w:rPr>
          <w:rFonts w:cs="Arial"/>
          <w:b w:val="0"/>
        </w:rPr>
        <w:t xml:space="preserve"> en el</w:t>
      </w:r>
      <w:r w:rsidRPr="00D371B5">
        <w:rPr>
          <w:rFonts w:cs="Arial"/>
          <w:b w:val="0"/>
        </w:rPr>
        <w:t xml:space="preserve"> destin</w:t>
      </w:r>
      <w:r w:rsidRPr="00E24636">
        <w:rPr>
          <w:rFonts w:cs="Arial"/>
          <w:b w:val="0"/>
        </w:rPr>
        <w:t>o,</w:t>
      </w:r>
      <w:r w:rsidRPr="00B050B5">
        <w:rPr>
          <w:rFonts w:cs="Arial"/>
        </w:rPr>
        <w:t xml:space="preserve"> r</w:t>
      </w:r>
      <w:r w:rsidRPr="00D371B5">
        <w:rPr>
          <w:rFonts w:cs="Arial"/>
          <w:b w:val="0"/>
        </w:rPr>
        <w:t xml:space="preserve"> es la tasa de preferencia temporal, </w:t>
      </w:r>
      <w:r w:rsidRPr="00B050B5">
        <w:rPr>
          <w:rFonts w:cs="Arial"/>
        </w:rPr>
        <w:t>C</w:t>
      </w:r>
      <w:r>
        <w:rPr>
          <w:rFonts w:cs="Arial"/>
        </w:rPr>
        <w:t>m</w:t>
      </w:r>
      <w:r w:rsidRPr="00D371B5">
        <w:rPr>
          <w:rFonts w:cs="Arial"/>
          <w:b w:val="0"/>
        </w:rPr>
        <w:t xml:space="preserve"> es el costo de la migración, y </w:t>
      </w:r>
      <w:r w:rsidRPr="00B050B5">
        <w:rPr>
          <w:rFonts w:cs="Arial"/>
        </w:rPr>
        <w:t>n</w:t>
      </w:r>
      <w:r w:rsidRPr="00D371B5">
        <w:rPr>
          <w:rFonts w:cs="Arial"/>
          <w:b w:val="0"/>
        </w:rPr>
        <w:t xml:space="preserve"> es el horizonte de tiempo del individuo.</w:t>
      </w:r>
    </w:p>
    <w:p w:rsidR="00A64913" w:rsidRDefault="00A64913" w:rsidP="00A64913">
      <w:pPr>
        <w:pStyle w:val="Subttulo"/>
        <w:spacing w:line="360" w:lineRule="auto"/>
        <w:ind w:firstLine="426"/>
        <w:rPr>
          <w:rFonts w:cs="Arial"/>
          <w:b w:val="0"/>
        </w:rPr>
      </w:pPr>
      <w:r>
        <w:rPr>
          <w:rFonts w:cs="Arial"/>
          <w:b w:val="0"/>
        </w:rPr>
        <w:t>Los i</w:t>
      </w:r>
      <w:r w:rsidRPr="00D371B5">
        <w:rPr>
          <w:rFonts w:cs="Arial"/>
          <w:b w:val="0"/>
        </w:rPr>
        <w:t>ngresos previstos en el país de origen, si el individuo decide no migrar internacionalmente, es el flujo descontado de efectivo (o promedio)</w:t>
      </w:r>
      <w:r>
        <w:rPr>
          <w:rFonts w:cs="Arial"/>
          <w:b w:val="0"/>
        </w:rPr>
        <w:t xml:space="preserve"> de los</w:t>
      </w:r>
      <w:r w:rsidRPr="00D371B5">
        <w:rPr>
          <w:rFonts w:cs="Arial"/>
          <w:b w:val="0"/>
        </w:rPr>
        <w:t xml:space="preserve"> ingresos en el</w:t>
      </w:r>
      <w:r>
        <w:rPr>
          <w:rFonts w:cs="Arial"/>
          <w:b w:val="0"/>
        </w:rPr>
        <w:t xml:space="preserve"> origen</w:t>
      </w:r>
      <w:r w:rsidRPr="00D371B5">
        <w:rPr>
          <w:rFonts w:cs="Arial"/>
          <w:b w:val="0"/>
        </w:rPr>
        <w:t>, ajustado por la probabilidad de tener un trabajo a</w:t>
      </w:r>
      <w:r>
        <w:rPr>
          <w:rFonts w:cs="Arial"/>
          <w:b w:val="0"/>
        </w:rPr>
        <w:t>hí</w:t>
      </w:r>
      <w:r w:rsidRPr="00D371B5">
        <w:rPr>
          <w:rFonts w:cs="Arial"/>
          <w:b w:val="0"/>
        </w:rPr>
        <w:t xml:space="preserve">. </w:t>
      </w:r>
    </w:p>
    <w:p w:rsidR="00A64913" w:rsidRPr="00D371B5" w:rsidRDefault="00A64913" w:rsidP="00A64913">
      <w:pPr>
        <w:pStyle w:val="Subttulo"/>
        <w:spacing w:line="360" w:lineRule="auto"/>
        <w:rPr>
          <w:rFonts w:cs="Arial"/>
          <w:b w:val="0"/>
        </w:rPr>
      </w:pPr>
      <w:r>
        <w:rPr>
          <w:rFonts w:cs="Arial"/>
          <w:b w:val="0"/>
        </w:rPr>
        <w:t>Por otro lado, los</w:t>
      </w:r>
      <w:r w:rsidRPr="00D371B5">
        <w:rPr>
          <w:rFonts w:cs="Arial"/>
          <w:b w:val="0"/>
        </w:rPr>
        <w:t xml:space="preserve"> individuo</w:t>
      </w:r>
      <w:r>
        <w:rPr>
          <w:rFonts w:cs="Arial"/>
          <w:b w:val="0"/>
        </w:rPr>
        <w:t>s</w:t>
      </w:r>
      <w:r w:rsidRPr="00D371B5">
        <w:rPr>
          <w:rFonts w:cs="Arial"/>
          <w:b w:val="0"/>
        </w:rPr>
        <w:t xml:space="preserve"> también </w:t>
      </w:r>
      <w:r>
        <w:rPr>
          <w:rFonts w:cs="Arial"/>
          <w:b w:val="0"/>
        </w:rPr>
        <w:t>toman</w:t>
      </w:r>
      <w:r w:rsidRPr="00D371B5">
        <w:rPr>
          <w:rFonts w:cs="Arial"/>
          <w:b w:val="0"/>
        </w:rPr>
        <w:t xml:space="preserve"> en cuenta</w:t>
      </w:r>
      <w:r>
        <w:rPr>
          <w:rFonts w:cs="Arial"/>
          <w:b w:val="0"/>
        </w:rPr>
        <w:t xml:space="preserve"> la posibilidad de no migrar</w:t>
      </w:r>
      <w:r w:rsidRPr="00D371B5">
        <w:rPr>
          <w:rFonts w:cs="Arial"/>
          <w:b w:val="0"/>
        </w:rPr>
        <w:t>:</w:t>
      </w:r>
    </w:p>
    <w:p w:rsidR="00A64913" w:rsidRDefault="00A64913" w:rsidP="00A64913">
      <w:pPr>
        <w:pStyle w:val="Subttulo"/>
        <w:spacing w:line="360" w:lineRule="auto"/>
        <w:rPr>
          <w:rFonts w:cs="Arial"/>
          <w:b w:val="0"/>
          <w:highlight w:val="yellow"/>
          <w:lang w:val="es-ES"/>
        </w:rPr>
      </w:pPr>
      <w:r w:rsidRPr="006C5B41">
        <w:rPr>
          <w:b w:val="0"/>
          <w:noProof/>
          <w:lang w:val="es-PY" w:eastAsia="es-PY"/>
        </w:rPr>
        <w:drawing>
          <wp:inline distT="0" distB="0" distL="0" distR="0" wp14:anchorId="73E974CF" wp14:editId="5E330FD9">
            <wp:extent cx="5156835" cy="584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3">
                      <a:extLst>
                        <a:ext uri="{28A0092B-C50C-407E-A947-70E740481C1C}">
                          <a14:useLocalDpi xmlns:a14="http://schemas.microsoft.com/office/drawing/2010/main" val="0"/>
                        </a:ext>
                      </a:extLst>
                    </a:blip>
                    <a:srcRect l="29605" t="73819" r="26009" b="16240"/>
                    <a:stretch>
                      <a:fillRect/>
                    </a:stretch>
                  </pic:blipFill>
                  <pic:spPr bwMode="auto">
                    <a:xfrm>
                      <a:off x="0" y="0"/>
                      <a:ext cx="5156835" cy="584835"/>
                    </a:xfrm>
                    <a:prstGeom prst="rect">
                      <a:avLst/>
                    </a:prstGeom>
                    <a:noFill/>
                    <a:ln>
                      <a:noFill/>
                    </a:ln>
                  </pic:spPr>
                </pic:pic>
              </a:graphicData>
            </a:graphic>
          </wp:inline>
        </w:drawing>
      </w:r>
    </w:p>
    <w:p w:rsidR="00A64913" w:rsidRPr="00B050B5" w:rsidRDefault="00A64913" w:rsidP="00A64913">
      <w:pPr>
        <w:pStyle w:val="Subttulo"/>
        <w:spacing w:line="360" w:lineRule="auto"/>
        <w:rPr>
          <w:rFonts w:cs="Arial"/>
          <w:b w:val="0"/>
        </w:rPr>
      </w:pPr>
      <w:r w:rsidRPr="00B050B5">
        <w:rPr>
          <w:rFonts w:cs="Arial"/>
          <w:b w:val="0"/>
        </w:rPr>
        <w:t xml:space="preserve">Donde </w:t>
      </w:r>
      <w:proofErr w:type="spellStart"/>
      <w:r w:rsidRPr="00B050B5">
        <w:rPr>
          <w:rFonts w:cs="Arial"/>
        </w:rPr>
        <w:t>Yh</w:t>
      </w:r>
      <w:proofErr w:type="spellEnd"/>
      <w:r w:rsidRPr="00B050B5">
        <w:rPr>
          <w:rFonts w:cs="Arial"/>
          <w:b w:val="0"/>
        </w:rPr>
        <w:t xml:space="preserve"> es el ingreso actual  (o promedio) en el hogar; </w:t>
      </w:r>
      <w:proofErr w:type="spellStart"/>
      <w:r w:rsidRPr="00B050B5">
        <w:rPr>
          <w:rFonts w:cs="Arial"/>
        </w:rPr>
        <w:t>Ph</w:t>
      </w:r>
      <w:proofErr w:type="spellEnd"/>
      <w:r w:rsidRPr="00B050B5">
        <w:rPr>
          <w:rFonts w:cs="Arial"/>
          <w:b w:val="0"/>
        </w:rPr>
        <w:t xml:space="preserve"> es la probabilidad de obtener un trabajo en </w:t>
      </w:r>
      <w:r>
        <w:rPr>
          <w:rFonts w:cs="Arial"/>
          <w:b w:val="0"/>
        </w:rPr>
        <w:t>el origen</w:t>
      </w:r>
      <w:r w:rsidRPr="00B050B5">
        <w:rPr>
          <w:rFonts w:cs="Arial"/>
          <w:b w:val="0"/>
        </w:rPr>
        <w:t xml:space="preserve">, y </w:t>
      </w:r>
      <w:r>
        <w:rPr>
          <w:rFonts w:cs="Arial"/>
        </w:rPr>
        <w:t>U</w:t>
      </w:r>
      <w:r w:rsidRPr="00B050B5">
        <w:rPr>
          <w:rFonts w:cs="Arial"/>
        </w:rPr>
        <w:t>h</w:t>
      </w:r>
      <w:r w:rsidRPr="00B050B5">
        <w:rPr>
          <w:rFonts w:cs="Arial"/>
          <w:b w:val="0"/>
        </w:rPr>
        <w:t xml:space="preserve"> es la tasa de desempleo </w:t>
      </w:r>
      <w:r>
        <w:rPr>
          <w:rFonts w:cs="Arial"/>
          <w:b w:val="0"/>
        </w:rPr>
        <w:t>en el origen</w:t>
      </w:r>
      <w:r w:rsidRPr="00B050B5">
        <w:rPr>
          <w:rFonts w:cs="Arial"/>
          <w:b w:val="0"/>
        </w:rPr>
        <w:t xml:space="preserve">. </w:t>
      </w:r>
    </w:p>
    <w:p w:rsidR="00A64913" w:rsidRDefault="00A64913" w:rsidP="00A64913">
      <w:pPr>
        <w:pStyle w:val="Subttulo"/>
        <w:spacing w:line="360" w:lineRule="auto"/>
        <w:ind w:firstLine="426"/>
        <w:rPr>
          <w:rFonts w:cs="Arial"/>
          <w:b w:val="0"/>
          <w:lang w:val="es-ES"/>
        </w:rPr>
      </w:pPr>
      <w:r w:rsidRPr="00543ABC">
        <w:rPr>
          <w:rFonts w:cs="Arial"/>
          <w:b w:val="0"/>
          <w:lang w:val="es-ES"/>
        </w:rPr>
        <w:t>Tomando un horizonte temporal de un período simpl</w:t>
      </w:r>
      <w:r>
        <w:rPr>
          <w:rFonts w:cs="Arial"/>
          <w:b w:val="0"/>
          <w:lang w:val="es-ES"/>
        </w:rPr>
        <w:t>e</w:t>
      </w:r>
      <w:r w:rsidRPr="00543ABC">
        <w:rPr>
          <w:rFonts w:cs="Arial"/>
          <w:b w:val="0"/>
          <w:lang w:val="es-ES"/>
        </w:rPr>
        <w:t>, es evidente que la tasa de migración ilegal se convierte en cero cuando el ingreso esperado en el país de destino es igual al ingreso esperado en el país de origen. En otras palabras</w:t>
      </w:r>
      <w:r>
        <w:rPr>
          <w:rFonts w:cs="Arial"/>
          <w:b w:val="0"/>
          <w:lang w:val="es-ES"/>
        </w:rPr>
        <w:t>, el</w:t>
      </w:r>
      <w:r w:rsidRPr="002238B7">
        <w:rPr>
          <w:rFonts w:cs="Arial"/>
          <w:b w:val="0"/>
          <w:lang w:val="es-ES"/>
        </w:rPr>
        <w:t xml:space="preserve"> proceso de toma de decisiones se resume analíticamente por la ecuación siguiente</w:t>
      </w:r>
      <w:r>
        <w:rPr>
          <w:rFonts w:cs="Arial"/>
          <w:b w:val="0"/>
          <w:lang w:val="es-ES"/>
        </w:rPr>
        <w:t>:</w:t>
      </w:r>
    </w:p>
    <w:p w:rsidR="00A64913" w:rsidRDefault="00A64913" w:rsidP="00A64913">
      <w:pPr>
        <w:tabs>
          <w:tab w:val="left" w:pos="0"/>
        </w:tabs>
        <w:ind w:right="-568"/>
        <w:rPr>
          <w:b/>
          <w:sz w:val="28"/>
          <w:szCs w:val="28"/>
        </w:rPr>
      </w:pPr>
      <m:oMath>
        <m:r>
          <w:rPr>
            <w:rFonts w:ascii="Cambria Math" w:eastAsia="Times New Roman" w:hAnsi="Cambria Math"/>
            <w:sz w:val="28"/>
            <w:szCs w:val="28"/>
          </w:rPr>
          <m:t xml:space="preserve">Pd </m:t>
        </m:r>
        <m:d>
          <m:dPr>
            <m:ctrlPr>
              <w:rPr>
                <w:rFonts w:ascii="Cambria Math" w:eastAsia="Times New Roman" w:hAnsi="Cambria Math"/>
                <w:i/>
                <w:sz w:val="28"/>
                <w:szCs w:val="28"/>
              </w:rPr>
            </m:ctrlPr>
          </m:dPr>
          <m:e>
            <m:r>
              <w:rPr>
                <w:rFonts w:ascii="Cambria Math" w:eastAsia="Times New Roman" w:hAnsi="Cambria Math"/>
                <w:sz w:val="28"/>
                <w:szCs w:val="28"/>
              </w:rPr>
              <m:t>Ud</m:t>
            </m:r>
          </m:e>
        </m:d>
        <m:r>
          <w:rPr>
            <w:rFonts w:ascii="Cambria Math" w:eastAsia="Times New Roman" w:hAnsi="Cambria Math"/>
            <w:sz w:val="28"/>
            <w:szCs w:val="28"/>
          </w:rPr>
          <m:t xml:space="preserve"> </m:t>
        </m:r>
        <m:d>
          <m:dPr>
            <m:begChr m:val="["/>
            <m:endChr m:val="]"/>
            <m:ctrlPr>
              <w:rPr>
                <w:rFonts w:ascii="Cambria Math" w:eastAsia="Times New Roman" w:hAnsi="Cambria Math"/>
                <w:i/>
                <w:sz w:val="28"/>
                <w:szCs w:val="28"/>
              </w:rPr>
            </m:ctrlPr>
          </m:dPr>
          <m:e>
            <m:r>
              <w:rPr>
                <w:rFonts w:ascii="Cambria Math" w:eastAsia="Times New Roman" w:hAnsi="Cambria Math"/>
                <w:sz w:val="28"/>
                <w:szCs w:val="28"/>
              </w:rPr>
              <m:t xml:space="preserve"> 1-Pc </m:t>
            </m:r>
            <m:d>
              <m:dPr>
                <m:ctrlPr>
                  <w:rPr>
                    <w:rFonts w:ascii="Cambria Math" w:eastAsia="Times New Roman" w:hAnsi="Cambria Math"/>
                    <w:i/>
                    <w:sz w:val="28"/>
                    <w:szCs w:val="28"/>
                  </w:rPr>
                </m:ctrlPr>
              </m:dPr>
              <m:e>
                <m:r>
                  <w:rPr>
                    <w:rFonts w:ascii="Cambria Math" w:eastAsia="Times New Roman" w:hAnsi="Cambria Math"/>
                    <w:sz w:val="28"/>
                    <w:szCs w:val="28"/>
                  </w:rPr>
                  <m:t>Ud</m:t>
                </m:r>
              </m:e>
            </m:d>
          </m:e>
        </m:d>
        <m:d>
          <m:dPr>
            <m:begChr m:val="["/>
            <m:endChr m:val="]"/>
            <m:ctrlPr>
              <w:rPr>
                <w:rFonts w:ascii="Cambria Math" w:eastAsia="Times New Roman" w:hAnsi="Cambria Math"/>
                <w:i/>
                <w:sz w:val="28"/>
                <w:szCs w:val="28"/>
              </w:rPr>
            </m:ctrlPr>
          </m:dPr>
          <m:e>
            <m:r>
              <w:rPr>
                <w:rFonts w:ascii="Cambria Math" w:eastAsia="Times New Roman" w:hAnsi="Cambria Math"/>
                <w:sz w:val="28"/>
                <w:szCs w:val="28"/>
              </w:rPr>
              <m:t>1-T</m:t>
            </m:r>
            <m:d>
              <m:dPr>
                <m:ctrlPr>
                  <w:rPr>
                    <w:rFonts w:ascii="Cambria Math" w:eastAsia="Times New Roman" w:hAnsi="Cambria Math"/>
                    <w:i/>
                    <w:sz w:val="28"/>
                    <w:szCs w:val="28"/>
                  </w:rPr>
                </m:ctrlPr>
              </m:dPr>
              <m:e>
                <m:r>
                  <w:rPr>
                    <w:rFonts w:ascii="Cambria Math" w:eastAsia="Times New Roman" w:hAnsi="Cambria Math"/>
                    <w:sz w:val="28"/>
                    <w:szCs w:val="28"/>
                  </w:rPr>
                  <m:t>Ud</m:t>
                </m:r>
              </m:e>
            </m:d>
          </m:e>
        </m:d>
        <m:r>
          <w:rPr>
            <w:rFonts w:ascii="Cambria Math" w:eastAsia="Times New Roman" w:hAnsi="Cambria Math"/>
            <w:sz w:val="28"/>
            <w:szCs w:val="28"/>
          </w:rPr>
          <m:t>Yd-Cm=Ph (Ud)Yh</m:t>
        </m:r>
      </m:oMath>
      <w:r>
        <w:t xml:space="preserve"> </w:t>
      </w:r>
      <w:r w:rsidRPr="00D415BB">
        <w:rPr>
          <w:b/>
          <w:sz w:val="28"/>
          <w:szCs w:val="28"/>
        </w:rPr>
        <w:t>(</w:t>
      </w:r>
      <w:r>
        <w:rPr>
          <w:b/>
          <w:sz w:val="28"/>
          <w:szCs w:val="28"/>
        </w:rPr>
        <w:t>4</w:t>
      </w:r>
      <w:r w:rsidRPr="00D415BB">
        <w:rPr>
          <w:b/>
          <w:sz w:val="28"/>
          <w:szCs w:val="28"/>
        </w:rPr>
        <w:t>)</w:t>
      </w:r>
    </w:p>
    <w:p w:rsidR="00A64913" w:rsidRDefault="00A64913" w:rsidP="00A64913">
      <w:pPr>
        <w:pStyle w:val="Subttulo"/>
        <w:spacing w:line="360" w:lineRule="auto"/>
        <w:rPr>
          <w:rFonts w:cs="Arial"/>
          <w:b w:val="0"/>
          <w:lang w:val="es-ES"/>
        </w:rPr>
      </w:pPr>
      <w:r w:rsidRPr="00FB30DD">
        <w:rPr>
          <w:rFonts w:cs="Arial"/>
          <w:b w:val="0"/>
          <w:lang w:val="es-ES"/>
        </w:rPr>
        <w:lastRenderedPageBreak/>
        <w:t xml:space="preserve">De esta forma los </w:t>
      </w:r>
      <w:r w:rsidRPr="009C717C">
        <w:rPr>
          <w:rFonts w:cs="Arial"/>
          <w:b w:val="0"/>
          <w:lang w:val="es-ES"/>
        </w:rPr>
        <w:t xml:space="preserve">migrantes potenciales </w:t>
      </w:r>
      <w:r>
        <w:rPr>
          <w:rFonts w:cs="Arial"/>
          <w:b w:val="0"/>
          <w:lang w:val="es-ES"/>
        </w:rPr>
        <w:t>pueden estimar</w:t>
      </w:r>
      <w:r w:rsidRPr="009C717C">
        <w:rPr>
          <w:rFonts w:cs="Arial"/>
          <w:b w:val="0"/>
          <w:lang w:val="es-ES"/>
        </w:rPr>
        <w:t xml:space="preserve"> </w:t>
      </w:r>
      <w:r>
        <w:rPr>
          <w:rFonts w:cs="Arial"/>
          <w:b w:val="0"/>
          <w:lang w:val="es-ES"/>
        </w:rPr>
        <w:t>los</w:t>
      </w:r>
      <w:r w:rsidRPr="009C717C">
        <w:rPr>
          <w:rFonts w:cs="Arial"/>
          <w:b w:val="0"/>
          <w:lang w:val="es-ES"/>
        </w:rPr>
        <w:t xml:space="preserve"> beneficios netos en cada periodo futuro tomando las ganancias observadas correspondientes a las habilidades del individuo en el país de destino y multiplicándolas por la probabilidad de obtener un trabajo a</w:t>
      </w:r>
      <w:r>
        <w:rPr>
          <w:rFonts w:cs="Arial"/>
          <w:b w:val="0"/>
          <w:lang w:val="es-ES"/>
        </w:rPr>
        <w:t>h</w:t>
      </w:r>
      <w:r w:rsidRPr="009C717C">
        <w:rPr>
          <w:rFonts w:cs="Arial"/>
          <w:b w:val="0"/>
          <w:lang w:val="es-ES"/>
        </w:rPr>
        <w:t xml:space="preserve">í (y para los inmigrantes ilegales la posibilidad de ser capaz de evitar la deportación) para obtener "ganancias esperadas </w:t>
      </w:r>
      <w:r>
        <w:rPr>
          <w:rFonts w:cs="Arial"/>
          <w:b w:val="0"/>
          <w:lang w:val="es-ES"/>
        </w:rPr>
        <w:t xml:space="preserve">de </w:t>
      </w:r>
      <w:r w:rsidRPr="009C717C">
        <w:rPr>
          <w:rFonts w:cs="Arial"/>
          <w:b w:val="0"/>
          <w:lang w:val="es-ES"/>
        </w:rPr>
        <w:t xml:space="preserve">destino”. Estas ganancias esperadas </w:t>
      </w:r>
      <w:r>
        <w:rPr>
          <w:rFonts w:cs="Arial"/>
          <w:b w:val="0"/>
          <w:lang w:val="es-ES"/>
        </w:rPr>
        <w:t xml:space="preserve">de destino </w:t>
      </w:r>
      <w:r w:rsidRPr="009C717C">
        <w:rPr>
          <w:rFonts w:cs="Arial"/>
          <w:b w:val="0"/>
          <w:lang w:val="es-ES"/>
        </w:rPr>
        <w:t xml:space="preserve">se resta de </w:t>
      </w:r>
      <w:r>
        <w:rPr>
          <w:rFonts w:cs="Arial"/>
          <w:b w:val="0"/>
          <w:lang w:val="es-ES"/>
        </w:rPr>
        <w:t>la</w:t>
      </w:r>
      <w:r w:rsidRPr="009C717C">
        <w:rPr>
          <w:rFonts w:cs="Arial"/>
          <w:b w:val="0"/>
          <w:lang w:val="es-ES"/>
        </w:rPr>
        <w:t>s</w:t>
      </w:r>
      <w:r>
        <w:rPr>
          <w:rFonts w:cs="Arial"/>
          <w:b w:val="0"/>
          <w:lang w:val="es-ES"/>
        </w:rPr>
        <w:t xml:space="preserve"> ganancias  esperada</w:t>
      </w:r>
      <w:r w:rsidRPr="009C717C">
        <w:rPr>
          <w:rFonts w:cs="Arial"/>
          <w:b w:val="0"/>
          <w:lang w:val="es-ES"/>
        </w:rPr>
        <w:t xml:space="preserve">s en la </w:t>
      </w:r>
      <w:r>
        <w:rPr>
          <w:rFonts w:cs="Arial"/>
          <w:b w:val="0"/>
          <w:lang w:val="es-ES"/>
        </w:rPr>
        <w:t>comunidad</w:t>
      </w:r>
      <w:r w:rsidRPr="009C717C">
        <w:rPr>
          <w:rFonts w:cs="Arial"/>
          <w:b w:val="0"/>
          <w:lang w:val="es-ES"/>
        </w:rPr>
        <w:t xml:space="preserve"> de origen (ingresos observados multiplicado por la probabilidad de empleo) y la diferencia se resum</w:t>
      </w:r>
      <w:r>
        <w:rPr>
          <w:rFonts w:cs="Arial"/>
          <w:b w:val="0"/>
          <w:lang w:val="es-ES"/>
        </w:rPr>
        <w:t>e en un horizonte de tiempo de 0</w:t>
      </w:r>
      <w:r w:rsidRPr="009C717C">
        <w:rPr>
          <w:rFonts w:cs="Arial"/>
          <w:b w:val="0"/>
          <w:lang w:val="es-ES"/>
        </w:rPr>
        <w:t xml:space="preserve"> a </w:t>
      </w:r>
      <w:r w:rsidRPr="00350C45">
        <w:rPr>
          <w:rFonts w:cs="Arial"/>
          <w:b w:val="0"/>
          <w:i/>
          <w:lang w:val="es-ES"/>
        </w:rPr>
        <w:t>n</w:t>
      </w:r>
      <w:r w:rsidRPr="009C717C">
        <w:rPr>
          <w:rFonts w:cs="Arial"/>
          <w:b w:val="0"/>
          <w:lang w:val="es-ES"/>
        </w:rPr>
        <w:t xml:space="preserve">, descontada por un factor que refleja </w:t>
      </w:r>
      <w:r>
        <w:rPr>
          <w:rFonts w:cs="Arial"/>
          <w:b w:val="0"/>
          <w:lang w:val="es-ES"/>
        </w:rPr>
        <w:t>la</w:t>
      </w:r>
      <w:r w:rsidRPr="009C717C">
        <w:rPr>
          <w:rFonts w:cs="Arial"/>
          <w:b w:val="0"/>
          <w:lang w:val="es-ES"/>
        </w:rPr>
        <w:t xml:space="preserve"> mayor utilidad del dinero obtenido en el presente que en el futuro. A partir de esta diferencia integrada</w:t>
      </w:r>
      <w:r>
        <w:rPr>
          <w:rFonts w:cs="Arial"/>
          <w:b w:val="0"/>
          <w:lang w:val="es-ES"/>
        </w:rPr>
        <w:t xml:space="preserve"> </w:t>
      </w:r>
      <w:r w:rsidRPr="009C717C">
        <w:rPr>
          <w:rFonts w:cs="Arial"/>
          <w:b w:val="0"/>
          <w:lang w:val="es-ES"/>
        </w:rPr>
        <w:t>se restan los costos estimados para obtener el rendimiento neto esperado de la migración.</w:t>
      </w:r>
      <w:r>
        <w:rPr>
          <w:rFonts w:cs="Arial"/>
          <w:b w:val="0"/>
          <w:lang w:val="es-ES"/>
        </w:rPr>
        <w:t xml:space="preserve"> </w:t>
      </w:r>
      <w:r w:rsidRPr="00EF25E3">
        <w:rPr>
          <w:rFonts w:cs="Arial"/>
          <w:b w:val="0"/>
          <w:lang w:val="es-ES"/>
        </w:rPr>
        <w:t xml:space="preserve">En teoría, un migrante potencial va a donde los rendimientos netos esperados </w:t>
      </w:r>
      <w:r>
        <w:rPr>
          <w:rFonts w:cs="Arial"/>
          <w:b w:val="0"/>
          <w:lang w:val="es-ES"/>
        </w:rPr>
        <w:t>de</w:t>
      </w:r>
      <w:r w:rsidRPr="00EF25E3">
        <w:rPr>
          <w:rFonts w:cs="Arial"/>
          <w:b w:val="0"/>
          <w:lang w:val="es-ES"/>
        </w:rPr>
        <w:t xml:space="preserve"> la migración </w:t>
      </w:r>
      <w:r>
        <w:rPr>
          <w:rFonts w:cs="Arial"/>
          <w:b w:val="0"/>
          <w:lang w:val="es-ES"/>
        </w:rPr>
        <w:t>son</w:t>
      </w:r>
      <w:r w:rsidRPr="00EF25E3">
        <w:rPr>
          <w:rFonts w:cs="Arial"/>
          <w:b w:val="0"/>
          <w:lang w:val="es-ES"/>
        </w:rPr>
        <w:t xml:space="preserve"> mayores</w:t>
      </w:r>
      <w:r>
        <w:rPr>
          <w:rFonts w:cs="Arial"/>
          <w:b w:val="0"/>
          <w:lang w:val="es-ES"/>
        </w:rPr>
        <w:t>.</w:t>
      </w:r>
    </w:p>
    <w:p w:rsidR="00A64913" w:rsidRPr="00A233BB" w:rsidRDefault="00A64913" w:rsidP="00A64913">
      <w:pPr>
        <w:pStyle w:val="Subttulo"/>
        <w:tabs>
          <w:tab w:val="left" w:pos="567"/>
        </w:tabs>
        <w:spacing w:line="360" w:lineRule="auto"/>
        <w:rPr>
          <w:rFonts w:cs="Arial"/>
          <w:u w:val="single"/>
        </w:rPr>
      </w:pPr>
      <w:r>
        <w:rPr>
          <w:rFonts w:cs="Arial"/>
          <w:u w:val="single"/>
          <w:lang w:val="es-MX"/>
        </w:rPr>
        <w:t>2</w:t>
      </w:r>
      <w:r w:rsidRPr="00A233BB">
        <w:rPr>
          <w:rFonts w:cs="Arial"/>
          <w:u w:val="single"/>
          <w:lang w:val="es-MX"/>
        </w:rPr>
        <w:t xml:space="preserve">.- </w:t>
      </w:r>
      <w:r>
        <w:rPr>
          <w:rFonts w:cs="Arial"/>
          <w:u w:val="single"/>
          <w:lang w:val="es-MX"/>
        </w:rPr>
        <w:t>Análisis Econométrico</w:t>
      </w:r>
    </w:p>
    <w:p w:rsidR="00A64913" w:rsidRPr="006510D9" w:rsidRDefault="00A64913" w:rsidP="00A64913">
      <w:pPr>
        <w:pStyle w:val="Subttulo"/>
        <w:tabs>
          <w:tab w:val="left" w:pos="567"/>
        </w:tabs>
        <w:spacing w:line="360" w:lineRule="auto"/>
        <w:rPr>
          <w:rFonts w:cs="Arial"/>
        </w:rPr>
      </w:pPr>
      <w:r>
        <w:rPr>
          <w:rFonts w:cs="Arial"/>
          <w:lang w:val="es-MX"/>
        </w:rPr>
        <w:t>Sobre el uso de fuentes</w:t>
      </w:r>
    </w:p>
    <w:p w:rsidR="00A64913" w:rsidRDefault="00A64913" w:rsidP="00A64913">
      <w:pPr>
        <w:pStyle w:val="Subttulo"/>
        <w:spacing w:line="360" w:lineRule="auto"/>
        <w:rPr>
          <w:rFonts w:cs="Arial"/>
          <w:b w:val="0"/>
        </w:rPr>
      </w:pPr>
      <w:r>
        <w:rPr>
          <w:rFonts w:cs="Arial"/>
          <w:b w:val="0"/>
        </w:rPr>
        <w:t xml:space="preserve">Para el análisis econométrico, se hace uso de las </w:t>
      </w:r>
      <w:r>
        <w:rPr>
          <w:rFonts w:cs="Arial"/>
          <w:b w:val="0"/>
          <w:lang w:val="es-MX"/>
        </w:rPr>
        <w:t xml:space="preserve">siguientes </w:t>
      </w:r>
      <w:r>
        <w:rPr>
          <w:rFonts w:cs="Arial"/>
          <w:b w:val="0"/>
        </w:rPr>
        <w:t xml:space="preserve">fuentes: encuesta para migrantes procedentes del norte y encuesta para migrantes devueltos por las autoridades migratorias de Estados Unidos, ambas de la </w:t>
      </w:r>
      <w:r>
        <w:rPr>
          <w:rFonts w:cs="Arial"/>
          <w:b w:val="0"/>
          <w:lang w:val="es-ES" w:eastAsia="es-PE"/>
        </w:rPr>
        <w:t xml:space="preserve">Encuesta de Migración de la Frontera </w:t>
      </w:r>
      <w:r>
        <w:rPr>
          <w:rFonts w:cs="Arial"/>
          <w:b w:val="0"/>
          <w:lang w:eastAsia="es-PE"/>
        </w:rPr>
        <w:t>N</w:t>
      </w:r>
      <w:r>
        <w:rPr>
          <w:rFonts w:cs="Arial"/>
          <w:b w:val="0"/>
        </w:rPr>
        <w:t>orte</w:t>
      </w:r>
      <w:r>
        <w:rPr>
          <w:rFonts w:cs="Arial"/>
          <w:b w:val="0"/>
          <w:lang w:val="es-ES"/>
        </w:rPr>
        <w:t xml:space="preserve"> (</w:t>
      </w:r>
      <w:r>
        <w:rPr>
          <w:rFonts w:cs="Arial"/>
          <w:b w:val="0"/>
          <w:lang w:val="es-ES" w:eastAsia="es-PE"/>
        </w:rPr>
        <w:t>E</w:t>
      </w:r>
      <w:r w:rsidRPr="007A739E">
        <w:rPr>
          <w:rFonts w:cs="Arial"/>
          <w:b w:val="0"/>
          <w:lang w:eastAsia="es-PE"/>
        </w:rPr>
        <w:t>MIF</w:t>
      </w:r>
      <w:r>
        <w:rPr>
          <w:rFonts w:cs="Arial"/>
          <w:b w:val="0"/>
          <w:lang w:val="es-ES" w:eastAsia="es-PE"/>
        </w:rPr>
        <w:t xml:space="preserve"> Norte</w:t>
      </w:r>
      <w:r>
        <w:rPr>
          <w:rFonts w:cs="Arial"/>
          <w:b w:val="0"/>
          <w:lang w:val="es-ES"/>
        </w:rPr>
        <w:t>)</w:t>
      </w:r>
      <w:r>
        <w:rPr>
          <w:rFonts w:cs="Arial"/>
          <w:b w:val="0"/>
        </w:rPr>
        <w:t xml:space="preserve">; bases del </w:t>
      </w:r>
      <w:r w:rsidRPr="00DA61AC">
        <w:rPr>
          <w:rFonts w:cs="Arial"/>
          <w:b w:val="0"/>
        </w:rPr>
        <w:t>I</w:t>
      </w:r>
      <w:r>
        <w:rPr>
          <w:rFonts w:cs="Arial"/>
          <w:b w:val="0"/>
          <w:lang w:val="es-ES"/>
        </w:rPr>
        <w:t>nstituto Mexicano de Seguridad Social</w:t>
      </w:r>
      <w:r>
        <w:rPr>
          <w:rFonts w:cs="Arial"/>
          <w:b w:val="0"/>
        </w:rPr>
        <w:t xml:space="preserve"> </w:t>
      </w:r>
      <w:r>
        <w:rPr>
          <w:rFonts w:cs="Arial"/>
          <w:b w:val="0"/>
          <w:lang w:val="es-ES"/>
        </w:rPr>
        <w:t>(</w:t>
      </w:r>
      <w:r>
        <w:rPr>
          <w:rFonts w:cs="Arial"/>
          <w:b w:val="0"/>
        </w:rPr>
        <w:t>IMSS</w:t>
      </w:r>
      <w:r>
        <w:rPr>
          <w:rFonts w:cs="Arial"/>
          <w:b w:val="0"/>
          <w:lang w:val="es-ES"/>
        </w:rPr>
        <w:t>)</w:t>
      </w:r>
      <w:r>
        <w:rPr>
          <w:rFonts w:cs="Arial"/>
          <w:b w:val="0"/>
        </w:rPr>
        <w:t xml:space="preserve">, </w:t>
      </w:r>
      <w:r>
        <w:rPr>
          <w:rFonts w:cs="Arial"/>
          <w:b w:val="0"/>
          <w:lang w:val="es-ES"/>
        </w:rPr>
        <w:t>Instituto de Estadística y Geografía de México</w:t>
      </w:r>
      <w:r>
        <w:rPr>
          <w:rFonts w:cs="Arial"/>
          <w:b w:val="0"/>
        </w:rPr>
        <w:t xml:space="preserve"> </w:t>
      </w:r>
      <w:r>
        <w:rPr>
          <w:rFonts w:cs="Arial"/>
          <w:b w:val="0"/>
          <w:lang w:val="es-ES"/>
        </w:rPr>
        <w:t>(</w:t>
      </w:r>
      <w:r>
        <w:rPr>
          <w:rFonts w:cs="Arial"/>
          <w:b w:val="0"/>
        </w:rPr>
        <w:t>INEGI</w:t>
      </w:r>
      <w:r>
        <w:rPr>
          <w:rFonts w:cs="Arial"/>
          <w:b w:val="0"/>
          <w:lang w:val="es-ES"/>
        </w:rPr>
        <w:t>)</w:t>
      </w:r>
      <w:r>
        <w:rPr>
          <w:rFonts w:cs="Arial"/>
          <w:b w:val="0"/>
        </w:rPr>
        <w:t xml:space="preserve"> y de la </w:t>
      </w:r>
      <w:r w:rsidRPr="00A7572C">
        <w:rPr>
          <w:rFonts w:cs="Arial"/>
          <w:b w:val="0"/>
        </w:rPr>
        <w:t xml:space="preserve">Secretaría de  Trabajo y </w:t>
      </w:r>
      <w:r>
        <w:rPr>
          <w:rFonts w:cs="Arial"/>
          <w:b w:val="0"/>
        </w:rPr>
        <w:t>P</w:t>
      </w:r>
      <w:r w:rsidRPr="00A7572C">
        <w:rPr>
          <w:rFonts w:cs="Arial"/>
          <w:b w:val="0"/>
        </w:rPr>
        <w:t xml:space="preserve">revisión </w:t>
      </w:r>
      <w:r>
        <w:rPr>
          <w:rFonts w:cs="Arial"/>
          <w:b w:val="0"/>
        </w:rPr>
        <w:t>S</w:t>
      </w:r>
      <w:r w:rsidRPr="00A7572C">
        <w:rPr>
          <w:rFonts w:cs="Arial"/>
          <w:b w:val="0"/>
        </w:rPr>
        <w:t>ocial</w:t>
      </w:r>
      <w:r>
        <w:rPr>
          <w:rFonts w:cs="Arial"/>
          <w:b w:val="0"/>
        </w:rPr>
        <w:t xml:space="preserve"> para datos de México; </w:t>
      </w:r>
      <w:r>
        <w:rPr>
          <w:rFonts w:cs="Arial"/>
          <w:b w:val="0"/>
          <w:lang w:val="es-ES"/>
        </w:rPr>
        <w:t>asimismo</w:t>
      </w:r>
      <w:r>
        <w:rPr>
          <w:rFonts w:cs="Arial"/>
          <w:b w:val="0"/>
        </w:rPr>
        <w:t xml:space="preserve"> se hace uso de las </w:t>
      </w:r>
      <w:r>
        <w:rPr>
          <w:rFonts w:cs="Arial"/>
          <w:b w:val="0"/>
          <w:lang w:val="es-ES"/>
        </w:rPr>
        <w:t xml:space="preserve">bases del </w:t>
      </w:r>
      <w:r>
        <w:rPr>
          <w:rFonts w:cs="Arial"/>
          <w:b w:val="0"/>
        </w:rPr>
        <w:t xml:space="preserve">  </w:t>
      </w:r>
      <w:r w:rsidRPr="00893395">
        <w:rPr>
          <w:rFonts w:cs="Arial"/>
          <w:b w:val="0"/>
        </w:rPr>
        <w:t xml:space="preserve">Bureau of </w:t>
      </w:r>
      <w:proofErr w:type="spellStart"/>
      <w:r w:rsidRPr="00893395">
        <w:rPr>
          <w:rFonts w:cs="Arial"/>
          <w:b w:val="0"/>
        </w:rPr>
        <w:t>Econo</w:t>
      </w:r>
      <w:r>
        <w:rPr>
          <w:rFonts w:cs="Arial"/>
          <w:b w:val="0"/>
        </w:rPr>
        <w:t>mic</w:t>
      </w:r>
      <w:proofErr w:type="spellEnd"/>
      <w:r>
        <w:rPr>
          <w:rFonts w:cs="Arial"/>
          <w:b w:val="0"/>
        </w:rPr>
        <w:t xml:space="preserve"> </w:t>
      </w:r>
      <w:proofErr w:type="spellStart"/>
      <w:r>
        <w:rPr>
          <w:rFonts w:cs="Arial"/>
          <w:b w:val="0"/>
        </w:rPr>
        <w:t>Analysis</w:t>
      </w:r>
      <w:proofErr w:type="spellEnd"/>
      <w:r>
        <w:rPr>
          <w:rFonts w:cs="Arial"/>
          <w:b w:val="0"/>
        </w:rPr>
        <w:t xml:space="preserve"> y </w:t>
      </w:r>
      <w:r w:rsidRPr="00A7572C">
        <w:rPr>
          <w:rFonts w:cs="Arial"/>
          <w:b w:val="0"/>
        </w:rPr>
        <w:t xml:space="preserve">Bureau of Labor </w:t>
      </w:r>
      <w:proofErr w:type="spellStart"/>
      <w:r w:rsidRPr="00A7572C">
        <w:rPr>
          <w:rFonts w:cs="Arial"/>
          <w:b w:val="0"/>
        </w:rPr>
        <w:t>Statistics</w:t>
      </w:r>
      <w:proofErr w:type="spellEnd"/>
      <w:r>
        <w:rPr>
          <w:rFonts w:cs="Arial"/>
          <w:b w:val="0"/>
        </w:rPr>
        <w:t xml:space="preserve"> para datos de los Estados Unidos. Las cifras tienen carácter anual y son estatales (no federativas) para los once años de estudio: 2002-2012.</w:t>
      </w:r>
    </w:p>
    <w:p w:rsidR="00A64913" w:rsidRDefault="00A64913" w:rsidP="00A64913">
      <w:pPr>
        <w:pStyle w:val="Subttulo"/>
        <w:spacing w:line="360" w:lineRule="auto"/>
        <w:rPr>
          <w:rFonts w:cs="Arial"/>
          <w:b w:val="0"/>
        </w:rPr>
      </w:pPr>
      <w:r>
        <w:rPr>
          <w:rFonts w:cs="Arial"/>
          <w:lang w:val="es-PE"/>
        </w:rPr>
        <w:t>Aspectos teóricos y metodológicos de la estimación del modelo econométrico</w:t>
      </w:r>
    </w:p>
    <w:p w:rsidR="00A64913" w:rsidRDefault="00A64913" w:rsidP="00A64913">
      <w:pPr>
        <w:pStyle w:val="Subttulo"/>
        <w:spacing w:line="360" w:lineRule="auto"/>
        <w:rPr>
          <w:rFonts w:cs="Arial"/>
          <w:b w:val="0"/>
        </w:rPr>
      </w:pPr>
      <w:r w:rsidRPr="00893395">
        <w:rPr>
          <w:rFonts w:cs="Arial"/>
          <w:b w:val="0"/>
        </w:rPr>
        <w:t xml:space="preserve">El estudio plantea la hipótesis de que </w:t>
      </w:r>
      <w:r>
        <w:rPr>
          <w:rFonts w:cs="Arial"/>
          <w:b w:val="0"/>
        </w:rPr>
        <w:t xml:space="preserve">la expulsión de migrantes hacia Estados Unidos se deriva principalmente de las </w:t>
      </w:r>
      <w:r w:rsidRPr="00EF25E3">
        <w:rPr>
          <w:rFonts w:cs="Arial"/>
          <w:b w:val="0"/>
        </w:rPr>
        <w:t xml:space="preserve"> diferencias</w:t>
      </w:r>
      <w:r>
        <w:rPr>
          <w:rFonts w:cs="Arial"/>
          <w:b w:val="0"/>
        </w:rPr>
        <w:t xml:space="preserve"> salariales </w:t>
      </w:r>
      <w:r w:rsidRPr="00EF25E3">
        <w:rPr>
          <w:rFonts w:cs="Arial"/>
          <w:b w:val="0"/>
        </w:rPr>
        <w:t xml:space="preserve"> internacionales </w:t>
      </w:r>
      <w:r>
        <w:rPr>
          <w:rFonts w:cs="Arial"/>
          <w:b w:val="0"/>
        </w:rPr>
        <w:t>entre el país expulsor y receptor (</w:t>
      </w:r>
      <w:proofErr w:type="spellStart"/>
      <w:r w:rsidRPr="00DF1BD0">
        <w:rPr>
          <w:rFonts w:cs="Arial"/>
          <w:b w:val="0"/>
        </w:rPr>
        <w:t>Todaro</w:t>
      </w:r>
      <w:proofErr w:type="spellEnd"/>
      <w:r w:rsidRPr="00DF1BD0">
        <w:rPr>
          <w:rFonts w:cs="Arial"/>
          <w:b w:val="0"/>
        </w:rPr>
        <w:t xml:space="preserve"> </w:t>
      </w:r>
      <w:r>
        <w:rPr>
          <w:rFonts w:cs="Arial"/>
          <w:b w:val="0"/>
        </w:rPr>
        <w:t>1969). Las diferencias de las  tasas de desempleo, acorde al enfoque macroeconómico que</w:t>
      </w:r>
      <w:r w:rsidRPr="00EF25E3">
        <w:rPr>
          <w:rFonts w:cs="Arial"/>
          <w:b w:val="0"/>
        </w:rPr>
        <w:t xml:space="preserve"> </w:t>
      </w:r>
      <w:r>
        <w:rPr>
          <w:rFonts w:cs="Arial"/>
          <w:b w:val="0"/>
        </w:rPr>
        <w:t>supone pleno empleo, podría ser  significativa pero no más que las diferencias salariales toda vez que no existe pleno empleo y que tampoco existe un mercado laboral homogéneo entre Estados Unidos y México. Los costos de migración (tales como el transporte y los honorarios de los contrabandistas en caso sea necesario) carecen de significancia en relación con los ingresos esperados en el país de destino (</w:t>
      </w:r>
      <w:proofErr w:type="spellStart"/>
      <w:r w:rsidRPr="00DF1BD0">
        <w:rPr>
          <w:rFonts w:cs="Arial"/>
          <w:b w:val="0"/>
        </w:rPr>
        <w:t>Todaro</w:t>
      </w:r>
      <w:proofErr w:type="spellEnd"/>
      <w:r w:rsidRPr="00DF1BD0">
        <w:rPr>
          <w:rFonts w:cs="Arial"/>
          <w:b w:val="0"/>
        </w:rPr>
        <w:t xml:space="preserve"> y </w:t>
      </w:r>
      <w:proofErr w:type="spellStart"/>
      <w:r w:rsidRPr="00DF1BD0">
        <w:rPr>
          <w:rFonts w:cs="Arial"/>
          <w:b w:val="0"/>
        </w:rPr>
        <w:t>Maruszko</w:t>
      </w:r>
      <w:proofErr w:type="spellEnd"/>
      <w:r w:rsidRPr="00DF1BD0">
        <w:rPr>
          <w:rFonts w:cs="Arial"/>
          <w:b w:val="0"/>
        </w:rPr>
        <w:t>, 1987</w:t>
      </w:r>
      <w:r>
        <w:rPr>
          <w:rFonts w:cs="Arial"/>
          <w:b w:val="0"/>
        </w:rPr>
        <w:t>).</w:t>
      </w:r>
    </w:p>
    <w:p w:rsidR="00A64913" w:rsidRDefault="00A64913" w:rsidP="00A64913">
      <w:pPr>
        <w:pStyle w:val="Subttulo"/>
        <w:spacing w:line="360" w:lineRule="auto"/>
        <w:rPr>
          <w:rFonts w:cs="Arial"/>
          <w:b w:val="0"/>
        </w:rPr>
      </w:pPr>
      <w:r>
        <w:rPr>
          <w:rFonts w:cs="Arial"/>
          <w:b w:val="0"/>
        </w:rPr>
        <w:lastRenderedPageBreak/>
        <w:t xml:space="preserve">Para el análisis econométrico se propone  una </w:t>
      </w:r>
      <w:r w:rsidRPr="0093241A">
        <w:rPr>
          <w:rFonts w:eastAsia="TimesNewRoman" w:cs="Arial"/>
          <w:b w:val="0"/>
        </w:rPr>
        <w:t xml:space="preserve">estimación </w:t>
      </w:r>
      <w:r>
        <w:rPr>
          <w:b w:val="0"/>
        </w:rPr>
        <w:t>Arellano</w:t>
      </w:r>
      <w:r w:rsidRPr="006C1FCB">
        <w:rPr>
          <w:b w:val="0"/>
        </w:rPr>
        <w:t xml:space="preserve">–Bond </w:t>
      </w:r>
      <w:r>
        <w:rPr>
          <w:b w:val="0"/>
        </w:rPr>
        <w:t xml:space="preserve">que </w:t>
      </w:r>
      <w:r w:rsidRPr="006C1FCB">
        <w:rPr>
          <w:b w:val="0"/>
        </w:rPr>
        <w:t>es especial para modelos dinámicos de panel, donde la variable dependiente se explica con sus propios valores de periodos previos y utiliza rezagos de las variables independientes como instrumentos</w:t>
      </w:r>
      <w:r>
        <w:rPr>
          <w:rFonts w:cs="Arial"/>
          <w:b w:val="0"/>
        </w:rPr>
        <w:t xml:space="preserve">. </w:t>
      </w:r>
    </w:p>
    <w:p w:rsidR="00A64913" w:rsidRDefault="00A64913" w:rsidP="00A64913">
      <w:pPr>
        <w:pStyle w:val="Subttulo"/>
        <w:spacing w:line="360" w:lineRule="auto"/>
        <w:rPr>
          <w:rFonts w:cs="Arial"/>
          <w:b w:val="0"/>
        </w:rPr>
      </w:pPr>
      <w:r>
        <w:rPr>
          <w:rFonts w:cs="Arial"/>
          <w:b w:val="0"/>
        </w:rPr>
        <w:t xml:space="preserve">Tal como supone </w:t>
      </w:r>
      <w:proofErr w:type="spellStart"/>
      <w:r>
        <w:rPr>
          <w:rFonts w:cs="Arial"/>
          <w:b w:val="0"/>
        </w:rPr>
        <w:t>Todaro</w:t>
      </w:r>
      <w:proofErr w:type="spellEnd"/>
      <w:r>
        <w:rPr>
          <w:rFonts w:cs="Arial"/>
          <w:b w:val="0"/>
        </w:rPr>
        <w:t xml:space="preserve"> en la función (2),</w:t>
      </w:r>
      <w:r w:rsidRPr="00274C18">
        <w:rPr>
          <w:rFonts w:cs="Arial"/>
          <w:b w:val="0"/>
        </w:rPr>
        <w:t xml:space="preserve"> la decisión de migrar depende básicamente de una evaluación realizada por el migrante de los ingresos </w:t>
      </w:r>
      <w:r>
        <w:rPr>
          <w:rFonts w:cs="Arial"/>
          <w:b w:val="0"/>
        </w:rPr>
        <w:t xml:space="preserve">netos </w:t>
      </w:r>
      <w:r w:rsidRPr="00274C18">
        <w:rPr>
          <w:rFonts w:cs="Arial"/>
          <w:b w:val="0"/>
        </w:rPr>
        <w:t xml:space="preserve">esperados. </w:t>
      </w:r>
      <w:r>
        <w:rPr>
          <w:rFonts w:cs="Arial"/>
          <w:b w:val="0"/>
        </w:rPr>
        <w:t>Los i</w:t>
      </w:r>
      <w:r w:rsidRPr="00274C18">
        <w:rPr>
          <w:rFonts w:cs="Arial"/>
          <w:b w:val="0"/>
        </w:rPr>
        <w:t xml:space="preserve">ngresos </w:t>
      </w:r>
      <w:r>
        <w:rPr>
          <w:rFonts w:cs="Arial"/>
          <w:b w:val="0"/>
        </w:rPr>
        <w:t xml:space="preserve">netos </w:t>
      </w:r>
      <w:r w:rsidRPr="00274C18">
        <w:rPr>
          <w:rFonts w:cs="Arial"/>
          <w:b w:val="0"/>
        </w:rPr>
        <w:t>esperados dependen de los salarios vigentes en el país de destino y una evaluación subjetiva de la probabilidad de conseguir un trabajo que depende de la tasa de desempleo</w:t>
      </w:r>
      <w:r>
        <w:rPr>
          <w:rFonts w:cs="Arial"/>
          <w:b w:val="0"/>
        </w:rPr>
        <w:t xml:space="preserve"> en el lugar de destino</w:t>
      </w:r>
      <w:r w:rsidRPr="00274C18">
        <w:rPr>
          <w:rFonts w:cs="Arial"/>
          <w:b w:val="0"/>
        </w:rPr>
        <w:t xml:space="preserve">. </w:t>
      </w:r>
    </w:p>
    <w:p w:rsidR="00A64913" w:rsidRDefault="00A64913" w:rsidP="00A64913">
      <w:pPr>
        <w:pStyle w:val="Subttulo"/>
        <w:spacing w:line="360" w:lineRule="auto"/>
        <w:rPr>
          <w:rFonts w:cs="Arial"/>
          <w:b w:val="0"/>
        </w:rPr>
      </w:pPr>
      <w:r w:rsidRPr="00220865">
        <w:rPr>
          <w:rFonts w:cs="Arial"/>
          <w:b w:val="0"/>
        </w:rPr>
        <w:t xml:space="preserve">Se </w:t>
      </w:r>
      <w:r>
        <w:rPr>
          <w:rFonts w:cs="Arial"/>
          <w:b w:val="0"/>
          <w:lang w:val="es-ES"/>
        </w:rPr>
        <w:t xml:space="preserve">fundamenta </w:t>
      </w:r>
      <w:r w:rsidRPr="00220865">
        <w:rPr>
          <w:rFonts w:cs="Arial"/>
          <w:b w:val="0"/>
        </w:rPr>
        <w:t xml:space="preserve"> el análisis de las decisiones migratorias, </w:t>
      </w:r>
      <w:r>
        <w:rPr>
          <w:rFonts w:cs="Arial"/>
          <w:b w:val="0"/>
        </w:rPr>
        <w:t>a través del siguiente modelo</w:t>
      </w:r>
      <w:r w:rsidRPr="00220865">
        <w:rPr>
          <w:rFonts w:cs="Arial"/>
          <w:b w:val="0"/>
        </w:rPr>
        <w:t>:</w:t>
      </w:r>
    </w:p>
    <w:p w:rsidR="00A64913" w:rsidRPr="00A233BB" w:rsidRDefault="00A64913" w:rsidP="00A64913">
      <w:pPr>
        <w:tabs>
          <w:tab w:val="left" w:pos="-567"/>
        </w:tabs>
        <w:ind w:right="-567"/>
        <w:jc w:val="center"/>
        <w:rPr>
          <w:rFonts w:ascii="Arial" w:hAnsi="Arial" w:cs="Arial"/>
          <w:sz w:val="26"/>
          <w:szCs w:val="26"/>
        </w:rPr>
      </w:pPr>
      <w:r w:rsidRPr="00CB46D6">
        <w:rPr>
          <w:rFonts w:ascii="Arial Narrow" w:hAnsi="Arial Narrow"/>
          <w:iCs/>
        </w:rPr>
        <w:fldChar w:fldCharType="begin"/>
      </w:r>
      <w:r w:rsidRPr="00CB46D6">
        <w:rPr>
          <w:rFonts w:ascii="Arial Narrow" w:hAnsi="Arial Narrow"/>
          <w:iCs/>
        </w:rPr>
        <w:instrText xml:space="preserve"> QUOTE </w:instrText>
      </w:r>
      <m:oMath>
        <m:r>
          <m:rPr>
            <m:sty m:val="p"/>
          </m:rPr>
          <w:rPr>
            <w:rFonts w:ascii="Cambria Math" w:hAnsi="Cambria Math"/>
          </w:rPr>
          <m:t>lnPIBP= α+</m:t>
        </m:r>
        <m:r>
          <m:rPr>
            <m:sty m:val="p"/>
          </m:rPr>
          <w:rPr>
            <w:rFonts w:ascii="Cambria Math" w:hAnsi="Cambria Math" w:cs="Calibri"/>
          </w:rPr>
          <m:t>α</m:t>
        </m:r>
        <m:r>
          <m:rPr>
            <m:sty m:val="p"/>
          </m:rPr>
          <w:rPr>
            <w:rFonts w:ascii="Cambria Math" w:hAnsi="Cambria Math"/>
            <w:vertAlign w:val="subscript"/>
          </w:rPr>
          <m:t>t</m:t>
        </m:r>
        <m:r>
          <m:rPr>
            <m:sty m:val="p"/>
          </m:rPr>
          <w:rPr>
            <w:rFonts w:ascii="Cambria Math" w:hAnsi="Cambria Math"/>
          </w:rPr>
          <m:t>=08</m:t>
        </m:r>
        <m:r>
          <m:rPr>
            <m:sty m:val="p"/>
          </m:rPr>
          <w:rPr>
            <w:rFonts w:ascii="Cambria Math"/>
          </w:rPr>
          <m:t>+</m:t>
        </m:r>
        <m:r>
          <m:rPr>
            <m:sty m:val="p"/>
          </m:rPr>
          <w:rPr>
            <w:rFonts w:ascii="Cambria Math" w:hAnsi="Cambria Math"/>
          </w:rPr>
          <m:t xml:space="preserve"> βln</m:t>
        </m:r>
        <m:sSubSup>
          <m:sSubSupPr>
            <m:ctrlPr>
              <w:rPr>
                <w:rFonts w:ascii="Cambria Math" w:hAnsi="Cambria Math"/>
                <w:i/>
                <w:iCs/>
              </w:rPr>
            </m:ctrlPr>
          </m:sSubSupPr>
          <m:e>
            <m:r>
              <m:rPr>
                <m:sty m:val="p"/>
              </m:rPr>
              <w:rPr>
                <w:rFonts w:ascii="Cambria Math" w:hAnsi="Cambria Math"/>
              </w:rPr>
              <m:t>S</m:t>
            </m:r>
          </m:e>
          <m:sub>
            <m:r>
              <m:rPr>
                <m:sty m:val="p"/>
              </m:rPr>
              <w:rPr>
                <w:rFonts w:ascii="Cambria Math" w:hAnsi="Cambria Math"/>
              </w:rPr>
              <m:t>it</m:t>
            </m:r>
          </m:sub>
          <m:sup>
            <m:r>
              <m:rPr>
                <m:sty m:val="p"/>
              </m:rPr>
              <w:rPr>
                <w:rFonts w:ascii="Cambria Math" w:hAnsi="Cambria Math"/>
              </w:rPr>
              <m:t>M</m:t>
            </m:r>
          </m:sup>
        </m:sSubSup>
        <m:r>
          <m:rPr>
            <m:sty m:val="p"/>
          </m:rPr>
          <w:rPr>
            <w:rFonts w:ascii="Cambria Math" w:hAnsi="Cambria Math"/>
          </w:rPr>
          <m:t>+</m:t>
        </m:r>
        <m:sSub>
          <m:sSubPr>
            <m:ctrlPr>
              <w:rPr>
                <w:rFonts w:ascii="Cambria Math" w:hAnsi="Cambria Math"/>
                <w:i/>
                <w:iCs/>
              </w:rPr>
            </m:ctrlPr>
          </m:sSubPr>
          <m:e>
            <m:r>
              <m:rPr>
                <m:sty m:val="p"/>
              </m:rPr>
              <w:rPr>
                <w:rFonts w:ascii="Cambria Math" w:hAnsi="Cambria Math"/>
              </w:rPr>
              <m:t xml:space="preserve"> β</m:t>
            </m:r>
          </m:e>
          <m:sub>
            <m:r>
              <m:rPr>
                <m:sty m:val="p"/>
              </m:rPr>
              <w:rPr>
                <w:rFonts w:ascii="Cambria Math" w:hAnsi="Cambria Math"/>
              </w:rPr>
              <m:t>2</m:t>
            </m:r>
          </m:sub>
        </m:sSub>
        <m:r>
          <m:rPr>
            <m:sty m:val="p"/>
          </m:rPr>
          <w:rPr>
            <w:rFonts w:ascii="Cambria Math" w:hAnsi="Cambria Math"/>
          </w:rPr>
          <m:t>ln</m:t>
        </m:r>
        <m:sSubSup>
          <m:sSubSupPr>
            <m:ctrlPr>
              <w:rPr>
                <w:rFonts w:ascii="Cambria Math" w:hAnsi="Cambria Math"/>
                <w:i/>
                <w:iCs/>
              </w:rPr>
            </m:ctrlPr>
          </m:sSubSupPr>
          <m:e>
            <m:r>
              <m:rPr>
                <m:sty m:val="p"/>
              </m:rPr>
              <w:rPr>
                <w:rFonts w:ascii="Cambria Math" w:hAnsi="Cambria Math"/>
              </w:rPr>
              <m:t>S</m:t>
            </m:r>
          </m:e>
          <m:sub>
            <m:r>
              <m:rPr>
                <m:sty m:val="p"/>
              </m:rPr>
              <w:rPr>
                <w:rFonts w:ascii="Cambria Math" w:hAnsi="Cambria Math"/>
              </w:rPr>
              <m:t>it</m:t>
            </m:r>
          </m:sub>
          <m:sup>
            <m:r>
              <m:rPr>
                <m:sty m:val="p"/>
              </m:rPr>
              <w:rPr>
                <w:rFonts w:ascii="Cambria Math" w:hAnsi="Cambria Math"/>
              </w:rPr>
              <m:t>C</m:t>
            </m:r>
          </m:sup>
        </m:sSubSup>
        <m:r>
          <m:rPr>
            <m:sty m:val="p"/>
          </m:rPr>
          <w:rPr>
            <w:rFonts w:ascii="Cambria Math" w:hAnsi="Cambria Math"/>
          </w:rPr>
          <m:t>+</m:t>
        </m:r>
        <m:sSub>
          <m:sSubPr>
            <m:ctrlPr>
              <w:rPr>
                <w:rFonts w:ascii="Cambria Math" w:hAnsi="Cambria Math"/>
                <w:i/>
                <w:iCs/>
              </w:rPr>
            </m:ctrlPr>
          </m:sSubPr>
          <m:e>
            <m:r>
              <m:rPr>
                <m:sty m:val="p"/>
              </m:rPr>
              <w:rPr>
                <w:rFonts w:ascii="Cambria Math" w:hAnsi="Cambria Math"/>
              </w:rPr>
              <m:t>β</m:t>
            </m:r>
          </m:e>
          <m:sub>
            <m:r>
              <m:rPr>
                <m:sty m:val="p"/>
              </m:rPr>
              <w:rPr>
                <w:rFonts w:ascii="Cambria Math" w:hAnsi="Cambria Math"/>
              </w:rPr>
              <m:t>3</m:t>
            </m:r>
          </m:sub>
        </m:sSub>
        <m:r>
          <m:rPr>
            <m:sty m:val="p"/>
          </m:rPr>
          <w:rPr>
            <w:rFonts w:ascii="Cambria Math" w:hAnsi="Cambria Math"/>
          </w:rPr>
          <m:t>ln</m:t>
        </m:r>
        <m:sSubSup>
          <m:sSubSupPr>
            <m:ctrlPr>
              <w:rPr>
                <w:rFonts w:ascii="Cambria Math" w:hAnsi="Cambria Math"/>
                <w:i/>
                <w:iCs/>
              </w:rPr>
            </m:ctrlPr>
          </m:sSubSupPr>
          <m:e>
            <m:r>
              <m:rPr>
                <m:sty m:val="p"/>
              </m:rPr>
              <w:rPr>
                <w:rFonts w:ascii="Cambria Math" w:hAnsi="Cambria Math"/>
              </w:rPr>
              <m:t>S</m:t>
            </m:r>
          </m:e>
          <m:sub>
            <m:r>
              <m:rPr>
                <m:sty m:val="p"/>
              </m:rPr>
              <w:rPr>
                <w:rFonts w:ascii="Cambria Math" w:hAnsi="Cambria Math"/>
              </w:rPr>
              <m:t>it</m:t>
            </m:r>
          </m:sub>
          <m:sup>
            <m:r>
              <m:rPr>
                <m:sty m:val="p"/>
              </m:rPr>
              <w:rPr>
                <w:rFonts w:ascii="Cambria Math" w:hAnsi="Cambria Math"/>
              </w:rPr>
              <m:t>S</m:t>
            </m:r>
          </m:sup>
        </m:sSubSup>
        <m:r>
          <m:rPr>
            <m:sty m:val="p"/>
          </m:rPr>
          <w:rPr>
            <w:rFonts w:ascii="Cambria Math" w:hAnsi="Cambria Math"/>
          </w:rPr>
          <m:t>+</m:t>
        </m:r>
        <m:sSub>
          <m:sSubPr>
            <m:ctrlPr>
              <w:rPr>
                <w:rFonts w:ascii="Cambria Math" w:hAnsi="Cambria Math"/>
                <w:i/>
                <w:iCs/>
              </w:rPr>
            </m:ctrlPr>
          </m:sSubPr>
          <m:e>
            <m:r>
              <m:rPr>
                <m:sty m:val="p"/>
              </m:rPr>
              <w:rPr>
                <w:rFonts w:ascii="Cambria Math" w:hAnsi="Cambria Math"/>
              </w:rPr>
              <m:t>β</m:t>
            </m:r>
          </m:e>
          <m:sub>
            <m:r>
              <m:rPr>
                <m:sty m:val="p"/>
              </m:rPr>
              <w:rPr>
                <w:rFonts w:ascii="Cambria Math" w:hAnsi="Cambria Math"/>
              </w:rPr>
              <m:t>4</m:t>
            </m:r>
          </m:sub>
        </m:sSub>
        <m:r>
          <m:rPr>
            <m:sty m:val="p"/>
          </m:rPr>
          <w:rPr>
            <w:rFonts w:ascii="Cambria Math" w:hAnsi="Cambria Math"/>
          </w:rPr>
          <m:t xml:space="preserve">lnkl+ </m:t>
        </m:r>
        <m:sSub>
          <m:sSubPr>
            <m:ctrlPr>
              <w:rPr>
                <w:rFonts w:ascii="Cambria Math" w:hAnsi="Cambria Math"/>
                <w:i/>
                <w:iCs/>
              </w:rPr>
            </m:ctrlPr>
          </m:sSubPr>
          <m:e>
            <m:r>
              <m:rPr>
                <m:sty m:val="p"/>
              </m:rPr>
              <w:rPr>
                <w:rFonts w:ascii="Cambria Math" w:hAnsi="Cambria Math"/>
              </w:rPr>
              <m:t>e</m:t>
            </m:r>
          </m:e>
          <m:sub>
            <m:r>
              <m:rPr>
                <m:sty m:val="p"/>
              </m:rPr>
              <w:rPr>
                <w:rFonts w:ascii="Cambria Math" w:hAnsi="Cambria Math"/>
              </w:rPr>
              <m:t>it</m:t>
            </m:r>
          </m:sub>
        </m:sSub>
      </m:oMath>
      <w:r w:rsidRPr="00CB46D6">
        <w:rPr>
          <w:rFonts w:ascii="Arial Narrow" w:hAnsi="Arial Narrow"/>
          <w:iCs/>
        </w:rPr>
        <w:instrText xml:space="preserve"> </w:instrText>
      </w:r>
      <w:r w:rsidRPr="00CB46D6">
        <w:rPr>
          <w:rFonts w:ascii="Arial Narrow" w:hAnsi="Arial Narrow"/>
          <w:iCs/>
        </w:rPr>
        <w:fldChar w:fldCharType="separate"/>
      </w:r>
      <m:oMath>
        <m:r>
          <m:rPr>
            <m:sty m:val="p"/>
          </m:rPr>
          <w:rPr>
            <w:rFonts w:ascii="Cambria Math" w:hAnsi="Cambria Math" w:cs="Arial"/>
            <w:sz w:val="26"/>
            <w:szCs w:val="26"/>
          </w:rPr>
          <m:t>expul =β0+  β1l1+β2l2 +</m:t>
        </m:r>
        <m:func>
          <m:funcPr>
            <m:ctrlPr>
              <w:rPr>
                <w:rFonts w:ascii="Cambria Math" w:hAnsi="Cambria Math" w:cs="Arial"/>
                <w:i/>
                <w:sz w:val="26"/>
                <w:szCs w:val="26"/>
              </w:rPr>
            </m:ctrlPr>
          </m:funcPr>
          <m:fName>
            <m:r>
              <m:rPr>
                <m:sty m:val="p"/>
              </m:rPr>
              <w:rPr>
                <w:rFonts w:ascii="Cambria Math" w:hAnsi="Cambria Math" w:cs="Arial"/>
                <w:sz w:val="26"/>
                <w:szCs w:val="26"/>
              </w:rPr>
              <m:t>β3btd</m:t>
            </m:r>
          </m:fName>
          <m:e>
            <m:r>
              <m:rPr>
                <m:sty m:val="p"/>
              </m:rPr>
              <w:rPr>
                <w:rFonts w:ascii="Cambria Math" w:hAnsi="Cambria Math" w:cs="Arial"/>
                <w:sz w:val="26"/>
                <w:szCs w:val="26"/>
              </w:rPr>
              <m:t xml:space="preserve"> </m:t>
            </m:r>
          </m:e>
        </m:func>
        <m:r>
          <m:rPr>
            <m:sty m:val="p"/>
          </m:rPr>
          <w:rPr>
            <w:rFonts w:ascii="Cambria Math" w:hAnsi="Cambria Math" w:cs="Arial"/>
            <w:sz w:val="26"/>
            <w:szCs w:val="26"/>
          </w:rPr>
          <m:t>+</m:t>
        </m:r>
        <m:func>
          <m:funcPr>
            <m:ctrlPr>
              <w:rPr>
                <w:rFonts w:ascii="Cambria Math" w:hAnsi="Cambria Math" w:cs="Arial"/>
                <w:i/>
                <w:sz w:val="26"/>
                <w:szCs w:val="26"/>
              </w:rPr>
            </m:ctrlPr>
          </m:funcPr>
          <m:fName>
            <m:r>
              <m:rPr>
                <m:sty m:val="p"/>
              </m:rPr>
              <w:rPr>
                <w:rFonts w:ascii="Cambria Math" w:hAnsi="Cambria Math" w:cs="Arial"/>
                <w:sz w:val="26"/>
                <w:szCs w:val="26"/>
              </w:rPr>
              <m:t>β4lnbw</m:t>
            </m:r>
          </m:fName>
          <m:e>
            <m:r>
              <m:rPr>
                <m:sty m:val="p"/>
              </m:rPr>
              <w:rPr>
                <w:rFonts w:ascii="Cambria Math" w:hAnsi="Cambria Math" w:cs="Arial"/>
                <w:sz w:val="26"/>
                <w:szCs w:val="26"/>
              </w:rPr>
              <m:t>+</m:t>
            </m:r>
            <m:func>
              <m:funcPr>
                <m:ctrlPr>
                  <w:rPr>
                    <w:rFonts w:ascii="Cambria Math" w:hAnsi="Cambria Math" w:cs="Arial"/>
                    <w:i/>
                    <w:sz w:val="26"/>
                    <w:szCs w:val="26"/>
                  </w:rPr>
                </m:ctrlPr>
              </m:funcPr>
              <m:fName>
                <m:r>
                  <m:rPr>
                    <m:sty m:val="p"/>
                  </m:rPr>
                  <w:rPr>
                    <w:rFonts w:ascii="Cambria Math" w:hAnsi="Cambria Math" w:cs="Arial"/>
                    <w:sz w:val="26"/>
                    <w:szCs w:val="26"/>
                  </w:rPr>
                  <m:t>β5lnbp</m:t>
                </m:r>
              </m:fName>
              <m:e>
                <m:r>
                  <m:rPr>
                    <m:sty m:val="p"/>
                  </m:rPr>
                  <w:rPr>
                    <w:rFonts w:ascii="Cambria Math" w:hAnsi="Cambria Math" w:cs="Arial"/>
                    <w:sz w:val="26"/>
                    <w:szCs w:val="26"/>
                  </w:rPr>
                  <m:t xml:space="preserve">+ </m:t>
                </m:r>
                <m:func>
                  <m:funcPr>
                    <m:ctrlPr>
                      <w:rPr>
                        <w:rFonts w:ascii="Cambria Math" w:hAnsi="Cambria Math" w:cs="Arial"/>
                        <w:i/>
                        <w:sz w:val="26"/>
                        <w:szCs w:val="26"/>
                      </w:rPr>
                    </m:ctrlPr>
                  </m:funcPr>
                  <m:fName>
                    <m:r>
                      <m:rPr>
                        <m:sty m:val="p"/>
                      </m:rPr>
                      <w:rPr>
                        <w:rFonts w:ascii="Cambria Math" w:hAnsi="Cambria Math" w:cs="Arial"/>
                        <w:sz w:val="26"/>
                        <w:szCs w:val="26"/>
                      </w:rPr>
                      <m:t xml:space="preserve">β6lncosto </m:t>
                    </m:r>
                  </m:fName>
                  <m:e>
                    <m:r>
                      <m:rPr>
                        <m:sty m:val="p"/>
                      </m:rPr>
                      <w:rPr>
                        <w:rFonts w:ascii="Cambria Math" w:hAnsi="Cambria Math" w:cs="Arial"/>
                        <w:sz w:val="26"/>
                        <w:szCs w:val="26"/>
                      </w:rPr>
                      <m:t>+ u</m:t>
                    </m:r>
                  </m:e>
                </m:func>
                <m:r>
                  <m:rPr>
                    <m:sty m:val="p"/>
                  </m:rPr>
                  <w:rPr>
                    <w:rFonts w:ascii="Cambria Math" w:hAnsi="Cambria Math" w:cs="Arial"/>
                    <w:sz w:val="26"/>
                    <w:szCs w:val="26"/>
                  </w:rPr>
                  <m:t xml:space="preserve"> </m:t>
                </m:r>
              </m:e>
            </m:func>
            <m:r>
              <m:rPr>
                <m:sty m:val="p"/>
              </m:rPr>
              <w:rPr>
                <w:rFonts w:ascii="Cambria Math" w:hAnsi="Cambria Math" w:cs="Arial"/>
                <w:sz w:val="26"/>
                <w:szCs w:val="26"/>
              </w:rPr>
              <m:t xml:space="preserve">  </m:t>
            </m:r>
          </m:e>
        </m:func>
      </m:oMath>
    </w:p>
    <w:p w:rsidR="00A64913" w:rsidRPr="00A233BB" w:rsidRDefault="00A64913" w:rsidP="00A64913">
      <w:pPr>
        <w:spacing w:line="360" w:lineRule="auto"/>
        <w:jc w:val="both"/>
        <w:rPr>
          <w:rFonts w:ascii="Arial" w:hAnsi="Arial" w:cs="Arial"/>
          <w:b/>
          <w:iCs/>
          <w:sz w:val="24"/>
          <w:szCs w:val="24"/>
        </w:rPr>
      </w:pPr>
      <w:r w:rsidRPr="00CB46D6">
        <w:rPr>
          <w:rFonts w:ascii="Arial Narrow" w:hAnsi="Arial Narrow"/>
          <w:iCs/>
        </w:rPr>
        <w:fldChar w:fldCharType="end"/>
      </w:r>
      <w:r w:rsidRPr="00CB46D6">
        <w:rPr>
          <w:rFonts w:ascii="Arial Narrow" w:hAnsi="Arial Narrow"/>
          <w:iCs/>
        </w:rPr>
        <w:t xml:space="preserve"> </w:t>
      </w:r>
      <w:r w:rsidRPr="00A233BB">
        <w:rPr>
          <w:rFonts w:ascii="Arial" w:hAnsi="Arial" w:cs="Arial"/>
          <w:b/>
          <w:iCs/>
          <w:sz w:val="24"/>
          <w:szCs w:val="24"/>
        </w:rPr>
        <w:t>Descripción de variables:</w:t>
      </w:r>
    </w:p>
    <w:p w:rsidR="00A64913" w:rsidRDefault="00A64913" w:rsidP="00A64913">
      <w:pPr>
        <w:pStyle w:val="Subttulo"/>
        <w:spacing w:line="360" w:lineRule="auto"/>
        <w:rPr>
          <w:rFonts w:cs="Arial"/>
          <w:b w:val="0"/>
        </w:rPr>
      </w:pPr>
      <w:r>
        <w:rPr>
          <w:rFonts w:cs="Arial"/>
        </w:rPr>
        <w:t>Coeficiente de expulsión (</w:t>
      </w:r>
      <w:r w:rsidRPr="00AC6FC3">
        <w:rPr>
          <w:rFonts w:cs="Arial"/>
        </w:rPr>
        <w:fldChar w:fldCharType="begin"/>
      </w:r>
      <w:r w:rsidRPr="00AC6FC3">
        <w:rPr>
          <w:rFonts w:cs="Arial"/>
        </w:rPr>
        <w:instrText xml:space="preserve"> QUOTE </w:instrText>
      </w:r>
      <m:oMath>
        <m:r>
          <m:rPr>
            <m:sty m:val="b"/>
          </m:rPr>
          <w:rPr>
            <w:rFonts w:ascii="Cambria Math" w:hAnsi="Cambria Math"/>
          </w:rPr>
          <m:t>expulsion</m:t>
        </m:r>
      </m:oMath>
      <w:r w:rsidRPr="00AC6FC3">
        <w:rPr>
          <w:rFonts w:cs="Arial"/>
        </w:rPr>
        <w:instrText xml:space="preserve"> </w:instrText>
      </w:r>
      <w:r w:rsidRPr="00AC6FC3">
        <w:rPr>
          <w:rFonts w:cs="Arial"/>
        </w:rPr>
        <w:fldChar w:fldCharType="separate"/>
      </w:r>
      <w:r w:rsidRPr="007926BA">
        <w:rPr>
          <w:rFonts w:cs="Arial"/>
        </w:rPr>
        <w:fldChar w:fldCharType="begin"/>
      </w:r>
      <w:r w:rsidRPr="007926BA">
        <w:rPr>
          <w:rFonts w:cs="Arial"/>
        </w:rPr>
        <w:instrText xml:space="preserve"> QUOTE </w:instrText>
      </w:r>
      <m:oMath>
        <m:r>
          <m:rPr>
            <m:sty m:val="b"/>
          </m:rPr>
          <w:rPr>
            <w:rFonts w:ascii="Cambria Math" w:hAnsi="Cambria Math"/>
          </w:rPr>
          <m:t>expulsión</m:t>
        </m:r>
      </m:oMath>
      <w:r w:rsidRPr="007926BA">
        <w:rPr>
          <w:rFonts w:cs="Arial"/>
        </w:rPr>
        <w:instrText xml:space="preserve"> </w:instrText>
      </w:r>
      <w:r w:rsidRPr="007926BA">
        <w:rPr>
          <w:rFonts w:cs="Arial"/>
        </w:rPr>
        <w:fldChar w:fldCharType="separate"/>
      </w:r>
      <m:oMath>
        <m:r>
          <m:rPr>
            <m:sty m:val="b"/>
          </m:rPr>
          <w:rPr>
            <w:rFonts w:ascii="Cambria Math" w:hAnsi="Cambria Math"/>
          </w:rPr>
          <m:t>expul</m:t>
        </m:r>
      </m:oMath>
      <w:r w:rsidRPr="007926BA">
        <w:rPr>
          <w:rFonts w:cs="Arial"/>
        </w:rPr>
        <w:fldChar w:fldCharType="end"/>
      </w:r>
      <w:r w:rsidRPr="00AC6FC3">
        <w:rPr>
          <w:rFonts w:cs="Arial"/>
        </w:rPr>
        <w:fldChar w:fldCharType="end"/>
      </w:r>
      <w:r>
        <w:rPr>
          <w:rFonts w:cs="Arial"/>
        </w:rPr>
        <w:t>)</w:t>
      </w:r>
      <w:r w:rsidRPr="003A0B89">
        <w:rPr>
          <w:rFonts w:cs="Arial"/>
        </w:rPr>
        <w:fldChar w:fldCharType="begin"/>
      </w:r>
      <w:r w:rsidRPr="003A0B89">
        <w:rPr>
          <w:rFonts w:cs="Arial"/>
        </w:rPr>
        <w:instrText xml:space="preserve"> QUOTE </w:instrText>
      </w:r>
      <m:oMath>
        <m:r>
          <m:rPr>
            <m:sty m:val="b"/>
          </m:rPr>
          <w:rPr>
            <w:rFonts w:ascii="Cambria Math" w:hAnsi="Cambria Math"/>
            <w:sz w:val="28"/>
            <w:szCs w:val="28"/>
          </w:rPr>
          <m:t>V*</m:t>
        </m:r>
      </m:oMath>
      <w:r w:rsidRPr="003A0B89">
        <w:rPr>
          <w:rFonts w:cs="Arial"/>
        </w:rPr>
        <w:instrText xml:space="preserve"> </w:instrText>
      </w:r>
      <w:r w:rsidRPr="003A0B89">
        <w:rPr>
          <w:rFonts w:cs="Arial"/>
        </w:rPr>
        <w:fldChar w:fldCharType="end"/>
      </w:r>
      <w:r>
        <w:rPr>
          <w:rFonts w:cs="Arial"/>
        </w:rPr>
        <w:t xml:space="preserve">: </w:t>
      </w:r>
      <w:r w:rsidRPr="003A0B89">
        <w:rPr>
          <w:rFonts w:cs="Arial"/>
          <w:b w:val="0"/>
        </w:rPr>
        <w:t>Variable dependiente. Está conformada por</w:t>
      </w:r>
      <w:r>
        <w:rPr>
          <w:rFonts w:cs="Arial"/>
          <w:b w:val="0"/>
        </w:rPr>
        <w:t xml:space="preserve"> el promedio de todos los coeficientes de expulsión de cada uno de los siete estados mexicanos y sus respectivos seis estados receptores de los Estados Unidos. En teoría el coeficiente de expulsión es positivo y </w:t>
      </w:r>
      <w:r w:rsidRPr="003A0B89">
        <w:rPr>
          <w:rFonts w:cs="Arial"/>
          <w:b w:val="0"/>
        </w:rPr>
        <w:t>se incrementará ant</w:t>
      </w:r>
      <w:r>
        <w:rPr>
          <w:rFonts w:cs="Arial"/>
          <w:b w:val="0"/>
        </w:rPr>
        <w:t>e</w:t>
      </w:r>
      <w:r w:rsidRPr="003A0B89">
        <w:rPr>
          <w:rFonts w:cs="Arial"/>
          <w:b w:val="0"/>
        </w:rPr>
        <w:t xml:space="preserve"> un aumento de la brecha salarial </w:t>
      </w:r>
      <w:r>
        <w:rPr>
          <w:rFonts w:cs="Arial"/>
          <w:b w:val="0"/>
        </w:rPr>
        <w:t xml:space="preserve">y del empleo, excepto </w:t>
      </w:r>
      <w:r w:rsidRPr="003A0B89">
        <w:rPr>
          <w:rFonts w:cs="Arial"/>
          <w:b w:val="0"/>
        </w:rPr>
        <w:t xml:space="preserve">ante el incremento del </w:t>
      </w:r>
      <w:r>
        <w:rPr>
          <w:rFonts w:cs="Arial"/>
          <w:b w:val="0"/>
        </w:rPr>
        <w:t>costo de migrar.</w:t>
      </w:r>
    </w:p>
    <w:p w:rsidR="00A64913" w:rsidRDefault="00A64913" w:rsidP="00A64913">
      <w:pPr>
        <w:pStyle w:val="Subttulo"/>
        <w:spacing w:line="360" w:lineRule="auto"/>
        <w:rPr>
          <w:rFonts w:cs="Arial"/>
          <w:b w:val="0"/>
          <w:lang w:val="es-ES"/>
        </w:rPr>
      </w:pPr>
      <w:r>
        <w:rPr>
          <w:rFonts w:cs="Arial"/>
          <w:b w:val="0"/>
          <w:lang w:val="es-ES"/>
        </w:rPr>
        <w:t xml:space="preserve">Debido a la </w:t>
      </w:r>
      <w:r w:rsidRPr="001C7816">
        <w:rPr>
          <w:rFonts w:cs="Arial"/>
          <w:b w:val="0"/>
        </w:rPr>
        <w:t xml:space="preserve">existencia </w:t>
      </w:r>
      <w:r>
        <w:rPr>
          <w:rFonts w:cs="Arial"/>
          <w:b w:val="0"/>
        </w:rPr>
        <w:t>de cadenas y redes migratorias</w:t>
      </w:r>
      <w:r>
        <w:rPr>
          <w:rFonts w:cs="Arial"/>
          <w:b w:val="0"/>
          <w:lang w:val="es-ES"/>
        </w:rPr>
        <w:t>, e</w:t>
      </w:r>
      <w:r>
        <w:rPr>
          <w:rFonts w:cs="Arial"/>
          <w:b w:val="0"/>
        </w:rPr>
        <w:t xml:space="preserve">n el modelo se utilizaron rezagos de la variable dependiente, es decir del  coeficiente de expulsión </w:t>
      </w:r>
      <w:r w:rsidRPr="001C7816">
        <w:rPr>
          <w:rFonts w:cs="Arial"/>
          <w:b w:val="0"/>
        </w:rPr>
        <w:t>para agregarlas como explicativas del modelo</w:t>
      </w:r>
      <w:proofErr w:type="gramStart"/>
      <w:r w:rsidRPr="001C7816">
        <w:rPr>
          <w:rFonts w:cs="Arial"/>
          <w:b w:val="0"/>
        </w:rPr>
        <w:t>:</w:t>
      </w:r>
      <w:r w:rsidRPr="001C7816">
        <w:rPr>
          <w:rFonts w:cs="Arial"/>
          <w:b w:val="0"/>
        </w:rPr>
        <w:fldChar w:fldCharType="begin"/>
      </w:r>
      <w:r w:rsidRPr="001C7816">
        <w:rPr>
          <w:rFonts w:cs="Arial"/>
          <w:b w:val="0"/>
        </w:rPr>
        <w:instrText xml:space="preserve"> QUOTE </w:instrText>
      </w:r>
      <w:r>
        <w:rPr>
          <w:position w:val="-6"/>
        </w:rPr>
        <w:pict>
          <v:shape id="_x0000_i1025" type="#_x0000_t75" style="width:2.05pt;height:13.35pt" equationxml="&lt;">
            <v:imagedata r:id="rId24" o:title="" chromakey="white"/>
          </v:shape>
        </w:pict>
      </w:r>
      <w:r w:rsidRPr="001C7816">
        <w:rPr>
          <w:rFonts w:cs="Arial"/>
          <w:b w:val="0"/>
        </w:rPr>
        <w:instrText xml:space="preserve"> </w:instrText>
      </w:r>
      <w:r w:rsidRPr="001C7816">
        <w:rPr>
          <w:rFonts w:cs="Arial"/>
          <w:b w:val="0"/>
        </w:rPr>
        <w:fldChar w:fldCharType="separate"/>
      </w:r>
      <w:r>
        <w:rPr>
          <w:position w:val="-6"/>
        </w:rPr>
        <w:pict>
          <v:shape id="_x0000_i1026" type="#_x0000_t75" style="width:2.05pt;height:13.35pt" equationxml="&lt;">
            <v:imagedata r:id="rId24" o:title="" chromakey="white"/>
          </v:shape>
        </w:pict>
      </w:r>
      <w:r w:rsidRPr="001C7816">
        <w:rPr>
          <w:rFonts w:cs="Arial"/>
          <w:b w:val="0"/>
        </w:rPr>
        <w:fldChar w:fldCharType="end"/>
      </w:r>
      <w:r w:rsidRPr="001C7816">
        <w:rPr>
          <w:rFonts w:cs="Arial"/>
          <w:b w:val="0"/>
        </w:rPr>
        <w:fldChar w:fldCharType="begin"/>
      </w:r>
      <w:r w:rsidRPr="001C7816">
        <w:rPr>
          <w:rFonts w:cs="Arial"/>
          <w:b w:val="0"/>
        </w:rPr>
        <w:instrText xml:space="preserve"> QUOTE </w:instrText>
      </w:r>
      <w:r>
        <w:rPr>
          <w:position w:val="-6"/>
        </w:rPr>
        <w:pict>
          <v:shape id="_x0000_i1027" type="#_x0000_t75" style="width:211.9pt;height:13.35pt" equationxml="&lt;">
            <v:imagedata r:id="rId25" o:title="" chromakey="white"/>
          </v:shape>
        </w:pict>
      </w:r>
      <w:r w:rsidRPr="001C7816">
        <w:rPr>
          <w:rFonts w:cs="Arial"/>
          <w:b w:val="0"/>
        </w:rPr>
        <w:instrText xml:space="preserve"> </w:instrText>
      </w:r>
      <w:r w:rsidRPr="001C7816">
        <w:rPr>
          <w:rFonts w:cs="Arial"/>
          <w:b w:val="0"/>
        </w:rPr>
        <w:fldChar w:fldCharType="separate"/>
      </w:r>
      <w:r w:rsidRPr="001C7816">
        <w:rPr>
          <w:rFonts w:cs="Arial"/>
          <w:b w:val="0"/>
        </w:rPr>
        <w:fldChar w:fldCharType="begin"/>
      </w:r>
      <w:r w:rsidRPr="001C7816">
        <w:rPr>
          <w:rFonts w:cs="Arial"/>
          <w:b w:val="0"/>
        </w:rPr>
        <w:instrText xml:space="preserve"> QUOTE </w:instrText>
      </w:r>
      <w:r>
        <w:rPr>
          <w:position w:val="-6"/>
        </w:rPr>
        <w:pict>
          <v:shape id="_x0000_i1028" type="#_x0000_t75" style="width:2.05pt;height:13.35pt" equationxml="&lt;">
            <v:imagedata r:id="rId24" o:title="" chromakey="white"/>
          </v:shape>
        </w:pict>
      </w:r>
      <w:r w:rsidRPr="001C7816">
        <w:rPr>
          <w:rFonts w:cs="Arial"/>
          <w:b w:val="0"/>
        </w:rPr>
        <w:instrText xml:space="preserve"> </w:instrText>
      </w:r>
      <w:r w:rsidRPr="001C7816">
        <w:rPr>
          <w:rFonts w:cs="Arial"/>
          <w:b w:val="0"/>
        </w:rPr>
        <w:fldChar w:fldCharType="separate"/>
      </w:r>
      <w:r>
        <w:rPr>
          <w:position w:val="-6"/>
        </w:rPr>
        <w:pict>
          <v:shape id="_x0000_i1029" type="#_x0000_t75" style="width:2.05pt;height:13.35pt" equationxml="&lt;">
            <v:imagedata r:id="rId24" o:title="" chromakey="white"/>
          </v:shape>
        </w:pict>
      </w:r>
      <w:r w:rsidRPr="001C7816">
        <w:rPr>
          <w:rFonts w:cs="Arial"/>
          <w:b w:val="0"/>
        </w:rPr>
        <w:fldChar w:fldCharType="end"/>
      </w:r>
      <w:r w:rsidRPr="001C7816">
        <w:rPr>
          <w:rFonts w:cs="Arial"/>
          <w:b w:val="0"/>
        </w:rPr>
        <w:fldChar w:fldCharType="begin"/>
      </w:r>
      <w:r w:rsidRPr="001C7816">
        <w:rPr>
          <w:rFonts w:cs="Arial"/>
          <w:b w:val="0"/>
        </w:rPr>
        <w:instrText xml:space="preserve"> QUOTE </w:instrText>
      </w:r>
      <w:r>
        <w:rPr>
          <w:position w:val="-6"/>
        </w:rPr>
        <w:pict>
          <v:shape id="_x0000_i1030" type="#_x0000_t75" style="width:68.9pt;height:13.35pt" equationxml="&lt;">
            <v:imagedata r:id="rId26" o:title="" chromakey="white"/>
          </v:shape>
        </w:pict>
      </w:r>
      <w:r w:rsidRPr="001C7816">
        <w:rPr>
          <w:rFonts w:cs="Arial"/>
          <w:b w:val="0"/>
        </w:rPr>
        <w:instrText xml:space="preserve"> </w:instrText>
      </w:r>
      <w:r w:rsidRPr="001C7816">
        <w:rPr>
          <w:rFonts w:cs="Arial"/>
          <w:b w:val="0"/>
        </w:rPr>
        <w:fldChar w:fldCharType="separate"/>
      </w:r>
      <w:bookmarkStart w:id="0" w:name="_GoBack"/>
      <w:r>
        <w:rPr>
          <w:position w:val="-6"/>
        </w:rPr>
        <w:pict>
          <v:shape id="_x0000_i1031" type="#_x0000_t75" style="width:68.9pt;height:13.35pt" equationxml="&lt;">
            <v:imagedata r:id="rId26" o:title="" chromakey="white"/>
          </v:shape>
        </w:pict>
      </w:r>
      <w:bookmarkEnd w:id="0"/>
      <w:r w:rsidRPr="001C7816">
        <w:rPr>
          <w:rFonts w:cs="Arial"/>
          <w:b w:val="0"/>
        </w:rPr>
        <w:fldChar w:fldCharType="end"/>
      </w:r>
      <w:r w:rsidRPr="001C7816">
        <w:rPr>
          <w:rFonts w:cs="Arial"/>
          <w:b w:val="0"/>
        </w:rPr>
        <w:fldChar w:fldCharType="end"/>
      </w:r>
      <w:r>
        <w:rPr>
          <w:rFonts w:cs="Arial"/>
          <w:b w:val="0"/>
          <w:lang w:val="es-ES"/>
        </w:rPr>
        <w:t>.</w:t>
      </w:r>
      <w:proofErr w:type="gramEnd"/>
    </w:p>
    <w:p w:rsidR="00A64913" w:rsidRPr="001C7816" w:rsidRDefault="00A64913" w:rsidP="00A64913">
      <w:pPr>
        <w:pStyle w:val="Subttulo"/>
        <w:spacing w:line="360" w:lineRule="auto"/>
        <w:rPr>
          <w:rFonts w:cs="Arial"/>
          <w:b w:val="0"/>
        </w:rPr>
      </w:pPr>
      <w:r w:rsidRPr="001C7816">
        <w:rPr>
          <w:rFonts w:cs="Arial"/>
        </w:rPr>
        <w:t xml:space="preserve">Brecha del desempleo </w:t>
      </w:r>
      <w:r>
        <w:rPr>
          <w:rFonts w:cs="Arial"/>
          <w:lang w:val="es-ES"/>
        </w:rPr>
        <w:t>(</w:t>
      </w:r>
      <w:r w:rsidRPr="001C7816">
        <w:rPr>
          <w:rFonts w:cs="Arial"/>
        </w:rPr>
        <w:fldChar w:fldCharType="begin"/>
      </w:r>
      <w:r w:rsidRPr="001C7816">
        <w:rPr>
          <w:rFonts w:cs="Arial"/>
        </w:rPr>
        <w:instrText xml:space="preserve"> QUOTE </w:instrText>
      </w:r>
      <m:oMath>
        <m:r>
          <m:rPr>
            <m:sty m:val="b"/>
          </m:rPr>
          <w:rPr>
            <w:rFonts w:ascii="Cambria Math" w:hAnsi="Cambria Math"/>
          </w:rPr>
          <m:t>β4lnBTD</m:t>
        </m:r>
      </m:oMath>
      <w:r w:rsidRPr="001C7816">
        <w:rPr>
          <w:rFonts w:cs="Arial"/>
        </w:rPr>
        <w:instrText xml:space="preserve"> </w:instrText>
      </w:r>
      <w:r w:rsidRPr="001C7816">
        <w:rPr>
          <w:rFonts w:cs="Arial"/>
        </w:rPr>
        <w:fldChar w:fldCharType="separate"/>
      </w:r>
      <w:r>
        <w:rPr>
          <w:position w:val="-6"/>
        </w:rPr>
        <w:pict>
          <v:shape id="_x0000_i1032" type="#_x0000_t75" style="width:2.05pt;height:13.35pt" equationxml="&lt;">
            <v:imagedata r:id="rId24" o:title="" chromakey="white"/>
          </v:shape>
        </w:pict>
      </w:r>
      <m:oMath>
        <m:func>
          <m:funcPr>
            <m:ctrlPr>
              <w:rPr>
                <w:rFonts w:ascii="Cambria Math" w:hAnsi="Cambria Math"/>
                <w:i/>
              </w:rPr>
            </m:ctrlPr>
          </m:funcPr>
          <m:fName>
            <m:r>
              <m:rPr>
                <m:sty m:val="b"/>
              </m:rPr>
              <w:rPr>
                <w:rFonts w:ascii="Cambria Math" w:hAnsi="Cambria Math"/>
              </w:rPr>
              <m:t>β3btd</m:t>
            </m:r>
          </m:fName>
          <m:e>
            <m:r>
              <m:rPr>
                <m:sty m:val="b"/>
              </m:rPr>
              <w:rPr>
                <w:rFonts w:ascii="Cambria Math" w:hAnsi="Cambria Math"/>
              </w:rPr>
              <m:t xml:space="preserve"> </m:t>
            </m:r>
          </m:e>
        </m:func>
      </m:oMath>
      <w:r w:rsidRPr="001C7816">
        <w:rPr>
          <w:rFonts w:cs="Arial"/>
        </w:rPr>
        <w:t xml:space="preserve"> </w:t>
      </w:r>
      <w:r w:rsidRPr="001C7816">
        <w:rPr>
          <w:rFonts w:cs="Arial"/>
        </w:rPr>
        <w:fldChar w:fldCharType="end"/>
      </w:r>
      <w:r>
        <w:rPr>
          <w:rFonts w:cs="Arial"/>
          <w:lang w:val="es-ES"/>
        </w:rPr>
        <w:t>)</w:t>
      </w:r>
      <w:r w:rsidRPr="001C7816">
        <w:rPr>
          <w:rFonts w:cs="Arial"/>
        </w:rPr>
        <w:t xml:space="preserve">: </w:t>
      </w:r>
      <w:r w:rsidRPr="001C7816">
        <w:rPr>
          <w:rFonts w:cs="Arial"/>
          <w:b w:val="0"/>
        </w:rPr>
        <w:t>Variable independiente. Está conformada por el promedio de las diferencias de las  tasa de desempleo en el lugar de destino menos la tasa de desempleo en el lugar de origen. De acuerdo al enfoque macroeconómico de la teoría clásica de la migración, un mayor desempleo en el país de origen llevaría a migrar a su población. Por esta razón en el diferencial se supone que una tasa de desempleo en el país de origen debe ser mayor a la del país de destino. Un diferencial negativo (positivo) indica que la tasa de desempleo en el país de origen es mayor (menor) a la tasa de desempleo en el país de destino, por lo tanto la tasa de expulsión tiende a aumentar (disminuir).</w:t>
      </w:r>
    </w:p>
    <w:p w:rsidR="00A64913" w:rsidRPr="004B30FE" w:rsidRDefault="00A64913" w:rsidP="00A64913">
      <w:pPr>
        <w:pStyle w:val="Subttulo"/>
        <w:spacing w:line="360" w:lineRule="auto"/>
        <w:rPr>
          <w:rFonts w:cs="Arial"/>
          <w:b w:val="0"/>
          <w:i/>
        </w:rPr>
      </w:pPr>
      <w:r w:rsidRPr="001C7816">
        <w:rPr>
          <w:rFonts w:cs="Arial"/>
          <w:b w:val="0"/>
        </w:rPr>
        <w:t xml:space="preserve">Las tasas de desempleo para los siete estados mexicanos son publicados por  la Secretaría de  Trabajo y Previsión Social. Las estadísticas del desempleo para los </w:t>
      </w:r>
      <w:r w:rsidRPr="001C7816">
        <w:rPr>
          <w:rFonts w:cs="Arial"/>
          <w:b w:val="0"/>
        </w:rPr>
        <w:lastRenderedPageBreak/>
        <w:t xml:space="preserve">seis estados de la Unión Americana han sido calculados a través de la </w:t>
      </w:r>
      <w:proofErr w:type="spellStart"/>
      <w:r w:rsidRPr="001C7816">
        <w:rPr>
          <w:rFonts w:cs="Arial"/>
          <w:b w:val="0"/>
          <w:i/>
        </w:rPr>
        <w:t>Current</w:t>
      </w:r>
      <w:proofErr w:type="spellEnd"/>
      <w:r w:rsidRPr="001C7816">
        <w:rPr>
          <w:rFonts w:cs="Arial"/>
          <w:b w:val="0"/>
          <w:i/>
        </w:rPr>
        <w:t xml:space="preserve"> </w:t>
      </w:r>
      <w:proofErr w:type="spellStart"/>
      <w:r w:rsidRPr="001C7816">
        <w:rPr>
          <w:rFonts w:cs="Arial"/>
          <w:b w:val="0"/>
          <w:i/>
        </w:rPr>
        <w:t>Population</w:t>
      </w:r>
      <w:proofErr w:type="spellEnd"/>
      <w:r w:rsidRPr="001C7816">
        <w:rPr>
          <w:rFonts w:cs="Arial"/>
          <w:b w:val="0"/>
          <w:i/>
        </w:rPr>
        <w:t xml:space="preserve"> </w:t>
      </w:r>
      <w:proofErr w:type="spellStart"/>
      <w:r w:rsidRPr="001C7816">
        <w:rPr>
          <w:rFonts w:cs="Arial"/>
          <w:b w:val="0"/>
          <w:i/>
        </w:rPr>
        <w:t>Survey</w:t>
      </w:r>
      <w:proofErr w:type="spellEnd"/>
      <w:r w:rsidRPr="001C7816">
        <w:rPr>
          <w:rFonts w:cs="Arial"/>
          <w:b w:val="0"/>
          <w:i/>
        </w:rPr>
        <w:t xml:space="preserve"> (CPS)</w:t>
      </w:r>
      <w:r w:rsidRPr="001C7816">
        <w:rPr>
          <w:rFonts w:cs="Arial"/>
          <w:b w:val="0"/>
        </w:rPr>
        <w:t xml:space="preserve"> y publicados por el </w:t>
      </w:r>
      <w:r w:rsidRPr="001C7816">
        <w:rPr>
          <w:rFonts w:cs="Arial"/>
          <w:b w:val="0"/>
          <w:i/>
        </w:rPr>
        <w:t xml:space="preserve">Bureau of Labor </w:t>
      </w:r>
      <w:proofErr w:type="spellStart"/>
      <w:r w:rsidRPr="001C7816">
        <w:rPr>
          <w:rFonts w:cs="Arial"/>
          <w:b w:val="0"/>
          <w:i/>
        </w:rPr>
        <w:t>Statistics</w:t>
      </w:r>
      <w:proofErr w:type="spellEnd"/>
      <w:r w:rsidRPr="001C7816">
        <w:rPr>
          <w:rFonts w:cs="Arial"/>
          <w:b w:val="0"/>
          <w:i/>
        </w:rPr>
        <w:t>.</w:t>
      </w:r>
    </w:p>
    <w:p w:rsidR="00A64913" w:rsidRPr="00DA61AC" w:rsidRDefault="00A64913" w:rsidP="00A64913">
      <w:pPr>
        <w:pStyle w:val="Subttulo"/>
        <w:spacing w:line="360" w:lineRule="auto"/>
        <w:rPr>
          <w:rFonts w:cs="Arial"/>
          <w:b w:val="0"/>
        </w:rPr>
      </w:pPr>
      <w:r w:rsidRPr="00DA61AC">
        <w:rPr>
          <w:rFonts w:cs="Arial"/>
        </w:rPr>
        <w:t>Brecha salarial</w:t>
      </w:r>
      <w:r>
        <w:rPr>
          <w:rFonts w:cs="Arial"/>
          <w:lang w:val="es-ES"/>
        </w:rPr>
        <w:t xml:space="preserve"> (</w:t>
      </w:r>
      <w:r>
        <w:rPr>
          <w:position w:val="-6"/>
        </w:rPr>
        <w:pict>
          <v:shape id="_x0000_i1033" type="#_x0000_t75" style="width:2.05pt;height:13.35pt" equationxml="&lt;">
            <v:imagedata r:id="rId24" o:title="" chromakey="white"/>
          </v:shape>
        </w:pict>
      </w:r>
      <w:r w:rsidRPr="00DA61AC">
        <w:rPr>
          <w:rFonts w:cs="Arial"/>
        </w:rPr>
        <w:fldChar w:fldCharType="begin"/>
      </w:r>
      <w:r w:rsidRPr="00DA61AC">
        <w:rPr>
          <w:rFonts w:cs="Arial"/>
        </w:rPr>
        <w:instrText xml:space="preserve"> QUOTE </w:instrText>
      </w:r>
      <m:oMath>
        <m:r>
          <m:rPr>
            <m:sty m:val="b"/>
          </m:rPr>
          <w:rPr>
            <w:rFonts w:ascii="Cambria Math" w:hAnsi="Cambria Math"/>
          </w:rPr>
          <m:t>β3lnBW</m:t>
        </m:r>
      </m:oMath>
      <w:r w:rsidRPr="00DA61AC">
        <w:rPr>
          <w:rFonts w:cs="Arial"/>
        </w:rPr>
        <w:instrText xml:space="preserve"> </w:instrText>
      </w:r>
      <w:r w:rsidRPr="00DA61AC">
        <w:rPr>
          <w:rFonts w:cs="Arial"/>
        </w:rPr>
        <w:fldChar w:fldCharType="separate"/>
      </w:r>
      <w:r>
        <w:rPr>
          <w:position w:val="-6"/>
        </w:rPr>
        <w:pict>
          <v:shape id="_x0000_i1034" type="#_x0000_t75" style="width:2.05pt;height:13.35pt" equationxml="&lt;">
            <v:imagedata r:id="rId24" o:title="" chromakey="white"/>
          </v:shape>
        </w:pict>
      </w:r>
      <m:oMath>
        <m:r>
          <m:rPr>
            <m:sty m:val="b"/>
          </m:rPr>
          <w:rPr>
            <w:rFonts w:ascii="Cambria Math" w:hAnsi="Cambria Math"/>
          </w:rPr>
          <m:t>β4lnbw</m:t>
        </m:r>
      </m:oMath>
      <w:r w:rsidRPr="00DA61AC">
        <w:rPr>
          <w:rFonts w:cs="Arial"/>
        </w:rPr>
        <w:t xml:space="preserve"> </w:t>
      </w:r>
      <w:r w:rsidRPr="00DA61AC">
        <w:rPr>
          <w:rFonts w:cs="Arial"/>
        </w:rPr>
        <w:fldChar w:fldCharType="end"/>
      </w:r>
      <w:r>
        <w:rPr>
          <w:rFonts w:cs="Arial"/>
          <w:lang w:val="es-ES"/>
        </w:rPr>
        <w:t>)</w:t>
      </w:r>
      <w:r w:rsidRPr="00DA61AC">
        <w:rPr>
          <w:rFonts w:cs="Arial"/>
        </w:rPr>
        <w:t xml:space="preserve">: </w:t>
      </w:r>
      <w:r w:rsidRPr="00DA61AC">
        <w:rPr>
          <w:rFonts w:cs="Arial"/>
          <w:b w:val="0"/>
        </w:rPr>
        <w:t>Variable independiente. Está conformada por el logaritmo de  los promedios de la diferencia anual del salario promedio en el estado de destino menos el salario promedio del estado de origen. Esta variable mide el ingreso a nivel microeconómico.</w:t>
      </w:r>
    </w:p>
    <w:p w:rsidR="00A64913" w:rsidRPr="00DA61AC" w:rsidRDefault="00A64913" w:rsidP="00A64913">
      <w:pPr>
        <w:pStyle w:val="Subttulo"/>
        <w:spacing w:line="360" w:lineRule="auto"/>
        <w:rPr>
          <w:rFonts w:cs="Arial"/>
          <w:b w:val="0"/>
        </w:rPr>
      </w:pPr>
      <w:r w:rsidRPr="00DA61AC">
        <w:rPr>
          <w:rFonts w:cs="Arial"/>
          <w:b w:val="0"/>
        </w:rPr>
        <w:t>Un diferencial positivo (negativo) indica que el salario en el país de origen es menor (mayor) al salario  en el país de destino, por lo tanto la tasa de expulsión tiende a aumentar (disminuir).</w:t>
      </w:r>
    </w:p>
    <w:p w:rsidR="00A64913" w:rsidRDefault="00A64913" w:rsidP="00A64913">
      <w:pPr>
        <w:pStyle w:val="Subttulo"/>
        <w:spacing w:line="360" w:lineRule="auto"/>
        <w:rPr>
          <w:rFonts w:cs="Arial"/>
          <w:b w:val="0"/>
        </w:rPr>
      </w:pPr>
      <w:r w:rsidRPr="00DA61AC">
        <w:rPr>
          <w:rFonts w:cs="Arial"/>
          <w:b w:val="0"/>
        </w:rPr>
        <w:t xml:space="preserve">Los salarios promedios para los estados mexicanos son publicados por el </w:t>
      </w:r>
      <w:r>
        <w:rPr>
          <w:rFonts w:cs="Arial"/>
          <w:b w:val="0"/>
          <w:lang w:val="es-ES"/>
        </w:rPr>
        <w:t xml:space="preserve">IMSS </w:t>
      </w:r>
      <w:r w:rsidRPr="00DA61AC">
        <w:rPr>
          <w:rFonts w:cs="Arial"/>
          <w:b w:val="0"/>
        </w:rPr>
        <w:t xml:space="preserve">y los salarios promedios de los estados de destino son publicados por el </w:t>
      </w:r>
      <w:r w:rsidRPr="00DA61AC">
        <w:rPr>
          <w:rFonts w:cs="Arial"/>
          <w:b w:val="0"/>
          <w:i/>
        </w:rPr>
        <w:t xml:space="preserve">Bureau of </w:t>
      </w:r>
      <w:proofErr w:type="spellStart"/>
      <w:r w:rsidRPr="00DA61AC">
        <w:rPr>
          <w:rFonts w:cs="Arial"/>
          <w:b w:val="0"/>
          <w:i/>
        </w:rPr>
        <w:t>Economic</w:t>
      </w:r>
      <w:proofErr w:type="spellEnd"/>
      <w:r w:rsidRPr="00DA61AC">
        <w:rPr>
          <w:rFonts w:cs="Arial"/>
          <w:b w:val="0"/>
          <w:i/>
        </w:rPr>
        <w:t xml:space="preserve"> </w:t>
      </w:r>
      <w:proofErr w:type="spellStart"/>
      <w:r w:rsidRPr="00DA61AC">
        <w:rPr>
          <w:rFonts w:cs="Arial"/>
          <w:b w:val="0"/>
          <w:i/>
        </w:rPr>
        <w:t>Analysis</w:t>
      </w:r>
      <w:proofErr w:type="spellEnd"/>
      <w:r w:rsidRPr="00DA61AC">
        <w:rPr>
          <w:rFonts w:cs="Arial"/>
          <w:b w:val="0"/>
        </w:rPr>
        <w:t>. El salario promedio de los estados mexicanos ha sido convertido a dólares, de acuerdo al tipo de cambio  federal promedio anual bancario publica</w:t>
      </w:r>
      <w:r>
        <w:rPr>
          <w:rFonts w:cs="Arial"/>
          <w:b w:val="0"/>
          <w:lang w:val="es-ES"/>
        </w:rPr>
        <w:t>do por el Banco de México</w:t>
      </w:r>
      <w:r w:rsidRPr="00DA61AC">
        <w:rPr>
          <w:rFonts w:cs="Arial"/>
          <w:b w:val="0"/>
        </w:rPr>
        <w:t>.</w:t>
      </w:r>
    </w:p>
    <w:p w:rsidR="00A64913" w:rsidRPr="00A233BB" w:rsidRDefault="00A64913" w:rsidP="00A64913">
      <w:pPr>
        <w:pStyle w:val="Subttulo"/>
        <w:spacing w:line="360" w:lineRule="auto"/>
        <w:rPr>
          <w:rFonts w:cs="Arial"/>
          <w:b w:val="0"/>
        </w:rPr>
      </w:pPr>
      <w:r w:rsidRPr="00DA61AC">
        <w:rPr>
          <w:rFonts w:cs="Arial"/>
        </w:rPr>
        <w:t xml:space="preserve">Brecha del PIB real per cápita </w:t>
      </w:r>
      <w:r>
        <w:rPr>
          <w:rFonts w:cs="Arial"/>
          <w:lang w:val="es-ES"/>
        </w:rPr>
        <w:t>(</w:t>
      </w:r>
      <w:r w:rsidRPr="00DA61AC">
        <w:rPr>
          <w:rFonts w:cs="Arial"/>
        </w:rPr>
        <w:fldChar w:fldCharType="begin"/>
      </w:r>
      <w:r w:rsidRPr="00DA61AC">
        <w:rPr>
          <w:rFonts w:cs="Arial"/>
        </w:rPr>
        <w:instrText xml:space="preserve"> QUOTE </w:instrText>
      </w:r>
      <m:oMath>
        <m:r>
          <m:rPr>
            <m:sty m:val="b"/>
          </m:rPr>
          <w:rPr>
            <w:rFonts w:ascii="Cambria Math" w:hAnsi="Cambria Math"/>
          </w:rPr>
          <m:t>β5lnBP</m:t>
        </m:r>
      </m:oMath>
      <w:r w:rsidRPr="00DA61AC">
        <w:rPr>
          <w:rFonts w:cs="Arial"/>
        </w:rPr>
        <w:instrText xml:space="preserve"> </w:instrText>
      </w:r>
      <w:r w:rsidRPr="00DA61AC">
        <w:rPr>
          <w:rFonts w:cs="Arial"/>
        </w:rPr>
        <w:fldChar w:fldCharType="separate"/>
      </w:r>
      <w:r>
        <w:rPr>
          <w:position w:val="-6"/>
        </w:rPr>
        <w:pict>
          <v:shape id="_x0000_i1035" type="#_x0000_t75" style="width:2.05pt;height:13.35pt" equationxml="&lt;">
            <v:imagedata r:id="rId24" o:title="" chromakey="white"/>
          </v:shape>
        </w:pict>
      </w:r>
      <w:r w:rsidRPr="00DA61AC">
        <w:rPr>
          <w:rFonts w:cs="Arial"/>
        </w:rPr>
        <w:fldChar w:fldCharType="begin"/>
      </w:r>
      <w:r w:rsidRPr="00DA61AC">
        <w:rPr>
          <w:rFonts w:cs="Arial"/>
        </w:rPr>
        <w:instrText xml:space="preserve"> QUOTE </w:instrText>
      </w:r>
      <m:oMath>
        <m:r>
          <m:rPr>
            <m:sty m:val="b"/>
          </m:rPr>
          <w:rPr>
            <w:rFonts w:ascii="Cambria Math" w:hAnsi="Cambria Math"/>
          </w:rPr>
          <m:t>β5lnBP</m:t>
        </m:r>
      </m:oMath>
      <w:r w:rsidRPr="00DA61AC">
        <w:rPr>
          <w:rFonts w:cs="Arial"/>
        </w:rPr>
        <w:instrText xml:space="preserve"> </w:instrText>
      </w:r>
      <w:r w:rsidRPr="00DA61AC">
        <w:rPr>
          <w:rFonts w:cs="Arial"/>
        </w:rPr>
        <w:fldChar w:fldCharType="separate"/>
      </w:r>
      <w:r>
        <w:rPr>
          <w:position w:val="-6"/>
        </w:rPr>
        <w:pict>
          <v:shape id="_x0000_i1036" type="#_x0000_t75" style="width:2.05pt;height:13.35pt" equationxml="&lt;">
            <v:imagedata r:id="rId24" o:title="" chromakey="white"/>
          </v:shape>
        </w:pict>
      </w:r>
      <m:oMath>
        <m:r>
          <m:rPr>
            <m:sty m:val="b"/>
          </m:rPr>
          <w:rPr>
            <w:rFonts w:ascii="Cambria Math" w:hAnsi="Cambria Math"/>
          </w:rPr>
          <m:t>β5lnbp</m:t>
        </m:r>
      </m:oMath>
      <w:r w:rsidRPr="00DA61AC">
        <w:rPr>
          <w:rFonts w:cs="Arial"/>
        </w:rPr>
        <w:t xml:space="preserve"> </w:t>
      </w:r>
      <w:r w:rsidRPr="00DA61AC">
        <w:rPr>
          <w:rFonts w:cs="Arial"/>
        </w:rPr>
        <w:fldChar w:fldCharType="end"/>
      </w:r>
      <w:r w:rsidRPr="00DA61AC">
        <w:rPr>
          <w:rFonts w:cs="Arial"/>
        </w:rPr>
        <w:t xml:space="preserve"> </w:t>
      </w:r>
      <w:r w:rsidRPr="00DA61AC">
        <w:rPr>
          <w:rFonts w:cs="Arial"/>
        </w:rPr>
        <w:fldChar w:fldCharType="end"/>
      </w:r>
      <w:r>
        <w:rPr>
          <w:rFonts w:cs="Arial"/>
          <w:lang w:val="es-ES"/>
        </w:rPr>
        <w:t>)</w:t>
      </w:r>
      <w:r w:rsidRPr="00DA61AC">
        <w:rPr>
          <w:rFonts w:cs="Arial"/>
        </w:rPr>
        <w:fldChar w:fldCharType="begin"/>
      </w:r>
      <w:r w:rsidRPr="00DA61AC">
        <w:rPr>
          <w:rFonts w:cs="Arial"/>
        </w:rPr>
        <w:instrText xml:space="preserve"> QUOTE </w:instrText>
      </w:r>
      <m:oMath>
        <m:r>
          <m:rPr>
            <m:sty m:val="b"/>
          </m:rPr>
          <w:rPr>
            <w:rFonts w:ascii="Cambria Math" w:hAnsi="Cambria Math"/>
          </w:rPr>
          <m:t>β4lnBP</m:t>
        </m:r>
      </m:oMath>
      <w:r w:rsidRPr="00DA61AC">
        <w:rPr>
          <w:rFonts w:cs="Arial"/>
        </w:rPr>
        <w:instrText xml:space="preserve"> </w:instrText>
      </w:r>
      <w:r w:rsidRPr="00DA61AC">
        <w:rPr>
          <w:rFonts w:cs="Arial"/>
        </w:rPr>
        <w:fldChar w:fldCharType="end"/>
      </w:r>
      <w:r w:rsidRPr="00DA61AC">
        <w:rPr>
          <w:rFonts w:cs="Arial"/>
        </w:rPr>
        <w:fldChar w:fldCharType="begin"/>
      </w:r>
      <w:r w:rsidRPr="00DA61AC">
        <w:rPr>
          <w:rFonts w:cs="Arial"/>
        </w:rPr>
        <w:instrText xml:space="preserve"> QUOTE </w:instrText>
      </w:r>
      <m:oMath>
        <m:func>
          <m:funcPr>
            <m:ctrlPr>
              <w:rPr>
                <w:rFonts w:ascii="Cambria Math" w:hAnsi="Cambria Math"/>
                <w:i/>
                <w:sz w:val="28"/>
                <w:szCs w:val="28"/>
              </w:rPr>
            </m:ctrlPr>
          </m:funcPr>
          <m:fName>
            <m:r>
              <m:rPr>
                <m:sty m:val="b"/>
              </m:rPr>
              <w:rPr>
                <w:rFonts w:ascii="Cambria Math" w:hAnsi="Cambria Math"/>
                <w:sz w:val="28"/>
                <w:szCs w:val="28"/>
              </w:rPr>
              <m:t>log</m:t>
            </m:r>
          </m:fName>
          <m:e>
            <m:d>
              <m:dPr>
                <m:ctrlPr>
                  <w:rPr>
                    <w:rFonts w:ascii="Cambria Math" w:hAnsi="Cambria Math"/>
                    <w:i/>
                    <w:sz w:val="28"/>
                    <w:szCs w:val="28"/>
                  </w:rPr>
                </m:ctrlPr>
              </m:dPr>
              <m:e>
                <m:r>
                  <m:rPr>
                    <m:sty m:val="b"/>
                  </m:rPr>
                  <w:rPr>
                    <w:rFonts w:ascii="Cambria Math" w:hAnsi="Cambria Math"/>
                    <w:sz w:val="28"/>
                    <w:szCs w:val="28"/>
                  </w:rPr>
                  <m:t>distancia</m:t>
                </m:r>
              </m:e>
            </m:d>
            <m:r>
              <m:rPr>
                <m:sty m:val="b"/>
              </m:rPr>
              <w:rPr>
                <w:rFonts w:ascii="Cambria Math" w:hAnsi="Cambria Math"/>
                <w:sz w:val="28"/>
                <w:szCs w:val="28"/>
              </w:rPr>
              <m:t xml:space="preserve">+ u </m:t>
            </m:r>
          </m:e>
        </m:func>
      </m:oMath>
      <w:r w:rsidRPr="00DA61AC">
        <w:rPr>
          <w:rFonts w:cs="Arial"/>
        </w:rPr>
        <w:instrText xml:space="preserve"> </w:instrText>
      </w:r>
      <w:r w:rsidRPr="00DA61AC">
        <w:rPr>
          <w:rFonts w:cs="Arial"/>
        </w:rPr>
        <w:fldChar w:fldCharType="end"/>
      </w:r>
      <w:r w:rsidRPr="00DA61AC">
        <w:rPr>
          <w:rFonts w:cs="Arial"/>
        </w:rPr>
        <w:t xml:space="preserve">: </w:t>
      </w:r>
      <w:r w:rsidRPr="00DA61AC">
        <w:rPr>
          <w:rFonts w:cs="Arial"/>
          <w:b w:val="0"/>
        </w:rPr>
        <w:t xml:space="preserve">Variable independiente. Esta variable es  una medida  del  ingreso a nivel macroeconómico. Está conformada por el logaritmo de los promedios de las  diferencias anuales del PIB real per cápita de </w:t>
      </w:r>
      <w:r w:rsidRPr="00A233BB">
        <w:rPr>
          <w:rFonts w:cs="Arial"/>
          <w:b w:val="0"/>
        </w:rPr>
        <w:t>cada estado de los Estados Unidos menos el PIB real per cápita de cada estado mexicano, ambos en dólares.</w:t>
      </w:r>
    </w:p>
    <w:p w:rsidR="00A64913" w:rsidRPr="00A233BB" w:rsidRDefault="00A64913" w:rsidP="00A64913">
      <w:pPr>
        <w:pStyle w:val="Subttulo"/>
        <w:spacing w:line="360" w:lineRule="auto"/>
        <w:rPr>
          <w:rFonts w:cs="Arial"/>
          <w:b w:val="0"/>
        </w:rPr>
      </w:pPr>
      <w:r w:rsidRPr="00A233BB">
        <w:rPr>
          <w:rFonts w:cs="Arial"/>
          <w:b w:val="0"/>
        </w:rPr>
        <w:t>Un diferencial positivo (negativo) indica que el ingreso en el país de origen es menor (mayor) al ingreso en el país de destino, por lo tanto la tasa de expulsión tiende a aumentar (disminuir).</w:t>
      </w:r>
    </w:p>
    <w:p w:rsidR="00A64913" w:rsidRPr="00A233BB" w:rsidRDefault="00A64913" w:rsidP="00A64913">
      <w:pPr>
        <w:pStyle w:val="Subttulo"/>
        <w:spacing w:line="360" w:lineRule="auto"/>
        <w:rPr>
          <w:rFonts w:cs="Arial"/>
          <w:b w:val="0"/>
          <w:i/>
        </w:rPr>
      </w:pPr>
      <w:r w:rsidRPr="00A233BB">
        <w:rPr>
          <w:rFonts w:cs="Arial"/>
          <w:b w:val="0"/>
        </w:rPr>
        <w:t xml:space="preserve">El PIB real per cápita  de cada uno de los siete estados mexicanos son calculados y publicados por el </w:t>
      </w:r>
      <w:r>
        <w:rPr>
          <w:rFonts w:cs="Arial"/>
          <w:b w:val="0"/>
          <w:lang w:val="es-ES"/>
        </w:rPr>
        <w:t>INEGI</w:t>
      </w:r>
      <w:r w:rsidRPr="00A233BB">
        <w:rPr>
          <w:rFonts w:cs="Arial"/>
          <w:b w:val="0"/>
        </w:rPr>
        <w:t xml:space="preserve">, mientras que el PIB real per cápita  de los seis estados de la Unión Americana son publicados por el </w:t>
      </w:r>
      <w:r w:rsidRPr="00A233BB">
        <w:rPr>
          <w:rFonts w:cs="Arial"/>
          <w:b w:val="0"/>
          <w:i/>
        </w:rPr>
        <w:t xml:space="preserve">Bureau of </w:t>
      </w:r>
      <w:proofErr w:type="spellStart"/>
      <w:r w:rsidRPr="00A233BB">
        <w:rPr>
          <w:rFonts w:cs="Arial"/>
          <w:b w:val="0"/>
          <w:i/>
        </w:rPr>
        <w:t>Economic</w:t>
      </w:r>
      <w:proofErr w:type="spellEnd"/>
      <w:r w:rsidRPr="00A233BB">
        <w:rPr>
          <w:rFonts w:cs="Arial"/>
          <w:b w:val="0"/>
          <w:i/>
        </w:rPr>
        <w:t xml:space="preserve"> </w:t>
      </w:r>
      <w:proofErr w:type="spellStart"/>
      <w:r w:rsidRPr="00A233BB">
        <w:rPr>
          <w:rFonts w:cs="Arial"/>
          <w:b w:val="0"/>
          <w:i/>
        </w:rPr>
        <w:t>Analysis</w:t>
      </w:r>
      <w:proofErr w:type="spellEnd"/>
      <w:r w:rsidRPr="00A233BB">
        <w:rPr>
          <w:rFonts w:cs="Arial"/>
          <w:b w:val="0"/>
          <w:i/>
        </w:rPr>
        <w:t>.</w:t>
      </w:r>
    </w:p>
    <w:p w:rsidR="00A64913" w:rsidRDefault="00A64913" w:rsidP="00A64913">
      <w:pPr>
        <w:pStyle w:val="Subttulo"/>
        <w:spacing w:line="360" w:lineRule="auto"/>
        <w:rPr>
          <w:rFonts w:cs="Arial"/>
          <w:b w:val="0"/>
        </w:rPr>
      </w:pPr>
      <w:r w:rsidRPr="00A233BB">
        <w:rPr>
          <w:rFonts w:cs="Arial"/>
        </w:rPr>
        <w:t xml:space="preserve">Costo de migrar </w:t>
      </w:r>
      <w:r w:rsidRPr="00A233BB">
        <w:rPr>
          <w:rFonts w:cs="Arial"/>
          <w:lang w:val="es-ES"/>
        </w:rPr>
        <w:t>(</w:t>
      </w:r>
      <m:oMath>
        <m:r>
          <m:rPr>
            <m:sty m:val="bi"/>
          </m:rPr>
          <w:rPr>
            <w:rFonts w:ascii="Cambria Math" w:hAnsi="Cambria Math" w:cs="Arial"/>
          </w:rPr>
          <m:t>β</m:t>
        </m:r>
        <m:r>
          <m:rPr>
            <m:sty m:val="bi"/>
          </m:rPr>
          <w:rPr>
            <w:rFonts w:ascii="Cambria Math" w:hAnsi="Cambria Math" w:cs="Arial"/>
          </w:rPr>
          <m:t>6</m:t>
        </m:r>
        <m:r>
          <m:rPr>
            <m:sty m:val="b"/>
          </m:rPr>
          <w:rPr>
            <w:rFonts w:ascii="Cambria Math" w:hAnsi="Cambria Math" w:cs="Arial"/>
          </w:rPr>
          <m:t>lncosto</m:t>
        </m:r>
      </m:oMath>
      <w:r w:rsidRPr="00A233BB">
        <w:rPr>
          <w:rFonts w:cs="Arial"/>
        </w:rPr>
        <w:t xml:space="preserve"> </w:t>
      </w:r>
      <w:r w:rsidRPr="00A233BB">
        <w:rPr>
          <w:rFonts w:cs="Arial"/>
        </w:rPr>
        <w:fldChar w:fldCharType="begin"/>
      </w:r>
      <w:r w:rsidRPr="00A233BB">
        <w:rPr>
          <w:rFonts w:cs="Arial"/>
        </w:rPr>
        <w:instrText xml:space="preserve"> QUOTE </w:instrText>
      </w:r>
      <m:oMath>
        <m:r>
          <m:rPr>
            <m:sty m:val="b"/>
          </m:rPr>
          <w:rPr>
            <w:rFonts w:ascii="Cambria Math" w:hAnsi="Cambria Math" w:cs="Arial"/>
          </w:rPr>
          <m:t>β5lnBP</m:t>
        </m:r>
      </m:oMath>
      <w:r w:rsidRPr="00A233BB">
        <w:rPr>
          <w:rFonts w:cs="Arial"/>
        </w:rPr>
        <w:instrText xml:space="preserve"> </w:instrText>
      </w:r>
      <w:r w:rsidRPr="00A233BB">
        <w:rPr>
          <w:rFonts w:cs="Arial"/>
        </w:rPr>
        <w:fldChar w:fldCharType="separate"/>
      </w:r>
      <w:r w:rsidRPr="00A233BB">
        <w:rPr>
          <w:rFonts w:cs="Arial"/>
        </w:rPr>
        <w:fldChar w:fldCharType="begin"/>
      </w:r>
      <w:r w:rsidRPr="00A233BB">
        <w:rPr>
          <w:rFonts w:cs="Arial"/>
        </w:rPr>
        <w:instrText xml:space="preserve"> QUOTE </w:instrText>
      </w:r>
      <m:oMath>
        <m:func>
          <m:funcPr>
            <m:ctrlPr>
              <w:rPr>
                <w:rFonts w:ascii="Cambria Math" w:hAnsi="Cambria Math" w:cs="Arial"/>
                <w:i/>
              </w:rPr>
            </m:ctrlPr>
          </m:funcPr>
          <m:fName>
            <m:r>
              <m:rPr>
                <m:sty m:val="b"/>
              </m:rPr>
              <w:rPr>
                <w:rFonts w:ascii="Cambria Math" w:hAnsi="Cambria Math" w:cs="Arial"/>
              </w:rPr>
              <m:t>β6lncosto total</m:t>
            </m:r>
          </m:fName>
          <m:e>
            <m:r>
              <m:rPr>
                <m:sty m:val="b"/>
              </m:rPr>
              <w:rPr>
                <w:rFonts w:ascii="Cambria Math" w:hAnsi="Cambria Math" w:cs="Arial"/>
              </w:rPr>
              <m:t>+ u</m:t>
            </m:r>
          </m:e>
        </m:func>
      </m:oMath>
      <w:r w:rsidRPr="00A233BB">
        <w:rPr>
          <w:rFonts w:cs="Arial"/>
        </w:rPr>
        <w:instrText xml:space="preserve"> </w:instrText>
      </w:r>
      <w:r w:rsidRPr="00A233BB">
        <w:rPr>
          <w:rFonts w:cs="Arial"/>
        </w:rPr>
        <w:fldChar w:fldCharType="end"/>
      </w:r>
      <w:r w:rsidRPr="00A233BB">
        <w:rPr>
          <w:rFonts w:cs="Arial"/>
        </w:rPr>
        <w:fldChar w:fldCharType="end"/>
      </w:r>
      <w:r w:rsidRPr="00A233BB">
        <w:rPr>
          <w:rFonts w:cs="Arial"/>
        </w:rPr>
        <w:t xml:space="preserve"> </w:t>
      </w:r>
      <w:r w:rsidRPr="00A233BB">
        <w:rPr>
          <w:rFonts w:cs="Arial"/>
          <w:lang w:val="es-ES"/>
        </w:rPr>
        <w:t>)</w:t>
      </w:r>
      <w:r w:rsidRPr="00A233BB">
        <w:rPr>
          <w:rFonts w:cs="Arial"/>
        </w:rPr>
        <w:fldChar w:fldCharType="begin"/>
      </w:r>
      <w:r w:rsidRPr="00A233BB">
        <w:rPr>
          <w:rFonts w:cs="Arial"/>
        </w:rPr>
        <w:instrText xml:space="preserve"> QUOTE </w:instrText>
      </w:r>
      <m:oMath>
        <m:r>
          <m:rPr>
            <m:sty m:val="b"/>
          </m:rPr>
          <w:rPr>
            <w:rFonts w:ascii="Cambria Math" w:hAnsi="Cambria Math" w:cs="Arial"/>
          </w:rPr>
          <m:t>β4lnBP</m:t>
        </m:r>
      </m:oMath>
      <w:r w:rsidRPr="00A233BB">
        <w:rPr>
          <w:rFonts w:cs="Arial"/>
        </w:rPr>
        <w:instrText xml:space="preserve"> </w:instrText>
      </w:r>
      <w:r w:rsidRPr="00A233BB">
        <w:rPr>
          <w:rFonts w:cs="Arial"/>
        </w:rPr>
        <w:fldChar w:fldCharType="end"/>
      </w:r>
      <w:r w:rsidRPr="00A233BB">
        <w:rPr>
          <w:rFonts w:cs="Arial"/>
        </w:rPr>
        <w:fldChar w:fldCharType="begin"/>
      </w:r>
      <w:r w:rsidRPr="00A233BB">
        <w:rPr>
          <w:rFonts w:cs="Arial"/>
        </w:rPr>
        <w:instrText xml:space="preserve"> QUOTE </w:instrText>
      </w:r>
      <m:oMath>
        <m:func>
          <m:funcPr>
            <m:ctrlPr>
              <w:rPr>
                <w:rFonts w:ascii="Cambria Math" w:hAnsi="Cambria Math" w:cs="Arial"/>
                <w:i/>
              </w:rPr>
            </m:ctrlPr>
          </m:funcPr>
          <m:fName>
            <m:r>
              <m:rPr>
                <m:sty m:val="b"/>
              </m:rPr>
              <w:rPr>
                <w:rFonts w:ascii="Cambria Math" w:hAnsi="Cambria Math" w:cs="Arial"/>
              </w:rPr>
              <m:t>log</m:t>
            </m:r>
          </m:fName>
          <m:e>
            <m:d>
              <m:dPr>
                <m:ctrlPr>
                  <w:rPr>
                    <w:rFonts w:ascii="Cambria Math" w:hAnsi="Cambria Math" w:cs="Arial"/>
                    <w:i/>
                  </w:rPr>
                </m:ctrlPr>
              </m:dPr>
              <m:e>
                <m:r>
                  <m:rPr>
                    <m:sty m:val="b"/>
                  </m:rPr>
                  <w:rPr>
                    <w:rFonts w:ascii="Cambria Math" w:hAnsi="Cambria Math" w:cs="Arial"/>
                  </w:rPr>
                  <m:t>distancia</m:t>
                </m:r>
              </m:e>
            </m:d>
            <m:r>
              <m:rPr>
                <m:sty m:val="b"/>
              </m:rPr>
              <w:rPr>
                <w:rFonts w:ascii="Cambria Math" w:hAnsi="Cambria Math" w:cs="Arial"/>
              </w:rPr>
              <m:t xml:space="preserve">+ u </m:t>
            </m:r>
          </m:e>
        </m:func>
      </m:oMath>
      <w:r w:rsidRPr="00A233BB">
        <w:rPr>
          <w:rFonts w:cs="Arial"/>
        </w:rPr>
        <w:instrText xml:space="preserve"> </w:instrText>
      </w:r>
      <w:r w:rsidRPr="00A233BB">
        <w:rPr>
          <w:rFonts w:cs="Arial"/>
        </w:rPr>
        <w:fldChar w:fldCharType="end"/>
      </w:r>
      <w:r w:rsidRPr="00A233BB">
        <w:rPr>
          <w:rFonts w:cs="Arial"/>
        </w:rPr>
        <w:t>:</w:t>
      </w:r>
      <w:r w:rsidRPr="00A233BB">
        <w:rPr>
          <w:rFonts w:cs="Arial"/>
          <w:b w:val="0"/>
        </w:rPr>
        <w:t xml:space="preserve"> Variable independiente. Es el  promedio del costo total de migrar obtenido para cada año y para cada estado expulsor y estado receptor en los Estados Unidos. </w:t>
      </w:r>
      <w:r>
        <w:rPr>
          <w:rFonts w:cs="Arial"/>
          <w:b w:val="0"/>
          <w:lang w:val="es-ES"/>
        </w:rPr>
        <w:t xml:space="preserve">Su cuantificación está basada en los datos de la </w:t>
      </w:r>
      <w:r>
        <w:rPr>
          <w:rFonts w:cs="Arial"/>
          <w:b w:val="0"/>
        </w:rPr>
        <w:t>encuesta para migrantes devueltos por las autoridades migratorias de Estados Unidos</w:t>
      </w:r>
      <w:r>
        <w:rPr>
          <w:rFonts w:cs="Arial"/>
          <w:b w:val="0"/>
          <w:lang w:val="es-ES"/>
        </w:rPr>
        <w:t xml:space="preserve"> de la EMIF Norte y son </w:t>
      </w:r>
      <w:r w:rsidRPr="00A233BB">
        <w:rPr>
          <w:rFonts w:cs="Arial"/>
          <w:b w:val="0"/>
        </w:rPr>
        <w:t xml:space="preserve"> considerado</w:t>
      </w:r>
      <w:r>
        <w:rPr>
          <w:rFonts w:cs="Arial"/>
          <w:b w:val="0"/>
          <w:lang w:val="es-ES"/>
        </w:rPr>
        <w:t>s</w:t>
      </w:r>
      <w:r w:rsidRPr="00A233BB">
        <w:rPr>
          <w:rFonts w:cs="Arial"/>
          <w:b w:val="0"/>
        </w:rPr>
        <w:t xml:space="preserve">  como una aproximación del costo de migración</w:t>
      </w:r>
      <w:r w:rsidRPr="00A233BB">
        <w:rPr>
          <w:rStyle w:val="Refdenotaalpie"/>
          <w:rFonts w:cs="Arial"/>
          <w:b w:val="0"/>
        </w:rPr>
        <w:footnoteReference w:id="2"/>
      </w:r>
      <w:r w:rsidRPr="00A233BB">
        <w:rPr>
          <w:rFonts w:cs="Arial"/>
          <w:b w:val="0"/>
        </w:rPr>
        <w:t>.</w:t>
      </w:r>
    </w:p>
    <w:p w:rsidR="00A64913" w:rsidRPr="00A233BB" w:rsidRDefault="00A64913" w:rsidP="00A64913">
      <w:pPr>
        <w:pStyle w:val="Subttulo"/>
        <w:tabs>
          <w:tab w:val="left" w:pos="567"/>
        </w:tabs>
        <w:spacing w:line="360" w:lineRule="auto"/>
        <w:rPr>
          <w:rFonts w:cs="Arial"/>
          <w:u w:val="single"/>
        </w:rPr>
      </w:pPr>
      <w:r>
        <w:rPr>
          <w:rFonts w:cs="Arial"/>
          <w:u w:val="single"/>
          <w:lang w:val="es-MX"/>
        </w:rPr>
        <w:t>3</w:t>
      </w:r>
      <w:r w:rsidRPr="00A233BB">
        <w:rPr>
          <w:rFonts w:cs="Arial"/>
          <w:u w:val="single"/>
          <w:lang w:val="es-MX"/>
        </w:rPr>
        <w:t xml:space="preserve">.- </w:t>
      </w:r>
      <w:r w:rsidRPr="00A233BB">
        <w:rPr>
          <w:rFonts w:cs="Arial"/>
          <w:u w:val="single"/>
        </w:rPr>
        <w:t>Resultados y discusión del modelo econométrico</w:t>
      </w:r>
    </w:p>
    <w:p w:rsidR="00A64913" w:rsidRPr="00A233BB" w:rsidRDefault="00A64913" w:rsidP="00A64913">
      <w:pPr>
        <w:pStyle w:val="Subttulo"/>
        <w:spacing w:line="360" w:lineRule="auto"/>
        <w:rPr>
          <w:rFonts w:cs="Arial"/>
          <w:b w:val="0"/>
        </w:rPr>
      </w:pPr>
      <w:r w:rsidRPr="00A233BB">
        <w:rPr>
          <w:rFonts w:cs="Arial"/>
          <w:b w:val="0"/>
        </w:rPr>
        <w:lastRenderedPageBreak/>
        <w:t xml:space="preserve">El procedimiento de estimación se realizó dentro del periodo 2002-2012 (once años) y tienen como propósito identificar el grado de importancia de las variables sobre la tasa de expulsión. Se usaron datos anuales de los estados expulsores de, México: Zacatecas, Michoacán y Guanajuato (Intensidad migratoria muy alta),  San Luís de Potosí, Guerrero e Hidalgo (Intensidad migratoria alta) y </w:t>
      </w:r>
      <w:r w:rsidRPr="00A233BB">
        <w:rPr>
          <w:rFonts w:cs="Arial"/>
          <w:b w:val="0"/>
          <w:bCs w:val="0"/>
        </w:rPr>
        <w:t>Chihuahua (</w:t>
      </w:r>
      <w:r w:rsidRPr="00A233BB">
        <w:rPr>
          <w:rFonts w:cs="Arial"/>
          <w:b w:val="0"/>
        </w:rPr>
        <w:t>Intensidad migratoria media)</w:t>
      </w:r>
      <w:r w:rsidRPr="00A233BB">
        <w:rPr>
          <w:rFonts w:cs="Arial"/>
          <w:b w:val="0"/>
          <w:bCs w:val="0"/>
        </w:rPr>
        <w:t>. Estados receptores en Estados Unidos:</w:t>
      </w:r>
      <w:r w:rsidRPr="00A233BB">
        <w:rPr>
          <w:rFonts w:cs="Arial"/>
          <w:b w:val="0"/>
        </w:rPr>
        <w:t xml:space="preserve"> California, Arizona, Nuevo México, Texas (fronterizos),  Colorado y Chicago, los seis estados fueron elegidos debido a que su distribución porcentual de migrantes mexicanos en Estados Unidos es mayor al 70 por ciento. </w:t>
      </w:r>
    </w:p>
    <w:p w:rsidR="00A64913" w:rsidRPr="00A233BB" w:rsidRDefault="00A64913" w:rsidP="00A64913">
      <w:pPr>
        <w:pStyle w:val="Subttulo"/>
        <w:spacing w:line="360" w:lineRule="auto"/>
        <w:rPr>
          <w:rFonts w:cs="Arial"/>
          <w:b w:val="0"/>
        </w:rPr>
      </w:pPr>
      <w:r w:rsidRPr="00A233BB">
        <w:rPr>
          <w:rFonts w:cs="Arial"/>
          <w:b w:val="0"/>
        </w:rPr>
        <w:t>Se genera</w:t>
      </w:r>
      <w:r>
        <w:rPr>
          <w:rFonts w:cs="Arial"/>
          <w:b w:val="0"/>
          <w:lang w:val="es-ES"/>
        </w:rPr>
        <w:t>ron</w:t>
      </w:r>
      <w:r w:rsidRPr="00A233BB">
        <w:rPr>
          <w:rFonts w:cs="Arial"/>
          <w:b w:val="0"/>
        </w:rPr>
        <w:t xml:space="preserve"> logaritmos para </w:t>
      </w:r>
      <w:proofErr w:type="spellStart"/>
      <w:r w:rsidRPr="00A233BB">
        <w:rPr>
          <w:rFonts w:cs="Arial"/>
        </w:rPr>
        <w:t>bw</w:t>
      </w:r>
      <w:proofErr w:type="spellEnd"/>
      <w:r w:rsidRPr="00A233BB">
        <w:rPr>
          <w:rFonts w:cs="Arial"/>
          <w:b w:val="0"/>
        </w:rPr>
        <w:t xml:space="preserve"> y </w:t>
      </w:r>
      <w:proofErr w:type="spellStart"/>
      <w:r w:rsidRPr="00A233BB">
        <w:rPr>
          <w:rFonts w:cs="Arial"/>
        </w:rPr>
        <w:t>bp</w:t>
      </w:r>
      <w:proofErr w:type="spellEnd"/>
      <w:r w:rsidRPr="00A233BB">
        <w:rPr>
          <w:rFonts w:cs="Arial"/>
          <w:b w:val="0"/>
        </w:rPr>
        <w:t xml:space="preserve"> pero no para </w:t>
      </w:r>
      <w:proofErr w:type="spellStart"/>
      <w:r w:rsidRPr="00A233BB">
        <w:rPr>
          <w:rFonts w:cs="Arial"/>
        </w:rPr>
        <w:t>btd</w:t>
      </w:r>
      <w:proofErr w:type="spellEnd"/>
      <w:r w:rsidRPr="00A233BB">
        <w:rPr>
          <w:rFonts w:cs="Arial"/>
          <w:b w:val="0"/>
        </w:rPr>
        <w:t xml:space="preserve"> por tener una escala menor respecto a las demás, por otro lado es importante mencionar que después de estimar el modelo original resultó que el costo de migrar no es significativo, de esta forma el modelo seleccionado con el estimador Arellano–Bond es:</w:t>
      </w:r>
    </w:p>
    <w:p w:rsidR="00A64913" w:rsidRDefault="00A64913" w:rsidP="00A64913">
      <w:pPr>
        <w:pStyle w:val="Subttulo"/>
        <w:spacing w:after="100"/>
        <w:jc w:val="center"/>
        <w:rPr>
          <w:rFonts w:cs="Arial"/>
        </w:rPr>
      </w:pPr>
      <w:r>
        <w:rPr>
          <w:rFonts w:cs="Arial"/>
        </w:rPr>
        <w:t>Tabla 1</w:t>
      </w:r>
    </w:p>
    <w:p w:rsidR="00A64913" w:rsidRDefault="00A64913" w:rsidP="00A64913">
      <w:pPr>
        <w:pStyle w:val="Subttulo"/>
        <w:spacing w:after="100"/>
        <w:jc w:val="center"/>
        <w:rPr>
          <w:rFonts w:cs="Arial"/>
        </w:rPr>
      </w:pPr>
      <w:r w:rsidRPr="007A71ED">
        <w:rPr>
          <w:rFonts w:cs="Arial"/>
        </w:rPr>
        <w:t xml:space="preserve">Resultados </w:t>
      </w:r>
      <w:r>
        <w:rPr>
          <w:rFonts w:cs="Arial"/>
        </w:rPr>
        <w:t xml:space="preserve">del </w:t>
      </w:r>
      <w:r w:rsidRPr="007A71ED">
        <w:rPr>
          <w:rFonts w:cs="Arial"/>
        </w:rPr>
        <w:t>modelo econométrico</w:t>
      </w:r>
      <w:r>
        <w:rPr>
          <w:rFonts w:cs="Arial"/>
        </w:rPr>
        <w:t xml:space="preserve"> </w:t>
      </w:r>
    </w:p>
    <w:p w:rsidR="00A64913" w:rsidRDefault="00A64913" w:rsidP="00A64913">
      <w:pPr>
        <w:pStyle w:val="Subttulo"/>
        <w:spacing w:after="100"/>
        <w:jc w:val="center"/>
        <w:rPr>
          <w:rFonts w:cs="Arial"/>
        </w:rPr>
      </w:pPr>
      <w:r>
        <w:rPr>
          <w:rFonts w:cs="Arial"/>
        </w:rPr>
        <w:t>con el estimador Arellano-Bond</w:t>
      </w:r>
    </w:p>
    <w:tbl>
      <w:tblPr>
        <w:tblW w:w="4829" w:type="dxa"/>
        <w:jc w:val="center"/>
        <w:tblCellMar>
          <w:left w:w="70" w:type="dxa"/>
          <w:right w:w="70" w:type="dxa"/>
        </w:tblCellMar>
        <w:tblLook w:val="04A0" w:firstRow="1" w:lastRow="0" w:firstColumn="1" w:lastColumn="0" w:noHBand="0" w:noVBand="1"/>
      </w:tblPr>
      <w:tblGrid>
        <w:gridCol w:w="1339"/>
        <w:gridCol w:w="1200"/>
        <w:gridCol w:w="1200"/>
        <w:gridCol w:w="1306"/>
      </w:tblGrid>
      <w:tr w:rsidR="00A64913" w:rsidTr="00DE4D11">
        <w:trPr>
          <w:trHeight w:val="300"/>
          <w:jc w:val="center"/>
        </w:trPr>
        <w:tc>
          <w:tcPr>
            <w:tcW w:w="1229" w:type="dxa"/>
            <w:tcBorders>
              <w:top w:val="single" w:sz="4" w:space="0" w:color="auto"/>
              <w:left w:val="single" w:sz="4" w:space="0" w:color="auto"/>
              <w:bottom w:val="nil"/>
              <w:right w:val="nil"/>
            </w:tcBorders>
            <w:shd w:val="clear" w:color="auto" w:fill="auto"/>
            <w:noWrap/>
            <w:vAlign w:val="bottom"/>
            <w:hideMark/>
          </w:tcPr>
          <w:p w:rsidR="00A64913" w:rsidRDefault="00A64913" w:rsidP="00DE4D11">
            <w:pPr>
              <w:rPr>
                <w:color w:val="000000"/>
              </w:rPr>
            </w:pPr>
            <w:r>
              <w:rPr>
                <w:color w:val="000000"/>
              </w:rPr>
              <w:t xml:space="preserve">Variable dependiente: </w:t>
            </w:r>
            <w:proofErr w:type="spellStart"/>
            <w:r>
              <w:rPr>
                <w:color w:val="000000"/>
              </w:rPr>
              <w:t>expul</w:t>
            </w:r>
            <w:proofErr w:type="spellEnd"/>
          </w:p>
        </w:tc>
        <w:tc>
          <w:tcPr>
            <w:tcW w:w="1200" w:type="dxa"/>
            <w:tcBorders>
              <w:top w:val="single" w:sz="4" w:space="0" w:color="auto"/>
              <w:left w:val="nil"/>
              <w:bottom w:val="nil"/>
              <w:right w:val="nil"/>
            </w:tcBorders>
            <w:shd w:val="clear" w:color="000000" w:fill="FFFFFF"/>
            <w:noWrap/>
            <w:vAlign w:val="bottom"/>
            <w:hideMark/>
          </w:tcPr>
          <w:p w:rsidR="00A64913" w:rsidRDefault="00A64913" w:rsidP="00DE4D11">
            <w:pPr>
              <w:rPr>
                <w:color w:val="000000"/>
              </w:rPr>
            </w:pPr>
            <w:r>
              <w:rPr>
                <w:color w:val="000000"/>
              </w:rPr>
              <w:t> </w:t>
            </w:r>
          </w:p>
        </w:tc>
        <w:tc>
          <w:tcPr>
            <w:tcW w:w="1200" w:type="dxa"/>
            <w:tcBorders>
              <w:top w:val="single" w:sz="4" w:space="0" w:color="auto"/>
              <w:left w:val="nil"/>
              <w:bottom w:val="nil"/>
              <w:right w:val="nil"/>
            </w:tcBorders>
            <w:shd w:val="clear" w:color="000000" w:fill="FFFFFF"/>
            <w:noWrap/>
            <w:vAlign w:val="bottom"/>
            <w:hideMark/>
          </w:tcPr>
          <w:p w:rsidR="00A64913" w:rsidRDefault="00A64913" w:rsidP="00DE4D11">
            <w:pPr>
              <w:rPr>
                <w:color w:val="000000"/>
              </w:rPr>
            </w:pPr>
            <w:r>
              <w:rPr>
                <w:color w:val="000000"/>
              </w:rPr>
              <w:t> </w:t>
            </w:r>
          </w:p>
        </w:tc>
        <w:tc>
          <w:tcPr>
            <w:tcW w:w="1200" w:type="dxa"/>
            <w:tcBorders>
              <w:top w:val="single" w:sz="4" w:space="0" w:color="auto"/>
              <w:left w:val="nil"/>
              <w:bottom w:val="nil"/>
              <w:right w:val="single" w:sz="4" w:space="0" w:color="auto"/>
            </w:tcBorders>
            <w:shd w:val="clear" w:color="000000" w:fill="FFFFFF"/>
            <w:noWrap/>
            <w:vAlign w:val="bottom"/>
            <w:hideMark/>
          </w:tcPr>
          <w:p w:rsidR="00A64913" w:rsidRDefault="00A64913" w:rsidP="00DE4D11">
            <w:pPr>
              <w:rPr>
                <w:color w:val="000000"/>
              </w:rPr>
            </w:pPr>
            <w:r>
              <w:rPr>
                <w:color w:val="000000"/>
              </w:rPr>
              <w:t> </w:t>
            </w:r>
          </w:p>
        </w:tc>
      </w:tr>
      <w:tr w:rsidR="00A64913" w:rsidTr="00DE4D11">
        <w:trPr>
          <w:trHeight w:val="315"/>
          <w:jc w:val="center"/>
        </w:trPr>
        <w:tc>
          <w:tcPr>
            <w:tcW w:w="1229" w:type="dxa"/>
            <w:tcBorders>
              <w:top w:val="nil"/>
              <w:left w:val="single" w:sz="4" w:space="0" w:color="auto"/>
              <w:bottom w:val="single" w:sz="8" w:space="0" w:color="auto"/>
              <w:right w:val="nil"/>
            </w:tcBorders>
            <w:shd w:val="clear" w:color="000000" w:fill="FFFFFF"/>
            <w:noWrap/>
            <w:vAlign w:val="bottom"/>
            <w:hideMark/>
          </w:tcPr>
          <w:p w:rsidR="00A64913" w:rsidRDefault="00A64913" w:rsidP="00DE4D11">
            <w:pPr>
              <w:jc w:val="center"/>
              <w:rPr>
                <w:b/>
                <w:bCs/>
              </w:rPr>
            </w:pPr>
            <w:r>
              <w:rPr>
                <w:b/>
                <w:bCs/>
              </w:rPr>
              <w:t>Variable</w:t>
            </w:r>
          </w:p>
        </w:tc>
        <w:tc>
          <w:tcPr>
            <w:tcW w:w="1200" w:type="dxa"/>
            <w:tcBorders>
              <w:top w:val="nil"/>
              <w:left w:val="nil"/>
              <w:bottom w:val="single" w:sz="8" w:space="0" w:color="auto"/>
              <w:right w:val="nil"/>
            </w:tcBorders>
            <w:shd w:val="clear" w:color="000000" w:fill="FFFFFF"/>
            <w:noWrap/>
            <w:vAlign w:val="bottom"/>
            <w:hideMark/>
          </w:tcPr>
          <w:p w:rsidR="00A64913" w:rsidRDefault="00A64913" w:rsidP="00DE4D11">
            <w:pPr>
              <w:jc w:val="center"/>
              <w:rPr>
                <w:b/>
                <w:bCs/>
              </w:rPr>
            </w:pPr>
            <w:r>
              <w:rPr>
                <w:b/>
                <w:bCs/>
              </w:rPr>
              <w:t>Coeficiente</w:t>
            </w:r>
          </w:p>
        </w:tc>
        <w:tc>
          <w:tcPr>
            <w:tcW w:w="1200" w:type="dxa"/>
            <w:tcBorders>
              <w:top w:val="nil"/>
              <w:left w:val="nil"/>
              <w:bottom w:val="single" w:sz="8" w:space="0" w:color="auto"/>
              <w:right w:val="nil"/>
            </w:tcBorders>
            <w:shd w:val="clear" w:color="000000" w:fill="FFFFFF"/>
            <w:noWrap/>
            <w:vAlign w:val="bottom"/>
            <w:hideMark/>
          </w:tcPr>
          <w:p w:rsidR="00A64913" w:rsidRDefault="00A64913" w:rsidP="00DE4D11">
            <w:pPr>
              <w:jc w:val="center"/>
              <w:rPr>
                <w:b/>
                <w:bCs/>
              </w:rPr>
            </w:pPr>
            <w:r>
              <w:rPr>
                <w:b/>
                <w:bCs/>
              </w:rPr>
              <w:t>z</w:t>
            </w:r>
          </w:p>
        </w:tc>
        <w:tc>
          <w:tcPr>
            <w:tcW w:w="1200" w:type="dxa"/>
            <w:tcBorders>
              <w:top w:val="nil"/>
              <w:left w:val="nil"/>
              <w:bottom w:val="single" w:sz="8" w:space="0" w:color="auto"/>
              <w:right w:val="single" w:sz="4" w:space="0" w:color="auto"/>
            </w:tcBorders>
            <w:shd w:val="clear" w:color="000000" w:fill="FFFFFF"/>
            <w:noWrap/>
            <w:vAlign w:val="bottom"/>
            <w:hideMark/>
          </w:tcPr>
          <w:p w:rsidR="00A64913" w:rsidRDefault="00A64913" w:rsidP="00DE4D11">
            <w:pPr>
              <w:jc w:val="center"/>
              <w:rPr>
                <w:b/>
                <w:bCs/>
              </w:rPr>
            </w:pPr>
            <w:r>
              <w:rPr>
                <w:b/>
                <w:bCs/>
              </w:rPr>
              <w:t>Probabilidad</w:t>
            </w:r>
          </w:p>
        </w:tc>
      </w:tr>
      <w:tr w:rsidR="00A64913" w:rsidTr="00DE4D11">
        <w:trPr>
          <w:trHeight w:val="300"/>
          <w:jc w:val="center"/>
        </w:trPr>
        <w:tc>
          <w:tcPr>
            <w:tcW w:w="1229" w:type="dxa"/>
            <w:tcBorders>
              <w:top w:val="single" w:sz="8" w:space="0" w:color="auto"/>
              <w:left w:val="single" w:sz="4" w:space="0" w:color="auto"/>
              <w:bottom w:val="nil"/>
              <w:right w:val="nil"/>
            </w:tcBorders>
            <w:shd w:val="clear" w:color="000000" w:fill="FFFFFF"/>
            <w:noWrap/>
            <w:vAlign w:val="bottom"/>
            <w:hideMark/>
          </w:tcPr>
          <w:p w:rsidR="00A64913" w:rsidRDefault="00A64913" w:rsidP="00DE4D11">
            <w:pPr>
              <w:rPr>
                <w:color w:val="000000"/>
              </w:rPr>
            </w:pPr>
            <w:proofErr w:type="spellStart"/>
            <w:r>
              <w:rPr>
                <w:color w:val="000000"/>
              </w:rPr>
              <w:t>expul</w:t>
            </w:r>
            <w:proofErr w:type="spellEnd"/>
            <w:r>
              <w:rPr>
                <w:color w:val="000000"/>
              </w:rPr>
              <w:t xml:space="preserve"> (-1)</w:t>
            </w:r>
          </w:p>
        </w:tc>
        <w:tc>
          <w:tcPr>
            <w:tcW w:w="1200" w:type="dxa"/>
            <w:tcBorders>
              <w:top w:val="single" w:sz="8" w:space="0" w:color="auto"/>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0.4592</w:t>
            </w:r>
          </w:p>
        </w:tc>
        <w:tc>
          <w:tcPr>
            <w:tcW w:w="1200" w:type="dxa"/>
            <w:tcBorders>
              <w:top w:val="single" w:sz="8" w:space="0" w:color="auto"/>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2.92</w:t>
            </w:r>
          </w:p>
        </w:tc>
        <w:tc>
          <w:tcPr>
            <w:tcW w:w="1200" w:type="dxa"/>
            <w:tcBorders>
              <w:top w:val="single" w:sz="8" w:space="0" w:color="auto"/>
              <w:left w:val="nil"/>
              <w:bottom w:val="nil"/>
              <w:right w:val="single" w:sz="4" w:space="0" w:color="auto"/>
            </w:tcBorders>
            <w:shd w:val="clear" w:color="000000" w:fill="FFFFFF"/>
            <w:noWrap/>
            <w:vAlign w:val="bottom"/>
            <w:hideMark/>
          </w:tcPr>
          <w:p w:rsidR="00A64913" w:rsidRDefault="00A64913" w:rsidP="00DE4D11">
            <w:pPr>
              <w:jc w:val="center"/>
              <w:rPr>
                <w:color w:val="000000"/>
              </w:rPr>
            </w:pPr>
            <w:r>
              <w:rPr>
                <w:color w:val="000000"/>
              </w:rPr>
              <w:t>0.004</w:t>
            </w:r>
          </w:p>
        </w:tc>
      </w:tr>
      <w:tr w:rsidR="00A64913" w:rsidTr="00DE4D11">
        <w:trPr>
          <w:trHeight w:val="300"/>
          <w:jc w:val="center"/>
        </w:trPr>
        <w:tc>
          <w:tcPr>
            <w:tcW w:w="1229" w:type="dxa"/>
            <w:tcBorders>
              <w:top w:val="nil"/>
              <w:left w:val="single" w:sz="4" w:space="0" w:color="auto"/>
              <w:bottom w:val="nil"/>
              <w:right w:val="nil"/>
            </w:tcBorders>
            <w:shd w:val="clear" w:color="000000" w:fill="FFFFFF"/>
            <w:noWrap/>
            <w:vAlign w:val="bottom"/>
            <w:hideMark/>
          </w:tcPr>
          <w:p w:rsidR="00A64913" w:rsidRDefault="00A64913" w:rsidP="00DE4D11">
            <w:pPr>
              <w:rPr>
                <w:color w:val="000000"/>
              </w:rPr>
            </w:pPr>
            <w:proofErr w:type="spellStart"/>
            <w:r>
              <w:rPr>
                <w:color w:val="000000"/>
              </w:rPr>
              <w:t>expul</w:t>
            </w:r>
            <w:proofErr w:type="spellEnd"/>
            <w:r>
              <w:rPr>
                <w:color w:val="000000"/>
              </w:rPr>
              <w:t xml:space="preserve"> (-2)</w:t>
            </w:r>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-0.2139</w:t>
            </w:r>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-1.75</w:t>
            </w:r>
          </w:p>
        </w:tc>
        <w:tc>
          <w:tcPr>
            <w:tcW w:w="1200" w:type="dxa"/>
            <w:tcBorders>
              <w:top w:val="nil"/>
              <w:left w:val="nil"/>
              <w:bottom w:val="nil"/>
              <w:right w:val="single" w:sz="4" w:space="0" w:color="auto"/>
            </w:tcBorders>
            <w:shd w:val="clear" w:color="000000" w:fill="FFFFFF"/>
            <w:noWrap/>
            <w:vAlign w:val="bottom"/>
            <w:hideMark/>
          </w:tcPr>
          <w:p w:rsidR="00A64913" w:rsidRDefault="00A64913" w:rsidP="00DE4D11">
            <w:pPr>
              <w:jc w:val="center"/>
              <w:rPr>
                <w:color w:val="000000"/>
              </w:rPr>
            </w:pPr>
            <w:r>
              <w:rPr>
                <w:color w:val="000000"/>
              </w:rPr>
              <w:t>0.081</w:t>
            </w:r>
          </w:p>
        </w:tc>
      </w:tr>
      <w:tr w:rsidR="00A64913" w:rsidTr="00DE4D11">
        <w:trPr>
          <w:trHeight w:val="300"/>
          <w:jc w:val="center"/>
        </w:trPr>
        <w:tc>
          <w:tcPr>
            <w:tcW w:w="1229" w:type="dxa"/>
            <w:tcBorders>
              <w:top w:val="nil"/>
              <w:left w:val="single" w:sz="4" w:space="0" w:color="auto"/>
              <w:bottom w:val="nil"/>
              <w:right w:val="nil"/>
            </w:tcBorders>
            <w:shd w:val="clear" w:color="000000" w:fill="FFFFFF"/>
            <w:noWrap/>
            <w:vAlign w:val="bottom"/>
            <w:hideMark/>
          </w:tcPr>
          <w:p w:rsidR="00A64913" w:rsidRDefault="00A64913" w:rsidP="00DE4D11">
            <w:pPr>
              <w:rPr>
                <w:color w:val="000000"/>
              </w:rPr>
            </w:pPr>
            <w:proofErr w:type="spellStart"/>
            <w:r>
              <w:rPr>
                <w:color w:val="000000"/>
              </w:rPr>
              <w:t>btd</w:t>
            </w:r>
            <w:proofErr w:type="spellEnd"/>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-0.0127</w:t>
            </w:r>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-2.3</w:t>
            </w:r>
          </w:p>
        </w:tc>
        <w:tc>
          <w:tcPr>
            <w:tcW w:w="1200" w:type="dxa"/>
            <w:tcBorders>
              <w:top w:val="nil"/>
              <w:left w:val="nil"/>
              <w:bottom w:val="nil"/>
              <w:right w:val="single" w:sz="4" w:space="0" w:color="auto"/>
            </w:tcBorders>
            <w:shd w:val="clear" w:color="000000" w:fill="FFFFFF"/>
            <w:noWrap/>
            <w:vAlign w:val="bottom"/>
            <w:hideMark/>
          </w:tcPr>
          <w:p w:rsidR="00A64913" w:rsidRDefault="00A64913" w:rsidP="00DE4D11">
            <w:pPr>
              <w:jc w:val="center"/>
              <w:rPr>
                <w:color w:val="000000"/>
              </w:rPr>
            </w:pPr>
            <w:r>
              <w:rPr>
                <w:color w:val="000000"/>
              </w:rPr>
              <w:t>0.021</w:t>
            </w:r>
          </w:p>
        </w:tc>
      </w:tr>
      <w:tr w:rsidR="00A64913" w:rsidTr="00DE4D11">
        <w:trPr>
          <w:trHeight w:val="300"/>
          <w:jc w:val="center"/>
        </w:trPr>
        <w:tc>
          <w:tcPr>
            <w:tcW w:w="1229" w:type="dxa"/>
            <w:tcBorders>
              <w:top w:val="nil"/>
              <w:left w:val="single" w:sz="4" w:space="0" w:color="auto"/>
              <w:bottom w:val="nil"/>
              <w:right w:val="nil"/>
            </w:tcBorders>
            <w:shd w:val="clear" w:color="000000" w:fill="FFFFFF"/>
            <w:noWrap/>
            <w:vAlign w:val="bottom"/>
            <w:hideMark/>
          </w:tcPr>
          <w:p w:rsidR="00A64913" w:rsidRDefault="00A64913" w:rsidP="00DE4D11">
            <w:pPr>
              <w:rPr>
                <w:color w:val="000000"/>
              </w:rPr>
            </w:pPr>
            <w:proofErr w:type="spellStart"/>
            <w:r>
              <w:rPr>
                <w:color w:val="000000"/>
              </w:rPr>
              <w:t>lnbw</w:t>
            </w:r>
            <w:proofErr w:type="spellEnd"/>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2.3967</w:t>
            </w:r>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3.11</w:t>
            </w:r>
          </w:p>
        </w:tc>
        <w:tc>
          <w:tcPr>
            <w:tcW w:w="1200" w:type="dxa"/>
            <w:tcBorders>
              <w:top w:val="nil"/>
              <w:left w:val="nil"/>
              <w:bottom w:val="nil"/>
              <w:right w:val="single" w:sz="4" w:space="0" w:color="auto"/>
            </w:tcBorders>
            <w:shd w:val="clear" w:color="000000" w:fill="FFFFFF"/>
            <w:noWrap/>
            <w:vAlign w:val="bottom"/>
            <w:hideMark/>
          </w:tcPr>
          <w:p w:rsidR="00A64913" w:rsidRDefault="00A64913" w:rsidP="00DE4D11">
            <w:pPr>
              <w:jc w:val="center"/>
              <w:rPr>
                <w:color w:val="000000"/>
              </w:rPr>
            </w:pPr>
            <w:r>
              <w:rPr>
                <w:color w:val="000000"/>
              </w:rPr>
              <w:t>0.002</w:t>
            </w:r>
          </w:p>
        </w:tc>
      </w:tr>
      <w:tr w:rsidR="00A64913" w:rsidTr="00DE4D11">
        <w:trPr>
          <w:trHeight w:val="300"/>
          <w:jc w:val="center"/>
        </w:trPr>
        <w:tc>
          <w:tcPr>
            <w:tcW w:w="1229" w:type="dxa"/>
            <w:tcBorders>
              <w:top w:val="nil"/>
              <w:left w:val="single" w:sz="4" w:space="0" w:color="auto"/>
              <w:bottom w:val="nil"/>
              <w:right w:val="nil"/>
            </w:tcBorders>
            <w:shd w:val="clear" w:color="000000" w:fill="FFFFFF"/>
            <w:noWrap/>
            <w:vAlign w:val="bottom"/>
            <w:hideMark/>
          </w:tcPr>
          <w:p w:rsidR="00A64913" w:rsidRDefault="00A64913" w:rsidP="00DE4D11">
            <w:pPr>
              <w:rPr>
                <w:color w:val="000000"/>
              </w:rPr>
            </w:pPr>
            <w:proofErr w:type="spellStart"/>
            <w:r>
              <w:rPr>
                <w:color w:val="000000"/>
              </w:rPr>
              <w:t>lnbp</w:t>
            </w:r>
            <w:proofErr w:type="spellEnd"/>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0.9079</w:t>
            </w:r>
          </w:p>
        </w:tc>
        <w:tc>
          <w:tcPr>
            <w:tcW w:w="1200" w:type="dxa"/>
            <w:tcBorders>
              <w:top w:val="nil"/>
              <w:left w:val="nil"/>
              <w:bottom w:val="nil"/>
              <w:right w:val="nil"/>
            </w:tcBorders>
            <w:shd w:val="clear" w:color="000000" w:fill="FFFFFF"/>
            <w:noWrap/>
            <w:vAlign w:val="bottom"/>
            <w:hideMark/>
          </w:tcPr>
          <w:p w:rsidR="00A64913" w:rsidRDefault="00A64913" w:rsidP="00DE4D11">
            <w:pPr>
              <w:jc w:val="center"/>
              <w:rPr>
                <w:color w:val="000000"/>
              </w:rPr>
            </w:pPr>
            <w:r>
              <w:rPr>
                <w:color w:val="000000"/>
              </w:rPr>
              <w:t>6.52</w:t>
            </w:r>
          </w:p>
        </w:tc>
        <w:tc>
          <w:tcPr>
            <w:tcW w:w="1200" w:type="dxa"/>
            <w:tcBorders>
              <w:top w:val="nil"/>
              <w:left w:val="nil"/>
              <w:bottom w:val="nil"/>
              <w:right w:val="single" w:sz="4" w:space="0" w:color="auto"/>
            </w:tcBorders>
            <w:shd w:val="clear" w:color="000000" w:fill="FFFFFF"/>
            <w:noWrap/>
            <w:vAlign w:val="bottom"/>
            <w:hideMark/>
          </w:tcPr>
          <w:p w:rsidR="00A64913" w:rsidRDefault="00A64913" w:rsidP="00DE4D11">
            <w:pPr>
              <w:jc w:val="center"/>
              <w:rPr>
                <w:color w:val="000000"/>
              </w:rPr>
            </w:pPr>
            <w:r>
              <w:rPr>
                <w:color w:val="000000"/>
              </w:rPr>
              <w:t>0</w:t>
            </w:r>
          </w:p>
        </w:tc>
      </w:tr>
      <w:tr w:rsidR="00A64913" w:rsidTr="00DE4D11">
        <w:trPr>
          <w:trHeight w:val="315"/>
          <w:jc w:val="center"/>
        </w:trPr>
        <w:tc>
          <w:tcPr>
            <w:tcW w:w="1229" w:type="dxa"/>
            <w:tcBorders>
              <w:top w:val="nil"/>
              <w:left w:val="single" w:sz="4" w:space="0" w:color="auto"/>
              <w:bottom w:val="double" w:sz="6" w:space="0" w:color="auto"/>
              <w:right w:val="nil"/>
            </w:tcBorders>
            <w:shd w:val="clear" w:color="000000" w:fill="FFFFFF"/>
            <w:noWrap/>
            <w:vAlign w:val="bottom"/>
            <w:hideMark/>
          </w:tcPr>
          <w:p w:rsidR="00A64913" w:rsidRDefault="00A64913" w:rsidP="00DE4D11">
            <w:pPr>
              <w:rPr>
                <w:color w:val="000000"/>
              </w:rPr>
            </w:pPr>
            <w:proofErr w:type="spellStart"/>
            <w:r>
              <w:rPr>
                <w:color w:val="000000"/>
              </w:rPr>
              <w:t>cte</w:t>
            </w:r>
            <w:proofErr w:type="spellEnd"/>
          </w:p>
        </w:tc>
        <w:tc>
          <w:tcPr>
            <w:tcW w:w="1200" w:type="dxa"/>
            <w:tcBorders>
              <w:top w:val="nil"/>
              <w:left w:val="nil"/>
              <w:bottom w:val="double" w:sz="6" w:space="0" w:color="auto"/>
              <w:right w:val="nil"/>
            </w:tcBorders>
            <w:shd w:val="clear" w:color="000000" w:fill="FFFFFF"/>
            <w:noWrap/>
            <w:vAlign w:val="bottom"/>
            <w:hideMark/>
          </w:tcPr>
          <w:p w:rsidR="00A64913" w:rsidRDefault="00A64913" w:rsidP="00DE4D11">
            <w:pPr>
              <w:jc w:val="center"/>
              <w:rPr>
                <w:color w:val="000000"/>
              </w:rPr>
            </w:pPr>
            <w:r>
              <w:rPr>
                <w:color w:val="000000"/>
              </w:rPr>
              <w:t>-34.4730</w:t>
            </w:r>
          </w:p>
        </w:tc>
        <w:tc>
          <w:tcPr>
            <w:tcW w:w="1200" w:type="dxa"/>
            <w:tcBorders>
              <w:top w:val="nil"/>
              <w:left w:val="nil"/>
              <w:bottom w:val="double" w:sz="6" w:space="0" w:color="auto"/>
              <w:right w:val="nil"/>
            </w:tcBorders>
            <w:shd w:val="clear" w:color="000000" w:fill="FFFFFF"/>
            <w:noWrap/>
            <w:vAlign w:val="bottom"/>
            <w:hideMark/>
          </w:tcPr>
          <w:p w:rsidR="00A64913" w:rsidRDefault="00A64913" w:rsidP="00DE4D11">
            <w:pPr>
              <w:jc w:val="center"/>
              <w:rPr>
                <w:color w:val="000000"/>
              </w:rPr>
            </w:pPr>
            <w:r>
              <w:rPr>
                <w:color w:val="000000"/>
              </w:rPr>
              <w:t>-3.7</w:t>
            </w:r>
          </w:p>
        </w:tc>
        <w:tc>
          <w:tcPr>
            <w:tcW w:w="1200" w:type="dxa"/>
            <w:tcBorders>
              <w:top w:val="nil"/>
              <w:left w:val="nil"/>
              <w:bottom w:val="double" w:sz="6" w:space="0" w:color="auto"/>
              <w:right w:val="single" w:sz="4" w:space="0" w:color="auto"/>
            </w:tcBorders>
            <w:shd w:val="clear" w:color="000000" w:fill="FFFFFF"/>
            <w:noWrap/>
            <w:vAlign w:val="bottom"/>
            <w:hideMark/>
          </w:tcPr>
          <w:p w:rsidR="00A64913" w:rsidRDefault="00A64913" w:rsidP="00DE4D11">
            <w:pPr>
              <w:jc w:val="center"/>
              <w:rPr>
                <w:color w:val="000000"/>
              </w:rPr>
            </w:pPr>
            <w:r>
              <w:rPr>
                <w:color w:val="000000"/>
              </w:rPr>
              <w:t>0</w:t>
            </w:r>
          </w:p>
        </w:tc>
      </w:tr>
      <w:tr w:rsidR="00A64913" w:rsidTr="00DE4D11">
        <w:trPr>
          <w:trHeight w:val="315"/>
          <w:jc w:val="center"/>
        </w:trPr>
        <w:tc>
          <w:tcPr>
            <w:tcW w:w="1229" w:type="dxa"/>
            <w:tcBorders>
              <w:top w:val="nil"/>
              <w:left w:val="single" w:sz="4" w:space="0" w:color="auto"/>
              <w:bottom w:val="nil"/>
              <w:right w:val="nil"/>
            </w:tcBorders>
            <w:shd w:val="clear" w:color="000000" w:fill="FFFFFF"/>
            <w:noWrap/>
            <w:vAlign w:val="bottom"/>
            <w:hideMark/>
          </w:tcPr>
          <w:p w:rsidR="00A64913" w:rsidRDefault="00A64913" w:rsidP="00DE4D11">
            <w:pPr>
              <w:rPr>
                <w:color w:val="000000"/>
              </w:rPr>
            </w:pPr>
            <w:r>
              <w:rPr>
                <w:color w:val="000000"/>
              </w:rPr>
              <w:t> </w:t>
            </w:r>
          </w:p>
        </w:tc>
        <w:tc>
          <w:tcPr>
            <w:tcW w:w="1200" w:type="dxa"/>
            <w:tcBorders>
              <w:top w:val="nil"/>
              <w:left w:val="nil"/>
              <w:bottom w:val="nil"/>
              <w:right w:val="nil"/>
            </w:tcBorders>
            <w:shd w:val="clear" w:color="000000" w:fill="FFFFFF"/>
            <w:noWrap/>
            <w:vAlign w:val="bottom"/>
            <w:hideMark/>
          </w:tcPr>
          <w:p w:rsidR="00A64913" w:rsidRDefault="00A64913" w:rsidP="00DE4D11">
            <w:pPr>
              <w:rPr>
                <w:color w:val="000000"/>
              </w:rPr>
            </w:pPr>
            <w:r>
              <w:rPr>
                <w:color w:val="000000"/>
              </w:rPr>
              <w:t> </w:t>
            </w:r>
          </w:p>
        </w:tc>
        <w:tc>
          <w:tcPr>
            <w:tcW w:w="1200" w:type="dxa"/>
            <w:tcBorders>
              <w:top w:val="nil"/>
              <w:left w:val="nil"/>
              <w:bottom w:val="nil"/>
              <w:right w:val="nil"/>
            </w:tcBorders>
            <w:shd w:val="clear" w:color="000000" w:fill="FFFFFF"/>
            <w:noWrap/>
            <w:vAlign w:val="bottom"/>
            <w:hideMark/>
          </w:tcPr>
          <w:p w:rsidR="00A64913" w:rsidRDefault="00A64913" w:rsidP="00DE4D11">
            <w:pPr>
              <w:rPr>
                <w:color w:val="000000"/>
              </w:rPr>
            </w:pPr>
            <w:r>
              <w:rPr>
                <w:color w:val="000000"/>
              </w:rPr>
              <w:t> </w:t>
            </w:r>
          </w:p>
        </w:tc>
        <w:tc>
          <w:tcPr>
            <w:tcW w:w="1200" w:type="dxa"/>
            <w:tcBorders>
              <w:top w:val="nil"/>
              <w:left w:val="nil"/>
              <w:bottom w:val="nil"/>
              <w:right w:val="single" w:sz="4" w:space="0" w:color="auto"/>
            </w:tcBorders>
            <w:shd w:val="clear" w:color="000000" w:fill="FFFFFF"/>
            <w:noWrap/>
            <w:vAlign w:val="bottom"/>
            <w:hideMark/>
          </w:tcPr>
          <w:p w:rsidR="00A64913" w:rsidRDefault="00A64913" w:rsidP="00DE4D11">
            <w:pPr>
              <w:rPr>
                <w:color w:val="000000"/>
              </w:rPr>
            </w:pPr>
            <w:r>
              <w:rPr>
                <w:color w:val="000000"/>
              </w:rPr>
              <w:t> </w:t>
            </w:r>
          </w:p>
        </w:tc>
      </w:tr>
      <w:tr w:rsidR="00A64913" w:rsidTr="00DE4D11">
        <w:trPr>
          <w:trHeight w:val="300"/>
          <w:jc w:val="center"/>
        </w:trPr>
        <w:tc>
          <w:tcPr>
            <w:tcW w:w="4829"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A64913" w:rsidRDefault="00A64913" w:rsidP="00DE4D11">
            <w:pPr>
              <w:rPr>
                <w:color w:val="000000"/>
              </w:rPr>
            </w:pPr>
            <w:r>
              <w:rPr>
                <w:color w:val="000000"/>
              </w:rPr>
              <w:t xml:space="preserve">Estadístico de </w:t>
            </w:r>
            <w:proofErr w:type="spellStart"/>
            <w:r>
              <w:rPr>
                <w:color w:val="000000"/>
              </w:rPr>
              <w:t>Wald</w:t>
            </w:r>
            <w:proofErr w:type="spellEnd"/>
            <w:r>
              <w:rPr>
                <w:color w:val="000000"/>
              </w:rPr>
              <w:t xml:space="preserve"> =350, Probabilidad = 0.0</w:t>
            </w:r>
          </w:p>
        </w:tc>
      </w:tr>
    </w:tbl>
    <w:p w:rsidR="00A64913" w:rsidRDefault="00A64913" w:rsidP="00A64913">
      <w:pPr>
        <w:pStyle w:val="Subttulo"/>
        <w:spacing w:line="360" w:lineRule="auto"/>
        <w:rPr>
          <w:rFonts w:cs="Arial"/>
          <w:b w:val="0"/>
        </w:rPr>
      </w:pPr>
      <w:r w:rsidRPr="00A9415A">
        <w:rPr>
          <w:rFonts w:cs="Arial"/>
          <w:b w:val="0"/>
        </w:rPr>
        <w:t xml:space="preserve">La estimación incluye </w:t>
      </w:r>
      <w:r>
        <w:rPr>
          <w:rFonts w:cs="Arial"/>
          <w:b w:val="0"/>
        </w:rPr>
        <w:t xml:space="preserve">los </w:t>
      </w:r>
      <w:r w:rsidRPr="00A9415A">
        <w:rPr>
          <w:rFonts w:cs="Arial"/>
          <w:b w:val="0"/>
        </w:rPr>
        <w:t>dos rezagos</w:t>
      </w:r>
      <w:r>
        <w:rPr>
          <w:rFonts w:cs="Arial"/>
          <w:b w:val="0"/>
        </w:rPr>
        <w:t xml:space="preserve"> del coeficiente de expulsión (</w:t>
      </w:r>
      <w:r>
        <w:rPr>
          <w:rFonts w:cs="Arial"/>
          <w:b w:val="0"/>
          <w:lang w:val="es-ES"/>
        </w:rPr>
        <w:t>-</w:t>
      </w:r>
      <w:r w:rsidRPr="00A9415A">
        <w:rPr>
          <w:rFonts w:cs="Arial"/>
          <w:b w:val="0"/>
        </w:rPr>
        <w:t xml:space="preserve">1 y </w:t>
      </w:r>
      <w:r>
        <w:rPr>
          <w:rFonts w:cs="Arial"/>
          <w:b w:val="0"/>
          <w:lang w:val="es-ES"/>
        </w:rPr>
        <w:t xml:space="preserve">  -2</w:t>
      </w:r>
      <w:r w:rsidRPr="00A9415A">
        <w:rPr>
          <w:rFonts w:cs="Arial"/>
          <w:b w:val="0"/>
        </w:rPr>
        <w:t xml:space="preserve">), las variables son significativas al 5% sólo el segundo rezago del coeficiente de expulsión es </w:t>
      </w:r>
      <w:r>
        <w:rPr>
          <w:rFonts w:cs="Arial"/>
          <w:b w:val="0"/>
        </w:rPr>
        <w:t>de</w:t>
      </w:r>
      <w:r w:rsidRPr="00A9415A">
        <w:rPr>
          <w:rFonts w:cs="Arial"/>
          <w:b w:val="0"/>
        </w:rPr>
        <w:t xml:space="preserve"> 10%.  La </w:t>
      </w:r>
      <w:r>
        <w:rPr>
          <w:rFonts w:cs="Arial"/>
          <w:b w:val="0"/>
        </w:rPr>
        <w:t xml:space="preserve">variable </w:t>
      </w:r>
      <w:r w:rsidRPr="00A9415A">
        <w:rPr>
          <w:rFonts w:cs="Arial"/>
          <w:b w:val="0"/>
        </w:rPr>
        <w:t xml:space="preserve"> </w:t>
      </w:r>
      <w:proofErr w:type="spellStart"/>
      <w:r w:rsidRPr="00A9415A">
        <w:rPr>
          <w:rFonts w:cs="Arial"/>
        </w:rPr>
        <w:t>btd</w:t>
      </w:r>
      <w:proofErr w:type="spellEnd"/>
      <w:r w:rsidRPr="00A9415A">
        <w:rPr>
          <w:rFonts w:cs="Arial"/>
          <w:b w:val="0"/>
        </w:rPr>
        <w:t xml:space="preserve"> aparece sólo como </w:t>
      </w:r>
      <w:proofErr w:type="spellStart"/>
      <w:r w:rsidRPr="00A9415A">
        <w:rPr>
          <w:rFonts w:cs="Arial"/>
          <w:b w:val="0"/>
        </w:rPr>
        <w:t>regresor</w:t>
      </w:r>
      <w:proofErr w:type="spellEnd"/>
      <w:r w:rsidRPr="00A9415A">
        <w:rPr>
          <w:rFonts w:cs="Arial"/>
          <w:b w:val="0"/>
        </w:rPr>
        <w:t xml:space="preserve"> contemporáneo y </w:t>
      </w:r>
      <w:r w:rsidRPr="009F5CA4">
        <w:rPr>
          <w:rFonts w:cs="Arial"/>
          <w:b w:val="0"/>
        </w:rPr>
        <w:t>como máximo</w:t>
      </w:r>
      <w:r w:rsidRPr="00A9415A">
        <w:rPr>
          <w:rFonts w:cs="Arial"/>
          <w:b w:val="0"/>
        </w:rPr>
        <w:t xml:space="preserve"> dos rezagos adicionales se usan como instrumentos.  </w:t>
      </w:r>
      <w:r>
        <w:rPr>
          <w:rFonts w:cs="Arial"/>
          <w:b w:val="0"/>
        </w:rPr>
        <w:t xml:space="preserve">Para la </w:t>
      </w:r>
      <w:r>
        <w:rPr>
          <w:rFonts w:cs="Arial"/>
          <w:b w:val="0"/>
        </w:rPr>
        <w:lastRenderedPageBreak/>
        <w:t xml:space="preserve">estimación del modelo se utilizaron errores robustos </w:t>
      </w:r>
      <w:r w:rsidRPr="00A9415A">
        <w:rPr>
          <w:rFonts w:cs="Arial"/>
          <w:b w:val="0"/>
        </w:rPr>
        <w:t xml:space="preserve">para corregir </w:t>
      </w:r>
      <w:r>
        <w:rPr>
          <w:rFonts w:cs="Arial"/>
          <w:b w:val="0"/>
        </w:rPr>
        <w:t>el</w:t>
      </w:r>
      <w:r w:rsidRPr="00A9415A">
        <w:rPr>
          <w:rFonts w:cs="Arial"/>
          <w:b w:val="0"/>
        </w:rPr>
        <w:t xml:space="preserve"> problema de </w:t>
      </w:r>
      <w:r>
        <w:rPr>
          <w:rFonts w:cs="Arial"/>
          <w:b w:val="0"/>
        </w:rPr>
        <w:t xml:space="preserve">la </w:t>
      </w:r>
      <w:proofErr w:type="spellStart"/>
      <w:r w:rsidRPr="00A9415A">
        <w:rPr>
          <w:rFonts w:cs="Arial"/>
          <w:b w:val="0"/>
        </w:rPr>
        <w:t>heteroscedásticidad</w:t>
      </w:r>
      <w:proofErr w:type="spellEnd"/>
      <w:r w:rsidRPr="00A9415A">
        <w:rPr>
          <w:rFonts w:cs="Arial"/>
          <w:b w:val="0"/>
        </w:rPr>
        <w:t xml:space="preserve"> </w:t>
      </w:r>
      <w:r w:rsidRPr="00847BED">
        <w:rPr>
          <w:rFonts w:cs="Arial"/>
          <w:b w:val="0"/>
        </w:rPr>
        <w:t xml:space="preserve">en los errores. Los </w:t>
      </w:r>
      <w:proofErr w:type="spellStart"/>
      <w:r w:rsidRPr="00847BED">
        <w:rPr>
          <w:rFonts w:cs="Arial"/>
          <w:b w:val="0"/>
        </w:rPr>
        <w:t>regresores</w:t>
      </w:r>
      <w:proofErr w:type="spellEnd"/>
      <w:r w:rsidRPr="00847BED">
        <w:rPr>
          <w:rFonts w:cs="Arial"/>
          <w:b w:val="0"/>
        </w:rPr>
        <w:t xml:space="preserve"> en conjunto son estadísticamente significativos al 5% ya que la probabilidad del estadístico de la prueba de </w:t>
      </w:r>
      <w:proofErr w:type="spellStart"/>
      <w:r w:rsidRPr="00847BED">
        <w:rPr>
          <w:rFonts w:cs="Arial"/>
          <w:b w:val="0"/>
        </w:rPr>
        <w:t>Wald</w:t>
      </w:r>
      <w:proofErr w:type="spellEnd"/>
      <w:r w:rsidRPr="00847BED">
        <w:rPr>
          <w:rFonts w:cs="Arial"/>
          <w:b w:val="0"/>
        </w:rPr>
        <w:t xml:space="preserve"> es menor a 0.05.</w:t>
      </w:r>
    </w:p>
    <w:p w:rsidR="00A64913" w:rsidRPr="00114BFA" w:rsidRDefault="00A64913" w:rsidP="00A64913">
      <w:pPr>
        <w:pStyle w:val="Subttulo"/>
        <w:spacing w:line="360" w:lineRule="auto"/>
        <w:rPr>
          <w:rFonts w:cs="Arial"/>
          <w:b w:val="0"/>
        </w:rPr>
      </w:pPr>
      <w:r w:rsidRPr="00114BFA">
        <w:rPr>
          <w:rFonts w:cs="Arial"/>
          <w:b w:val="0"/>
        </w:rPr>
        <w:t xml:space="preserve">Para una estimación consistente el estimador Arellano - Bond requiere que los errores no estén </w:t>
      </w:r>
      <w:proofErr w:type="spellStart"/>
      <w:r w:rsidRPr="00114BFA">
        <w:rPr>
          <w:rFonts w:cs="Arial"/>
          <w:b w:val="0"/>
        </w:rPr>
        <w:t>serialmente</w:t>
      </w:r>
      <w:proofErr w:type="spellEnd"/>
      <w:r w:rsidRPr="00114BFA">
        <w:rPr>
          <w:rFonts w:cs="Arial"/>
          <w:b w:val="0"/>
        </w:rPr>
        <w:t xml:space="preserve"> correlacionados. Según la prueba de correlación serial de los errores los errores no tienen correlación serial.</w:t>
      </w:r>
    </w:p>
    <w:p w:rsidR="00A64913" w:rsidRDefault="00A64913" w:rsidP="00A64913">
      <w:pPr>
        <w:pStyle w:val="Subttulo"/>
        <w:spacing w:line="360" w:lineRule="auto"/>
        <w:rPr>
          <w:rFonts w:cs="Arial"/>
          <w:b w:val="0"/>
        </w:rPr>
      </w:pPr>
      <w:r>
        <w:rPr>
          <w:rFonts w:cs="Arial"/>
          <w:b w:val="0"/>
        </w:rPr>
        <w:t xml:space="preserve">La prueba </w:t>
      </w:r>
      <w:r w:rsidRPr="00114BFA">
        <w:rPr>
          <w:rFonts w:cs="Arial"/>
          <w:b w:val="0"/>
        </w:rPr>
        <w:t xml:space="preserve"> de </w:t>
      </w:r>
      <w:proofErr w:type="spellStart"/>
      <w:r w:rsidRPr="00114BFA">
        <w:rPr>
          <w:rFonts w:cs="Arial"/>
          <w:b w:val="0"/>
        </w:rPr>
        <w:t>Sargan</w:t>
      </w:r>
      <w:proofErr w:type="spellEnd"/>
      <w:r w:rsidRPr="00114BFA">
        <w:rPr>
          <w:rFonts w:cs="Arial"/>
          <w:b w:val="0"/>
        </w:rPr>
        <w:t xml:space="preserve"> está diseñado para probar si hay sobre identificación de restricciones, ya que en estos modelos se emplea un gran número de instrumentos, pero </w:t>
      </w:r>
      <w:r>
        <w:rPr>
          <w:rFonts w:cs="Arial"/>
          <w:b w:val="0"/>
        </w:rPr>
        <w:t>esta prueba no es posible obtenerla</w:t>
      </w:r>
      <w:r w:rsidRPr="00114BFA">
        <w:rPr>
          <w:rFonts w:cs="Arial"/>
          <w:b w:val="0"/>
        </w:rPr>
        <w:t xml:space="preserve"> con errores robustos, </w:t>
      </w:r>
      <w:r>
        <w:rPr>
          <w:rFonts w:cs="Arial"/>
          <w:b w:val="0"/>
        </w:rPr>
        <w:t xml:space="preserve">de esta manera </w:t>
      </w:r>
      <w:r w:rsidRPr="00114BFA">
        <w:rPr>
          <w:rFonts w:cs="Arial"/>
          <w:b w:val="0"/>
        </w:rPr>
        <w:t xml:space="preserve">se estimó  el modelo sin </w:t>
      </w:r>
      <w:r>
        <w:rPr>
          <w:rFonts w:cs="Arial"/>
          <w:b w:val="0"/>
        </w:rPr>
        <w:t>errores robustos</w:t>
      </w:r>
      <w:r w:rsidRPr="00114BFA">
        <w:rPr>
          <w:rFonts w:cs="Arial"/>
          <w:b w:val="0"/>
        </w:rPr>
        <w:t xml:space="preserve"> y se obtuvo </w:t>
      </w:r>
      <w:r>
        <w:rPr>
          <w:rFonts w:cs="Arial"/>
          <w:b w:val="0"/>
        </w:rPr>
        <w:t>la prueba</w:t>
      </w:r>
      <w:r w:rsidRPr="00114BFA">
        <w:rPr>
          <w:rFonts w:cs="Arial"/>
          <w:b w:val="0"/>
        </w:rPr>
        <w:t>.</w:t>
      </w:r>
      <w:r>
        <w:rPr>
          <w:rFonts w:cs="Arial"/>
          <w:b w:val="0"/>
        </w:rPr>
        <w:t xml:space="preserve"> Según el resultado e</w:t>
      </w:r>
      <w:r w:rsidRPr="00114BFA">
        <w:rPr>
          <w:rFonts w:cs="Arial"/>
          <w:b w:val="0"/>
        </w:rPr>
        <w:t>l modelo es correcto</w:t>
      </w:r>
      <w:r>
        <w:rPr>
          <w:rFonts w:cs="Arial"/>
          <w:b w:val="0"/>
        </w:rPr>
        <w:t xml:space="preserve"> y</w:t>
      </w:r>
      <w:r w:rsidRPr="00114BFA">
        <w:rPr>
          <w:rFonts w:cs="Arial"/>
          <w:b w:val="0"/>
        </w:rPr>
        <w:t xml:space="preserve"> se falla en rechazar la hipótesis nula de que no hay sobre identificación de restricciones.</w:t>
      </w:r>
    </w:p>
    <w:p w:rsidR="00A64913" w:rsidRPr="00835658" w:rsidRDefault="00A64913" w:rsidP="00A64913">
      <w:pPr>
        <w:spacing w:line="360" w:lineRule="auto"/>
        <w:jc w:val="both"/>
        <w:rPr>
          <w:rFonts w:ascii="Arial" w:hAnsi="Arial" w:cs="Arial"/>
          <w:sz w:val="24"/>
          <w:szCs w:val="24"/>
        </w:rPr>
      </w:pPr>
      <w:r w:rsidRPr="00835658">
        <w:rPr>
          <w:rFonts w:ascii="Arial" w:hAnsi="Arial" w:cs="Arial"/>
          <w:sz w:val="24"/>
          <w:szCs w:val="24"/>
        </w:rPr>
        <w:t>Las variables son estadísticamente significativas a excepción de aquella que refiere al costo de migrar, en el modelo original se incluía el logaritmo del costo de migrar, dicha variable resulto no ser estadísticamente significativa su estadístico z fue de -1.47 con una probabilidad de 0.141. Se optó por descartar dicha variable.</w:t>
      </w:r>
    </w:p>
    <w:p w:rsidR="00A64913" w:rsidRPr="00835658" w:rsidRDefault="00A64913" w:rsidP="00A64913">
      <w:pPr>
        <w:spacing w:line="360" w:lineRule="auto"/>
        <w:jc w:val="both"/>
        <w:rPr>
          <w:rFonts w:ascii="Arial" w:hAnsi="Arial" w:cs="Arial"/>
          <w:sz w:val="24"/>
          <w:szCs w:val="24"/>
        </w:rPr>
      </w:pPr>
      <w:r w:rsidRPr="00835658">
        <w:rPr>
          <w:rFonts w:ascii="Arial" w:hAnsi="Arial" w:cs="Arial"/>
          <w:sz w:val="24"/>
          <w:szCs w:val="24"/>
        </w:rPr>
        <w:t>Debido a que la variable costo de migrar  no tiene una significancia estadística se desarrolla un segundo modelo, modelo donde se excluye dicha variable.  Esta exclusión es coherente con el modelo de simulación que refleja EE.UU. y las condiciones económicas mexicanas (</w:t>
      </w:r>
      <w:proofErr w:type="spellStart"/>
      <w:r w:rsidRPr="00835658">
        <w:rPr>
          <w:rFonts w:ascii="Arial" w:hAnsi="Arial" w:cs="Arial"/>
          <w:sz w:val="24"/>
          <w:szCs w:val="24"/>
        </w:rPr>
        <w:t>Todaro</w:t>
      </w:r>
      <w:proofErr w:type="spellEnd"/>
      <w:r w:rsidRPr="00835658">
        <w:rPr>
          <w:rFonts w:ascii="Arial" w:hAnsi="Arial" w:cs="Arial"/>
          <w:sz w:val="24"/>
          <w:szCs w:val="24"/>
        </w:rPr>
        <w:t xml:space="preserve"> y </w:t>
      </w:r>
      <w:proofErr w:type="spellStart"/>
      <w:r w:rsidRPr="00835658">
        <w:rPr>
          <w:rFonts w:ascii="Arial" w:hAnsi="Arial" w:cs="Arial"/>
          <w:sz w:val="24"/>
          <w:szCs w:val="24"/>
        </w:rPr>
        <w:t>Maruszko</w:t>
      </w:r>
      <w:proofErr w:type="spellEnd"/>
      <w:r w:rsidRPr="00835658">
        <w:rPr>
          <w:rFonts w:ascii="Arial" w:hAnsi="Arial" w:cs="Arial"/>
          <w:sz w:val="24"/>
          <w:szCs w:val="24"/>
        </w:rPr>
        <w:t>, 1987, P. 106) donde se asume  que los costos de migración</w:t>
      </w:r>
      <w:r w:rsidRPr="00835658">
        <w:rPr>
          <w:rStyle w:val="Refdenotaalpie"/>
          <w:rFonts w:ascii="Arial" w:hAnsi="Arial" w:cs="Arial"/>
          <w:sz w:val="24"/>
          <w:szCs w:val="24"/>
        </w:rPr>
        <w:footnoteReference w:id="3"/>
      </w:r>
      <w:r w:rsidRPr="00835658">
        <w:rPr>
          <w:rFonts w:ascii="Arial" w:hAnsi="Arial" w:cs="Arial"/>
          <w:sz w:val="24"/>
          <w:szCs w:val="24"/>
        </w:rPr>
        <w:t xml:space="preserve"> tales como el transporte hasta la frontera y los honorarios de los contrabandistas son cero al ser insignificantes en relación con los ingresos de destino. </w:t>
      </w:r>
    </w:p>
    <w:p w:rsidR="00A64913" w:rsidRPr="00835658" w:rsidRDefault="00A64913" w:rsidP="00A64913">
      <w:pPr>
        <w:spacing w:line="360" w:lineRule="auto"/>
        <w:jc w:val="both"/>
        <w:rPr>
          <w:rFonts w:ascii="Arial" w:hAnsi="Arial" w:cs="Arial"/>
          <w:sz w:val="24"/>
          <w:szCs w:val="24"/>
        </w:rPr>
      </w:pPr>
      <w:r w:rsidRPr="00835658">
        <w:rPr>
          <w:rFonts w:ascii="Arial" w:hAnsi="Arial" w:cs="Arial"/>
          <w:sz w:val="24"/>
          <w:szCs w:val="24"/>
        </w:rPr>
        <w:t>El coeficiente de expulsión depende positivamente de la brecha salarial, y la brecha del PIB real per cápita y del rezago  del coeficiente de expulsión en el primer periodo, además de una dependencia negativa conforme aumenta los rezagos del coeficiente de expulsión y una dependencia  negativa de la brecha de la tasa de desempleo.</w:t>
      </w:r>
    </w:p>
    <w:p w:rsidR="00A64913" w:rsidRPr="00835658" w:rsidRDefault="00A64913" w:rsidP="00A64913">
      <w:pPr>
        <w:spacing w:line="360" w:lineRule="auto"/>
        <w:jc w:val="both"/>
        <w:rPr>
          <w:rFonts w:ascii="Arial" w:hAnsi="Arial" w:cs="Arial"/>
          <w:sz w:val="24"/>
          <w:szCs w:val="24"/>
        </w:rPr>
      </w:pPr>
      <w:proofErr w:type="spellStart"/>
      <w:r w:rsidRPr="00835658">
        <w:rPr>
          <w:rFonts w:ascii="Arial" w:hAnsi="Arial" w:cs="Arial"/>
          <w:sz w:val="24"/>
          <w:szCs w:val="24"/>
        </w:rPr>
        <w:t>Todaro</w:t>
      </w:r>
      <w:proofErr w:type="spellEnd"/>
      <w:r w:rsidRPr="00835658">
        <w:rPr>
          <w:rFonts w:ascii="Arial" w:hAnsi="Arial" w:cs="Arial"/>
          <w:sz w:val="24"/>
          <w:szCs w:val="24"/>
        </w:rPr>
        <w:t xml:space="preserve"> postula  que en una decisión individual, entre los factores económicos que determinan que las personas decidan migrar, está la brecha salarial (diferencias </w:t>
      </w:r>
      <w:r w:rsidRPr="00835658">
        <w:rPr>
          <w:rFonts w:ascii="Arial" w:hAnsi="Arial" w:cs="Arial"/>
          <w:sz w:val="24"/>
          <w:szCs w:val="24"/>
        </w:rPr>
        <w:lastRenderedPageBreak/>
        <w:t xml:space="preserve">salariales entre el destino y origen), y el modelo muestra un estadístico z para la brecha salarial </w:t>
      </w:r>
      <w:r w:rsidRPr="00835658">
        <w:rPr>
          <w:rFonts w:ascii="Arial" w:hAnsi="Arial" w:cs="Arial"/>
          <w:color w:val="000000"/>
          <w:sz w:val="24"/>
          <w:szCs w:val="24"/>
        </w:rPr>
        <w:t xml:space="preserve">(BW) de 3.11, como el coeficiente de expulsión está en niveles y la brecha salarial en logaritmos, el coeficiente de regresión se interpreta como </w:t>
      </w:r>
      <w:proofErr w:type="spellStart"/>
      <w:r w:rsidRPr="00835658">
        <w:rPr>
          <w:rFonts w:ascii="Arial" w:hAnsi="Arial" w:cs="Arial"/>
          <w:color w:val="000000"/>
          <w:sz w:val="24"/>
          <w:szCs w:val="24"/>
        </w:rPr>
        <w:t>semi</w:t>
      </w:r>
      <w:proofErr w:type="spellEnd"/>
      <w:r w:rsidRPr="00835658">
        <w:rPr>
          <w:rFonts w:ascii="Arial" w:hAnsi="Arial" w:cs="Arial"/>
          <w:color w:val="000000"/>
          <w:sz w:val="24"/>
          <w:szCs w:val="24"/>
        </w:rPr>
        <w:t xml:space="preserve">–elasticidad. El coeficiente de 2.4 implica que un incremento de uno por ciento en la brecha salarial produce un incremento de 0.024 puntos porcentuales del coeficiente de expulsión. </w:t>
      </w:r>
    </w:p>
    <w:p w:rsidR="00A64913" w:rsidRDefault="00A64913" w:rsidP="00A64913">
      <w:pPr>
        <w:spacing w:line="360" w:lineRule="auto"/>
        <w:jc w:val="both"/>
        <w:rPr>
          <w:rFonts w:ascii="Arial" w:hAnsi="Arial" w:cs="Arial"/>
          <w:sz w:val="24"/>
          <w:szCs w:val="24"/>
        </w:rPr>
      </w:pPr>
      <w:r w:rsidRPr="00835658">
        <w:rPr>
          <w:rFonts w:ascii="Arial" w:hAnsi="Arial" w:cs="Arial"/>
          <w:sz w:val="24"/>
          <w:szCs w:val="24"/>
        </w:rPr>
        <w:t xml:space="preserve">Para fines interpretativos, se puede decir que entre los años 2002 y 2012, los mexicanos nacidos en Chihuahua, Guanajuato, Guerrero, Hidalgo, Michoacán, San Luís Potosí y Zacatecas que por motivos laborales migraron hacia California, Arizona, Nuevo México, Texas, Colorado y Chicago lo hicieron por las siguientes determinantes económicos (por orden de significancia): la diferencia del ingreso </w:t>
      </w:r>
      <w:proofErr w:type="spellStart"/>
      <w:r w:rsidRPr="00835658">
        <w:rPr>
          <w:rFonts w:ascii="Arial" w:hAnsi="Arial" w:cs="Arial"/>
          <w:sz w:val="24"/>
          <w:szCs w:val="24"/>
        </w:rPr>
        <w:t>percápita</w:t>
      </w:r>
      <w:proofErr w:type="spellEnd"/>
      <w:r w:rsidRPr="00835658">
        <w:rPr>
          <w:rFonts w:ascii="Arial" w:hAnsi="Arial" w:cs="Arial"/>
          <w:sz w:val="24"/>
          <w:szCs w:val="24"/>
        </w:rPr>
        <w:t xml:space="preserve"> entre los residentes del estado de destino y los residentes del estado de origen (brecha del PIB real </w:t>
      </w:r>
      <w:proofErr w:type="spellStart"/>
      <w:r w:rsidRPr="00835658">
        <w:rPr>
          <w:rFonts w:ascii="Arial" w:hAnsi="Arial" w:cs="Arial"/>
          <w:sz w:val="24"/>
          <w:szCs w:val="24"/>
        </w:rPr>
        <w:t>percápita</w:t>
      </w:r>
      <w:proofErr w:type="spellEnd"/>
      <w:r w:rsidRPr="00835658">
        <w:rPr>
          <w:rFonts w:ascii="Arial" w:hAnsi="Arial" w:cs="Arial"/>
          <w:sz w:val="24"/>
          <w:szCs w:val="24"/>
        </w:rPr>
        <w:t xml:space="preserve"> BP), la diferencia salarial existente entre el estado de destino y origen (brecha salarial BW), el coeficiente de expulsión del periodo anterior, por las diferencias en las tasa de desempleo (brecha del desempleo BTD) que si bien en el capítulo 3 se demostró que los estados de la Unión Americana, reportaron tasas de desempleo más altas frente a sus similares mexicanos, esta diferencia no parece ser óbice para detener un proyecto migratorio en marcha. Y finalmente por el coeficiente de expulsión del periodo de dos años atrás.</w:t>
      </w:r>
    </w:p>
    <w:p w:rsidR="00A64913" w:rsidRDefault="00A64913" w:rsidP="00A64913">
      <w:pPr>
        <w:pStyle w:val="Subttulo"/>
        <w:tabs>
          <w:tab w:val="left" w:pos="567"/>
        </w:tabs>
        <w:spacing w:line="360" w:lineRule="auto"/>
        <w:rPr>
          <w:rFonts w:cs="Arial"/>
          <w:u w:val="single"/>
          <w:lang w:val="es-MX"/>
        </w:rPr>
      </w:pPr>
      <w:r>
        <w:rPr>
          <w:rFonts w:cs="Arial"/>
          <w:u w:val="single"/>
          <w:lang w:val="es-MX"/>
        </w:rPr>
        <w:t>4</w:t>
      </w:r>
      <w:r w:rsidRPr="00A233BB">
        <w:rPr>
          <w:rFonts w:cs="Arial"/>
          <w:u w:val="single"/>
          <w:lang w:val="es-MX"/>
        </w:rPr>
        <w:t xml:space="preserve">.- </w:t>
      </w:r>
      <w:r w:rsidRPr="00835658">
        <w:rPr>
          <w:rFonts w:cs="Arial"/>
          <w:u w:val="single"/>
          <w:lang w:val="es-MX"/>
        </w:rPr>
        <w:t>Conclusiones</w:t>
      </w:r>
    </w:p>
    <w:p w:rsidR="00A64913"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 xml:space="preserve">En este estudio se estima un modelo econométrico dinámico de </w:t>
      </w:r>
      <w:r w:rsidRPr="00835658">
        <w:rPr>
          <w:rFonts w:ascii="Arial" w:eastAsia="TimesNewRoman" w:hAnsi="Arial" w:cs="Arial"/>
          <w:sz w:val="24"/>
          <w:szCs w:val="24"/>
        </w:rPr>
        <w:t xml:space="preserve">panel de datos con el estimador Arellano-Bond en el que se consideran los rezagos </w:t>
      </w:r>
      <w:r w:rsidRPr="00835658">
        <w:rPr>
          <w:rFonts w:ascii="Arial" w:hAnsi="Arial" w:cs="Arial"/>
          <w:sz w:val="24"/>
          <w:szCs w:val="24"/>
        </w:rPr>
        <w:t xml:space="preserve">de la variable dependiente para que permita explicar las decisiones migratorias a nivel individual. </w:t>
      </w:r>
    </w:p>
    <w:p w:rsidR="00A64913"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Los resultados muestran que la brecha  del PIB real per cápita ( ingreso macroeconómico) entre Estados Unidos y México fue  el componente más  significativo y el que aporta mayor explicación al  comportamiento migratorio de un individuo entre el 2002 y 2012; la brecha salarial (ingreso microeconómico)  es el segundo componente explicativo en nivel de importancia.</w:t>
      </w:r>
    </w:p>
    <w:p w:rsidR="00A64913"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 xml:space="preserve">El coeficiente de regresión negativo del segundo rezago del coeficiente de expulsión puede deberse a que el número de personas en edad laboral y con </w:t>
      </w:r>
      <w:r w:rsidRPr="00835658">
        <w:rPr>
          <w:rFonts w:ascii="Arial" w:hAnsi="Arial" w:cs="Arial"/>
          <w:sz w:val="24"/>
          <w:szCs w:val="24"/>
        </w:rPr>
        <w:lastRenderedPageBreak/>
        <w:t>potencial migratorio dentro de las redes migratorias pueden llegar a un punto de saturación en el sentido de que si en un año hay una gran afluencia puede continuar al siguiente año pero los niveles disminuyen para los años siguientes.</w:t>
      </w:r>
    </w:p>
    <w:p w:rsidR="00A64913"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 xml:space="preserve">La estimación muestra además que cuando los estados vecinos del otro lado de la frontera tienen problemas para vincular a toda su fuerza de trabajo el factor de desempleo afecta más a un país en términos de su posición neta de atracción de población, es decir que mientras mayor sea el desempleo en Estados Unidos, más </w:t>
      </w:r>
      <w:proofErr w:type="spellStart"/>
      <w:r w:rsidRPr="00835658">
        <w:rPr>
          <w:rFonts w:ascii="Arial" w:hAnsi="Arial" w:cs="Arial"/>
          <w:sz w:val="24"/>
          <w:szCs w:val="24"/>
        </w:rPr>
        <w:t>atractor</w:t>
      </w:r>
      <w:proofErr w:type="spellEnd"/>
      <w:r w:rsidRPr="00835658">
        <w:rPr>
          <w:rFonts w:ascii="Arial" w:hAnsi="Arial" w:cs="Arial"/>
          <w:sz w:val="24"/>
          <w:szCs w:val="24"/>
        </w:rPr>
        <w:t xml:space="preserve"> de migrantes se vuelve. Una explicación sugerida puede ser el financiamiento del costo de nómina en tiempo de crisis (recesión), desde luego un migrante</w:t>
      </w:r>
      <w:r w:rsidRPr="00835658">
        <w:rPr>
          <w:rStyle w:val="Refdenotaalpie"/>
          <w:rFonts w:ascii="Arial" w:hAnsi="Arial" w:cs="Arial"/>
          <w:sz w:val="24"/>
          <w:szCs w:val="24"/>
        </w:rPr>
        <w:footnoteReference w:id="4"/>
      </w:r>
      <w:r w:rsidRPr="00835658">
        <w:rPr>
          <w:rFonts w:ascii="Arial" w:hAnsi="Arial" w:cs="Arial"/>
          <w:sz w:val="24"/>
          <w:szCs w:val="24"/>
        </w:rPr>
        <w:t xml:space="preserve"> sin permiso para trabajar no incurre en costos laborales.</w:t>
      </w:r>
    </w:p>
    <w:p w:rsidR="00A64913"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El costo de migrar no guarda relación con la decisión de migrar, se podría decir que no constituye un impedimento para migrar mientras los rendimientos esperados sigan siendo más altos que en el lugar de origen. Por extensión más allá del costo económico, la existencia de barreras físicas, legales y los riesgos asociados a quebrantarlas, podrán reducir a corto plazo los niveles de migración, pero no detener por completo la migración.</w:t>
      </w:r>
    </w:p>
    <w:p w:rsidR="00A64913" w:rsidRPr="00835658" w:rsidRDefault="00A64913" w:rsidP="00A64913">
      <w:pPr>
        <w:pStyle w:val="Prrafodelista"/>
        <w:numPr>
          <w:ilvl w:val="0"/>
          <w:numId w:val="24"/>
        </w:numPr>
        <w:spacing w:line="360" w:lineRule="auto"/>
        <w:contextualSpacing/>
        <w:jc w:val="both"/>
        <w:rPr>
          <w:rFonts w:ascii="Arial" w:hAnsi="Arial" w:cs="Arial"/>
          <w:sz w:val="24"/>
          <w:szCs w:val="24"/>
        </w:rPr>
      </w:pPr>
      <w:r w:rsidRPr="00835658">
        <w:rPr>
          <w:rFonts w:ascii="Arial" w:hAnsi="Arial" w:cs="Arial"/>
          <w:sz w:val="24"/>
          <w:szCs w:val="24"/>
        </w:rPr>
        <w:t>Del modelo desarrollado en el presente estudio se puede deducir implícitamente que 1) Una eliminación de las diferencias salariales podría reducir abruptamente el movimiento de mano de obra y la migración ilegal no se produciría en ausencia de tales diferencias, y 2) La forma en que los gobiernos pueden controlar los flujos migratorios es regular o disminuir la desigualdad salarial en los mercados de trabajo.</w:t>
      </w:r>
    </w:p>
    <w:p w:rsidR="00A64913" w:rsidRDefault="00A64913" w:rsidP="00A64913">
      <w:pPr>
        <w:pStyle w:val="Subttulo"/>
        <w:tabs>
          <w:tab w:val="left" w:pos="567"/>
        </w:tabs>
        <w:spacing w:line="360" w:lineRule="auto"/>
        <w:rPr>
          <w:rFonts w:cs="Arial"/>
          <w:bCs w:val="0"/>
          <w:u w:val="single"/>
        </w:rPr>
      </w:pPr>
      <w:r w:rsidRPr="00835658">
        <w:rPr>
          <w:rFonts w:cs="Arial"/>
          <w:u w:val="single"/>
          <w:lang w:val="en-US"/>
        </w:rPr>
        <w:t xml:space="preserve">5. - </w:t>
      </w:r>
      <w:r w:rsidRPr="00835658">
        <w:rPr>
          <w:rFonts w:cs="Arial"/>
          <w:bCs w:val="0"/>
          <w:u w:val="single"/>
        </w:rPr>
        <w:t>Referencias documentales</w:t>
      </w:r>
    </w:p>
    <w:p w:rsidR="00A64913" w:rsidRDefault="00A64913" w:rsidP="00A64913">
      <w:pPr>
        <w:pStyle w:val="Subttulo"/>
        <w:numPr>
          <w:ilvl w:val="0"/>
          <w:numId w:val="23"/>
        </w:numPr>
        <w:suppressAutoHyphens/>
        <w:spacing w:line="360" w:lineRule="auto"/>
        <w:jc w:val="left"/>
        <w:rPr>
          <w:rFonts w:cs="Arial"/>
          <w:b w:val="0"/>
          <w:lang w:val="es-ES"/>
        </w:rPr>
      </w:pPr>
      <w:r w:rsidRPr="00CA3A03">
        <w:rPr>
          <w:rFonts w:cs="Arial"/>
          <w:b w:val="0"/>
          <w:lang w:val="en-US"/>
        </w:rPr>
        <w:t xml:space="preserve">BORJAS </w:t>
      </w:r>
      <w:r>
        <w:rPr>
          <w:rFonts w:cs="Arial"/>
          <w:b w:val="0"/>
          <w:lang w:val="en-US"/>
        </w:rPr>
        <w:t xml:space="preserve">G. (1995), </w:t>
      </w:r>
      <w:r w:rsidRPr="00CA3A03">
        <w:rPr>
          <w:rFonts w:cs="Arial"/>
          <w:b w:val="0"/>
          <w:i/>
          <w:lang w:val="en-US"/>
        </w:rPr>
        <w:t>The Economic Benefits from Immigration</w:t>
      </w:r>
      <w:r w:rsidRPr="00CA3A03">
        <w:rPr>
          <w:rFonts w:cs="Arial"/>
          <w:b w:val="0"/>
          <w:lang w:val="en-US"/>
        </w:rPr>
        <w:t>. Journal of Economic Perspectives 9 (2)</w:t>
      </w:r>
      <w:r>
        <w:rPr>
          <w:rFonts w:cs="Arial"/>
          <w:b w:val="0"/>
          <w:lang w:val="en-US"/>
        </w:rPr>
        <w:t>, pp.</w:t>
      </w:r>
      <w:r w:rsidRPr="00CA3A03">
        <w:rPr>
          <w:rFonts w:cs="Arial"/>
          <w:b w:val="0"/>
          <w:lang w:val="en-US"/>
        </w:rPr>
        <w:t xml:space="preserve"> 3-22. </w:t>
      </w:r>
      <w:r w:rsidRPr="009322E8">
        <w:rPr>
          <w:rFonts w:cs="Arial"/>
          <w:b w:val="0"/>
        </w:rPr>
        <w:t>[</w:t>
      </w:r>
      <w:r w:rsidRPr="00BF3E97">
        <w:rPr>
          <w:rFonts w:cs="Arial"/>
          <w:b w:val="0"/>
        </w:rPr>
        <w:t>En</w:t>
      </w:r>
      <w:r>
        <w:rPr>
          <w:rFonts w:cs="Arial"/>
          <w:b w:val="0"/>
          <w:lang w:val="es-ES"/>
        </w:rPr>
        <w:t xml:space="preserve"> </w:t>
      </w:r>
      <w:r w:rsidRPr="00BF3E97">
        <w:rPr>
          <w:rFonts w:cs="Arial"/>
          <w:b w:val="0"/>
        </w:rPr>
        <w:t>línea]</w:t>
      </w:r>
      <w:r>
        <w:rPr>
          <w:rFonts w:cs="Arial"/>
          <w:b w:val="0"/>
          <w:lang w:val="es-ES"/>
        </w:rPr>
        <w:br/>
      </w:r>
      <w:hyperlink r:id="rId27" w:history="1">
        <w:r w:rsidRPr="007F72EA">
          <w:rPr>
            <w:rStyle w:val="Hipervnculo"/>
            <w:rFonts w:cs="Arial"/>
            <w:b w:val="0"/>
          </w:rPr>
          <w:t>http://pubs.aeaweb.org/doi/pdfplus/10.1257/jep.9.2.3</w:t>
        </w:r>
      </w:hyperlink>
      <w:r>
        <w:rPr>
          <w:rFonts w:cs="Arial"/>
          <w:b w:val="0"/>
          <w:lang w:val="es-ES"/>
        </w:rPr>
        <w:br/>
      </w:r>
      <w:r w:rsidRPr="00BF3E97">
        <w:rPr>
          <w:rFonts w:cs="Arial"/>
          <w:b w:val="0"/>
        </w:rPr>
        <w:t xml:space="preserve">[Consulta: </w:t>
      </w:r>
      <w:r>
        <w:rPr>
          <w:rFonts w:cs="Arial"/>
          <w:b w:val="0"/>
          <w:lang w:val="es-ES"/>
        </w:rPr>
        <w:t>20 de marzo</w:t>
      </w:r>
      <w:r w:rsidRPr="00BF3E97">
        <w:rPr>
          <w:rFonts w:cs="Arial"/>
          <w:b w:val="0"/>
        </w:rPr>
        <w:t xml:space="preserve"> de 201</w:t>
      </w:r>
      <w:r>
        <w:rPr>
          <w:rFonts w:cs="Arial"/>
          <w:b w:val="0"/>
          <w:lang w:val="es-ES"/>
        </w:rPr>
        <w:t>3</w:t>
      </w:r>
      <w:r w:rsidRPr="00BF3E97">
        <w:rPr>
          <w:rFonts w:cs="Arial"/>
          <w:b w:val="0"/>
        </w:rPr>
        <w:t>]</w:t>
      </w:r>
      <w:r>
        <w:rPr>
          <w:rFonts w:cs="Arial"/>
          <w:b w:val="0"/>
          <w:lang w:val="es-ES"/>
        </w:rPr>
        <w:t>.</w:t>
      </w:r>
    </w:p>
    <w:p w:rsidR="00A64913" w:rsidRPr="00BF1CBF" w:rsidRDefault="00A64913" w:rsidP="00A64913">
      <w:pPr>
        <w:pStyle w:val="Subttulo"/>
        <w:numPr>
          <w:ilvl w:val="0"/>
          <w:numId w:val="23"/>
        </w:numPr>
        <w:spacing w:line="360" w:lineRule="auto"/>
        <w:rPr>
          <w:rFonts w:cs="Arial"/>
          <w:b w:val="0"/>
        </w:rPr>
      </w:pPr>
      <w:r w:rsidRPr="00BF1CBF">
        <w:rPr>
          <w:rFonts w:cs="Arial"/>
          <w:b w:val="0"/>
        </w:rPr>
        <w:t>CARDOSO LÓPEZ, M.</w:t>
      </w:r>
      <w:r>
        <w:rPr>
          <w:rFonts w:cs="Arial"/>
          <w:b w:val="0"/>
          <w:lang w:val="es-ES"/>
        </w:rPr>
        <w:t xml:space="preserve"> (2008)</w:t>
      </w:r>
      <w:r w:rsidRPr="00BF1CBF">
        <w:rPr>
          <w:rFonts w:cs="Arial"/>
          <w:b w:val="0"/>
        </w:rPr>
        <w:t xml:space="preserve">, </w:t>
      </w:r>
      <w:r w:rsidRPr="00BF1CBF">
        <w:rPr>
          <w:rFonts w:cs="Arial"/>
          <w:b w:val="0"/>
          <w:i/>
        </w:rPr>
        <w:t xml:space="preserve">Redes de intermediarios en la migración mexicana a Estados Unidos. Examen de Guanajuato, Hidalgo, Querétaro y San </w:t>
      </w:r>
      <w:r w:rsidRPr="00BF1CBF">
        <w:rPr>
          <w:rFonts w:cs="Arial"/>
          <w:b w:val="0"/>
          <w:i/>
        </w:rPr>
        <w:lastRenderedPageBreak/>
        <w:t>Luis de Potosí a través de la EMIF</w:t>
      </w:r>
      <w:r w:rsidRPr="00BF1CBF">
        <w:rPr>
          <w:rFonts w:cs="Arial"/>
          <w:b w:val="0"/>
        </w:rPr>
        <w:t>. Tesis para obtener el grado de Maestra en Demografía. Colegio de la Frontera Norte. Tijuana, B. C., México</w:t>
      </w:r>
      <w:r>
        <w:rPr>
          <w:rFonts w:cs="Arial"/>
          <w:b w:val="0"/>
          <w:lang w:val="es-ES"/>
        </w:rPr>
        <w:t>.</w:t>
      </w:r>
    </w:p>
    <w:p w:rsidR="00A64913" w:rsidRPr="00C84B22" w:rsidRDefault="00A64913" w:rsidP="00A64913">
      <w:pPr>
        <w:pStyle w:val="Subttulo"/>
        <w:numPr>
          <w:ilvl w:val="0"/>
          <w:numId w:val="23"/>
        </w:numPr>
        <w:spacing w:line="360" w:lineRule="auto"/>
        <w:rPr>
          <w:rFonts w:cs="Arial"/>
          <w:b w:val="0"/>
          <w:lang w:val="en-US"/>
        </w:rPr>
      </w:pPr>
      <w:r w:rsidRPr="00BF1CBF">
        <w:rPr>
          <w:rFonts w:cs="Arial"/>
          <w:b w:val="0"/>
          <w:lang w:val="en-US"/>
        </w:rPr>
        <w:t>CASTL</w:t>
      </w:r>
      <w:r>
        <w:rPr>
          <w:rFonts w:cs="Arial"/>
          <w:b w:val="0"/>
          <w:lang w:val="en-US"/>
        </w:rPr>
        <w:t>ES, S., y MILLER</w:t>
      </w:r>
      <w:r w:rsidRPr="00BF1CBF">
        <w:rPr>
          <w:rFonts w:cs="Arial"/>
          <w:b w:val="0"/>
          <w:lang w:val="en-US"/>
        </w:rPr>
        <w:t>, M. (2009</w:t>
      </w:r>
      <w:r w:rsidRPr="00BF1CBF">
        <w:rPr>
          <w:rFonts w:cs="Arial"/>
          <w:b w:val="0"/>
          <w:i/>
          <w:lang w:val="en-US"/>
        </w:rPr>
        <w:t xml:space="preserve">), </w:t>
      </w:r>
      <w:proofErr w:type="gramStart"/>
      <w:r w:rsidRPr="00BF1CBF">
        <w:rPr>
          <w:rFonts w:cs="Arial"/>
          <w:b w:val="0"/>
          <w:i/>
          <w:lang w:val="en-US"/>
        </w:rPr>
        <w:t>The</w:t>
      </w:r>
      <w:proofErr w:type="gramEnd"/>
      <w:r w:rsidRPr="00BF1CBF">
        <w:rPr>
          <w:rFonts w:cs="Arial"/>
          <w:b w:val="0"/>
          <w:i/>
          <w:lang w:val="en-US"/>
        </w:rPr>
        <w:t xml:space="preserve"> Age Of Migration: International Population, Movements in the Modern World.</w:t>
      </w:r>
      <w:r w:rsidRPr="00BF1CBF">
        <w:rPr>
          <w:rFonts w:cs="Arial"/>
          <w:b w:val="0"/>
          <w:lang w:val="en-US"/>
        </w:rPr>
        <w:t xml:space="preserve"> </w:t>
      </w:r>
      <w:r w:rsidRPr="00C84B22">
        <w:rPr>
          <w:rFonts w:cs="Arial"/>
          <w:b w:val="0"/>
          <w:lang w:val="en-US"/>
        </w:rPr>
        <w:t xml:space="preserve">Palgrave Macmillan, Gran </w:t>
      </w:r>
      <w:proofErr w:type="spellStart"/>
      <w:r w:rsidRPr="00C84B22">
        <w:rPr>
          <w:rFonts w:cs="Arial"/>
          <w:b w:val="0"/>
          <w:lang w:val="en-US"/>
        </w:rPr>
        <w:t>Bretaña</w:t>
      </w:r>
      <w:proofErr w:type="spellEnd"/>
      <w:r w:rsidRPr="00C84B22">
        <w:rPr>
          <w:rFonts w:cs="Arial"/>
          <w:b w:val="0"/>
          <w:lang w:val="en-US"/>
        </w:rPr>
        <w:t>, pp. 20-50; 207-220; 277-298.</w:t>
      </w:r>
    </w:p>
    <w:p w:rsidR="00A64913" w:rsidRPr="002975B3" w:rsidRDefault="00A64913" w:rsidP="00A64913">
      <w:pPr>
        <w:pStyle w:val="Subttulo"/>
        <w:numPr>
          <w:ilvl w:val="0"/>
          <w:numId w:val="23"/>
        </w:numPr>
        <w:spacing w:after="100" w:line="360" w:lineRule="auto"/>
        <w:rPr>
          <w:rFonts w:cs="Arial"/>
          <w:b w:val="0"/>
          <w:bCs w:val="0"/>
        </w:rPr>
      </w:pPr>
      <w:r>
        <w:rPr>
          <w:rFonts w:cs="Arial"/>
          <w:b w:val="0"/>
          <w:bCs w:val="0"/>
          <w:lang w:val="es-ES"/>
        </w:rPr>
        <w:t>CORONA</w:t>
      </w:r>
      <w:r w:rsidRPr="00E622B8">
        <w:rPr>
          <w:rFonts w:cs="Arial"/>
          <w:b w:val="0"/>
          <w:bCs w:val="0"/>
          <w:lang w:val="es-ES"/>
        </w:rPr>
        <w:t>, R</w:t>
      </w:r>
      <w:r>
        <w:rPr>
          <w:rFonts w:cs="Arial"/>
          <w:b w:val="0"/>
          <w:bCs w:val="0"/>
          <w:lang w:val="es-ES"/>
        </w:rPr>
        <w:t>., y TUIRÁN,</w:t>
      </w:r>
      <w:r w:rsidRPr="007B727B">
        <w:rPr>
          <w:rFonts w:cs="Arial"/>
          <w:b w:val="0"/>
          <w:bCs w:val="0"/>
          <w:lang w:val="es-ES"/>
        </w:rPr>
        <w:t xml:space="preserve"> </w:t>
      </w:r>
      <w:r w:rsidRPr="00E622B8">
        <w:rPr>
          <w:rFonts w:cs="Arial"/>
          <w:b w:val="0"/>
          <w:bCs w:val="0"/>
          <w:lang w:val="es-ES"/>
        </w:rPr>
        <w:t>R</w:t>
      </w:r>
      <w:r>
        <w:rPr>
          <w:rFonts w:cs="Arial"/>
          <w:b w:val="0"/>
          <w:bCs w:val="0"/>
          <w:lang w:val="es-ES"/>
        </w:rPr>
        <w:t xml:space="preserve">. (2008) </w:t>
      </w:r>
      <w:r w:rsidRPr="007B727B">
        <w:rPr>
          <w:rFonts w:cs="Arial"/>
          <w:b w:val="0"/>
          <w:bCs w:val="0"/>
          <w:i/>
          <w:lang w:val="es-ES"/>
        </w:rPr>
        <w:t>Magnitud de la emigración mexicana a Estados Unidos después del año 2000</w:t>
      </w:r>
      <w:r>
        <w:rPr>
          <w:rFonts w:cs="Arial"/>
          <w:b w:val="0"/>
          <w:bCs w:val="0"/>
          <w:i/>
          <w:lang w:val="es-ES"/>
        </w:rPr>
        <w:t xml:space="preserve">. </w:t>
      </w:r>
      <w:r w:rsidRPr="00E622B8">
        <w:rPr>
          <w:rFonts w:cs="Arial"/>
          <w:b w:val="0"/>
          <w:bCs w:val="0"/>
          <w:lang w:val="es-ES"/>
        </w:rPr>
        <w:t xml:space="preserve"> </w:t>
      </w:r>
      <w:r w:rsidRPr="007A4C67">
        <w:rPr>
          <w:rFonts w:cs="Arial"/>
          <w:b w:val="0"/>
          <w:bCs w:val="0"/>
          <w:iCs/>
          <w:lang w:val="es-ES"/>
        </w:rPr>
        <w:t>Papeles de Población</w:t>
      </w:r>
      <w:r w:rsidRPr="00E622B8">
        <w:rPr>
          <w:rFonts w:cs="Arial"/>
          <w:b w:val="0"/>
          <w:bCs w:val="0"/>
          <w:lang w:val="es-ES"/>
        </w:rPr>
        <w:t>, Año 14, Núm. 57, julio-septiembre, Centro de Investigación y Estudios Avanzados de la Población (CIEAP), Universidad Autónoma del Estado de México (UAEM), Toluca, Estado de México, pp. 9-38.</w:t>
      </w:r>
    </w:p>
    <w:p w:rsidR="00A64913" w:rsidRPr="003560F9" w:rsidRDefault="00A64913" w:rsidP="00A64913">
      <w:pPr>
        <w:pStyle w:val="Subttulo"/>
        <w:numPr>
          <w:ilvl w:val="0"/>
          <w:numId w:val="23"/>
        </w:numPr>
        <w:spacing w:after="100" w:line="360" w:lineRule="auto"/>
        <w:rPr>
          <w:rFonts w:cs="Arial"/>
          <w:b w:val="0"/>
          <w:bCs w:val="0"/>
        </w:rPr>
      </w:pPr>
      <w:r w:rsidRPr="0091372E">
        <w:rPr>
          <w:rStyle w:val="addmd1"/>
          <w:rFonts w:cs="Arial"/>
          <w:b w:val="0"/>
          <w:lang w:val="en-US"/>
        </w:rPr>
        <w:t xml:space="preserve">DEWIND, J.,   HIRSCHMAN C., y KASINITZ </w:t>
      </w:r>
      <w:r w:rsidRPr="007A4C67">
        <w:rPr>
          <w:rStyle w:val="addmd1"/>
          <w:rFonts w:cs="Arial"/>
          <w:b w:val="0"/>
          <w:lang w:val="en-US"/>
        </w:rPr>
        <w:t>P</w:t>
      </w:r>
      <w:r>
        <w:rPr>
          <w:rStyle w:val="addmd1"/>
          <w:rFonts w:cs="Arial"/>
          <w:b w:val="0"/>
          <w:lang w:val="en-US"/>
        </w:rPr>
        <w:t xml:space="preserve">. (1999) </w:t>
      </w:r>
      <w:proofErr w:type="gramStart"/>
      <w:r w:rsidRPr="007A4C67">
        <w:rPr>
          <w:rFonts w:cs="Arial"/>
          <w:b w:val="0"/>
          <w:i/>
          <w:lang w:val="en-US"/>
        </w:rPr>
        <w:t>The</w:t>
      </w:r>
      <w:proofErr w:type="gramEnd"/>
      <w:r w:rsidRPr="007A4C67">
        <w:rPr>
          <w:rFonts w:cs="Arial"/>
          <w:b w:val="0"/>
          <w:i/>
          <w:lang w:val="en-US"/>
        </w:rPr>
        <w:t xml:space="preserve"> Handbook of International Migration: The American Experience</w:t>
      </w:r>
      <w:r>
        <w:rPr>
          <w:rFonts w:cs="Arial"/>
          <w:b w:val="0"/>
          <w:i/>
          <w:lang w:val="en-US"/>
        </w:rPr>
        <w:t>.</w:t>
      </w:r>
      <w:r w:rsidRPr="007A4C67">
        <w:rPr>
          <w:rFonts w:cs="Arial"/>
          <w:b w:val="0"/>
          <w:i/>
          <w:lang w:val="en-US"/>
        </w:rPr>
        <w:t xml:space="preserve"> </w:t>
      </w:r>
      <w:r w:rsidRPr="007A4C67">
        <w:rPr>
          <w:rFonts w:cs="Arial"/>
          <w:b w:val="0"/>
        </w:rPr>
        <w:t xml:space="preserve">The </w:t>
      </w:r>
      <w:proofErr w:type="spellStart"/>
      <w:r w:rsidRPr="007A4C67">
        <w:rPr>
          <w:rFonts w:cs="Arial"/>
          <w:b w:val="0"/>
        </w:rPr>
        <w:t>Rusell</w:t>
      </w:r>
      <w:proofErr w:type="spellEnd"/>
      <w:r w:rsidRPr="007A4C67">
        <w:rPr>
          <w:rFonts w:cs="Arial"/>
          <w:b w:val="0"/>
        </w:rPr>
        <w:t xml:space="preserve"> </w:t>
      </w:r>
      <w:proofErr w:type="spellStart"/>
      <w:r w:rsidRPr="007A4C67">
        <w:rPr>
          <w:rFonts w:cs="Arial"/>
          <w:b w:val="0"/>
        </w:rPr>
        <w:t>Sage</w:t>
      </w:r>
      <w:proofErr w:type="spellEnd"/>
      <w:r w:rsidRPr="007A4C67">
        <w:rPr>
          <w:rFonts w:cs="Arial"/>
          <w:b w:val="0"/>
        </w:rPr>
        <w:t xml:space="preserve"> </w:t>
      </w:r>
      <w:proofErr w:type="spellStart"/>
      <w:r w:rsidRPr="007A4C67">
        <w:rPr>
          <w:rFonts w:cs="Arial"/>
          <w:b w:val="0"/>
        </w:rPr>
        <w:t>Fundation</w:t>
      </w:r>
      <w:proofErr w:type="spellEnd"/>
      <w:r w:rsidRPr="007A4C67">
        <w:rPr>
          <w:rFonts w:cs="Arial"/>
          <w:b w:val="0"/>
        </w:rPr>
        <w:t>. Impreso en Estados Unidos de América, pp.11-136.</w:t>
      </w:r>
    </w:p>
    <w:p w:rsidR="00A64913" w:rsidRPr="006A42AD" w:rsidRDefault="00A64913" w:rsidP="00A64913">
      <w:pPr>
        <w:pStyle w:val="Subttulo"/>
        <w:numPr>
          <w:ilvl w:val="0"/>
          <w:numId w:val="23"/>
        </w:numPr>
        <w:suppressAutoHyphens/>
        <w:spacing w:after="100" w:line="360" w:lineRule="auto"/>
        <w:jc w:val="left"/>
        <w:rPr>
          <w:rFonts w:cs="Arial"/>
          <w:b w:val="0"/>
        </w:rPr>
      </w:pPr>
      <w:r w:rsidRPr="006A42AD">
        <w:rPr>
          <w:rFonts w:cs="Arial"/>
          <w:b w:val="0"/>
          <w:bCs w:val="0"/>
          <w:lang w:val="en-US"/>
        </w:rPr>
        <w:t>M</w:t>
      </w:r>
      <w:r>
        <w:rPr>
          <w:rFonts w:cs="Arial"/>
          <w:b w:val="0"/>
          <w:bCs w:val="0"/>
          <w:lang w:val="en-US"/>
        </w:rPr>
        <w:t>ASSEY</w:t>
      </w:r>
      <w:r w:rsidRPr="006A42AD">
        <w:rPr>
          <w:rFonts w:cs="Arial"/>
          <w:b w:val="0"/>
          <w:bCs w:val="0"/>
          <w:lang w:val="en-US"/>
        </w:rPr>
        <w:t>,</w:t>
      </w:r>
      <w:r>
        <w:rPr>
          <w:rFonts w:cs="Arial"/>
          <w:b w:val="0"/>
          <w:bCs w:val="0"/>
          <w:lang w:val="en-US"/>
        </w:rPr>
        <w:t xml:space="preserve"> </w:t>
      </w:r>
      <w:r w:rsidRPr="006A42AD">
        <w:rPr>
          <w:rFonts w:cs="Arial"/>
          <w:b w:val="0"/>
          <w:bCs w:val="0"/>
          <w:lang w:val="en-US"/>
        </w:rPr>
        <w:t>D</w:t>
      </w:r>
      <w:r>
        <w:rPr>
          <w:rFonts w:cs="Arial"/>
          <w:b w:val="0"/>
          <w:bCs w:val="0"/>
          <w:lang w:val="en-US"/>
        </w:rPr>
        <w:t>ouglas,</w:t>
      </w:r>
      <w:r w:rsidRPr="006A42AD">
        <w:rPr>
          <w:rFonts w:cs="Arial"/>
          <w:b w:val="0"/>
          <w:bCs w:val="0"/>
          <w:lang w:val="en-US"/>
        </w:rPr>
        <w:t xml:space="preserve"> ARANGO J., Graeme H., KOUAOUCI A., </w:t>
      </w:r>
      <w:r w:rsidRPr="003062F8">
        <w:rPr>
          <w:rFonts w:cs="Arial"/>
          <w:b w:val="0"/>
          <w:bCs w:val="0"/>
          <w:w w:val="105"/>
          <w:lang w:val="en-US"/>
        </w:rPr>
        <w:t>PELLE</w:t>
      </w:r>
      <w:r w:rsidRPr="003062F8">
        <w:rPr>
          <w:rFonts w:cs="Arial"/>
          <w:b w:val="0"/>
          <w:bCs w:val="0"/>
          <w:w w:val="105"/>
          <w:lang w:val="en-US"/>
        </w:rPr>
        <w:softHyphen/>
        <w:t xml:space="preserve">GRINO A. (1993) </w:t>
      </w:r>
      <w:r w:rsidRPr="003062F8">
        <w:rPr>
          <w:rFonts w:cs="Arial"/>
          <w:b w:val="0"/>
          <w:bCs w:val="0"/>
          <w:i/>
          <w:w w:val="105"/>
          <w:lang w:val="en-US"/>
        </w:rPr>
        <w:t xml:space="preserve">Theories of </w:t>
      </w:r>
      <w:proofErr w:type="spellStart"/>
      <w:r w:rsidRPr="003062F8">
        <w:rPr>
          <w:rFonts w:cs="Arial"/>
          <w:b w:val="0"/>
          <w:bCs w:val="0"/>
          <w:i/>
          <w:w w:val="105"/>
          <w:lang w:val="en-US"/>
        </w:rPr>
        <w:t>Internacional</w:t>
      </w:r>
      <w:proofErr w:type="spellEnd"/>
      <w:r w:rsidRPr="003062F8">
        <w:rPr>
          <w:rFonts w:cs="Arial"/>
          <w:b w:val="0"/>
          <w:bCs w:val="0"/>
          <w:i/>
          <w:w w:val="105"/>
          <w:lang w:val="en-US"/>
        </w:rPr>
        <w:t xml:space="preserve"> Migration: A review and</w:t>
      </w:r>
      <w:r w:rsidRPr="006A42AD">
        <w:rPr>
          <w:rFonts w:cs="Arial"/>
          <w:b w:val="0"/>
          <w:bCs w:val="0"/>
          <w:i/>
          <w:lang w:val="en-US"/>
        </w:rPr>
        <w:t xml:space="preserve"> appraisal. </w:t>
      </w:r>
      <w:r w:rsidRPr="006A42AD">
        <w:rPr>
          <w:rFonts w:cs="Arial"/>
          <w:b w:val="0"/>
          <w:bCs w:val="0"/>
          <w:lang w:val="en-US"/>
        </w:rPr>
        <w:t xml:space="preserve">Population and Development Review, Vol 19, Nº3 </w:t>
      </w:r>
      <w:r w:rsidRPr="006A42AD">
        <w:rPr>
          <w:rFonts w:ascii="Code" w:hAnsi="Code" w:cs="Code"/>
          <w:b w:val="0"/>
          <w:bCs w:val="0"/>
          <w:color w:val="000000"/>
          <w:sz w:val="22"/>
          <w:szCs w:val="22"/>
          <w:lang w:val="en-US" w:eastAsia="es-PE"/>
        </w:rPr>
        <w:t xml:space="preserve">pp. 431-466. </w:t>
      </w:r>
      <w:r w:rsidRPr="006A42AD">
        <w:rPr>
          <w:rFonts w:cs="Arial"/>
          <w:b w:val="0"/>
          <w:bCs w:val="0"/>
          <w:lang w:val="en-US"/>
        </w:rPr>
        <w:t>Nueva York: Population Council.</w:t>
      </w:r>
      <w:r>
        <w:rPr>
          <w:rFonts w:cs="Arial"/>
          <w:b w:val="0"/>
          <w:bCs w:val="0"/>
          <w:lang w:val="en-US"/>
        </w:rPr>
        <w:br/>
      </w:r>
      <w:hyperlink r:id="rId28" w:history="1">
        <w:r w:rsidRPr="006A42AD">
          <w:rPr>
            <w:rStyle w:val="Hipervnculo"/>
            <w:rFonts w:cs="Arial"/>
            <w:b w:val="0"/>
          </w:rPr>
          <w:t>http://www.jstor.org/stable/2938462</w:t>
        </w:r>
      </w:hyperlink>
      <w:r>
        <w:rPr>
          <w:rFonts w:cs="Arial"/>
          <w:b w:val="0"/>
          <w:lang w:val="es-ES"/>
        </w:rPr>
        <w:br/>
      </w:r>
      <w:r w:rsidRPr="006A42AD">
        <w:rPr>
          <w:rFonts w:cs="Arial"/>
          <w:b w:val="0"/>
        </w:rPr>
        <w:t xml:space="preserve">[Consulta: 6 de marzo de 2013] </w:t>
      </w:r>
    </w:p>
    <w:p w:rsidR="00A64913" w:rsidRPr="00A14730" w:rsidRDefault="00A64913" w:rsidP="00A64913">
      <w:pPr>
        <w:pStyle w:val="Subttulo"/>
        <w:numPr>
          <w:ilvl w:val="0"/>
          <w:numId w:val="23"/>
        </w:numPr>
        <w:spacing w:after="100" w:line="360" w:lineRule="auto"/>
        <w:jc w:val="left"/>
        <w:rPr>
          <w:rFonts w:cs="Arial"/>
          <w:b w:val="0"/>
          <w:bCs w:val="0"/>
        </w:rPr>
      </w:pPr>
      <w:r w:rsidRPr="00A14730">
        <w:rPr>
          <w:rFonts w:cs="Arial"/>
          <w:b w:val="0"/>
          <w:lang w:val="en-US"/>
        </w:rPr>
        <w:t xml:space="preserve">TODARO, Michael P. </w:t>
      </w:r>
      <w:r w:rsidRPr="00A14730">
        <w:rPr>
          <w:rFonts w:cs="Arial"/>
          <w:b w:val="0"/>
          <w:lang w:val="en-US"/>
        </w:rPr>
        <w:tab/>
      </w:r>
      <w:proofErr w:type="gramStart"/>
      <w:r w:rsidRPr="00A14730">
        <w:rPr>
          <w:rFonts w:cs="Arial"/>
          <w:b w:val="0"/>
          <w:lang w:val="en-US"/>
        </w:rPr>
        <w:t xml:space="preserve">(1969). </w:t>
      </w:r>
      <w:r w:rsidRPr="00A14730">
        <w:rPr>
          <w:rFonts w:cs="Arial"/>
          <w:b w:val="0"/>
          <w:i/>
          <w:lang w:val="en-US"/>
        </w:rPr>
        <w:t>A model of labor migration and urban unemployment in less-developed countries</w:t>
      </w:r>
      <w:r w:rsidRPr="00A14730">
        <w:rPr>
          <w:rFonts w:cs="Arial"/>
          <w:b w:val="0"/>
          <w:lang w:val="en-US"/>
        </w:rPr>
        <w:t>.</w:t>
      </w:r>
      <w:proofErr w:type="gramEnd"/>
      <w:r w:rsidRPr="00A14730">
        <w:rPr>
          <w:rFonts w:cs="Arial"/>
          <w:b w:val="0"/>
          <w:lang w:val="en-US"/>
        </w:rPr>
        <w:t xml:space="preserve"> </w:t>
      </w:r>
      <w:r w:rsidRPr="00A10CBA">
        <w:rPr>
          <w:rFonts w:cs="Arial"/>
          <w:b w:val="0"/>
          <w:lang w:val="es-ES"/>
        </w:rPr>
        <w:t xml:space="preserve">American </w:t>
      </w:r>
      <w:proofErr w:type="spellStart"/>
      <w:r w:rsidRPr="00A10CBA">
        <w:rPr>
          <w:rFonts w:cs="Arial"/>
          <w:b w:val="0"/>
          <w:lang w:val="es-ES"/>
        </w:rPr>
        <w:t>Economic</w:t>
      </w:r>
      <w:proofErr w:type="spellEnd"/>
      <w:r w:rsidRPr="00A10CBA">
        <w:rPr>
          <w:rFonts w:cs="Arial"/>
          <w:b w:val="0"/>
          <w:lang w:val="es-ES"/>
        </w:rPr>
        <w:t xml:space="preserve"> </w:t>
      </w:r>
      <w:proofErr w:type="spellStart"/>
      <w:r w:rsidRPr="00A10CBA">
        <w:rPr>
          <w:rFonts w:cs="Arial"/>
          <w:b w:val="0"/>
          <w:lang w:val="es-ES"/>
        </w:rPr>
        <w:t>Review</w:t>
      </w:r>
      <w:proofErr w:type="spellEnd"/>
      <w:r w:rsidRPr="00A10CBA">
        <w:rPr>
          <w:rFonts w:cs="Arial"/>
          <w:b w:val="0"/>
          <w:lang w:val="es-ES"/>
        </w:rPr>
        <w:t xml:space="preserve"> </w:t>
      </w:r>
      <w:r w:rsidRPr="00A10CBA">
        <w:rPr>
          <w:rFonts w:cs="Arial"/>
          <w:b w:val="0"/>
          <w:bCs w:val="0"/>
          <w:lang w:val="es-ES"/>
        </w:rPr>
        <w:t>Nº</w:t>
      </w:r>
      <w:r w:rsidRPr="00A10CBA">
        <w:rPr>
          <w:rFonts w:cs="Arial"/>
          <w:b w:val="0"/>
          <w:lang w:val="es-ES"/>
        </w:rPr>
        <w:t xml:space="preserve"> 59:pp. 138-48.</w:t>
      </w:r>
      <w:r w:rsidRPr="00A10CBA">
        <w:rPr>
          <w:rFonts w:cs="Arial"/>
          <w:b w:val="0"/>
          <w:lang w:val="es-ES"/>
        </w:rPr>
        <w:br/>
      </w:r>
      <w:hyperlink r:id="rId29" w:history="1">
        <w:r w:rsidRPr="00A14730">
          <w:rPr>
            <w:rStyle w:val="Hipervnculo"/>
            <w:rFonts w:cs="Arial"/>
            <w:b w:val="0"/>
          </w:rPr>
          <w:t>http://www.jstor.org/discover/10.2307/1811100?uid=3738664&amp;uid=2129&amp;uid=2&amp;uid=70&amp;uid=4&amp;sid=21102002307737</w:t>
        </w:r>
      </w:hyperlink>
      <w:r w:rsidRPr="00F13966">
        <w:rPr>
          <w:rFonts w:cs="Arial"/>
          <w:b w:val="0"/>
          <w:lang w:val="es-ES"/>
        </w:rPr>
        <w:br/>
      </w:r>
      <w:r w:rsidRPr="00A14730">
        <w:rPr>
          <w:rFonts w:cs="Arial"/>
          <w:b w:val="0"/>
        </w:rPr>
        <w:t>[Consulta: 10 de marzo de 2013]</w:t>
      </w:r>
    </w:p>
    <w:p w:rsidR="00A64913" w:rsidRPr="00A14730" w:rsidRDefault="00A64913" w:rsidP="00A64913">
      <w:pPr>
        <w:pStyle w:val="Subttulo"/>
        <w:numPr>
          <w:ilvl w:val="0"/>
          <w:numId w:val="23"/>
        </w:numPr>
        <w:spacing w:after="100" w:line="360" w:lineRule="auto"/>
        <w:jc w:val="left"/>
        <w:rPr>
          <w:rFonts w:cs="Arial"/>
          <w:b w:val="0"/>
        </w:rPr>
      </w:pPr>
      <w:r w:rsidRPr="00A14730">
        <w:rPr>
          <w:rFonts w:cs="Arial"/>
          <w:b w:val="0"/>
        </w:rPr>
        <w:t xml:space="preserve">TODARO, M. y MARUSZKO L. (1987). </w:t>
      </w:r>
      <w:r w:rsidRPr="00A14730">
        <w:rPr>
          <w:rFonts w:cs="Arial"/>
          <w:b w:val="0"/>
          <w:i/>
          <w:lang w:val="en-US"/>
        </w:rPr>
        <w:t>Illegal migration and US immigration reform: A conceptual framework</w:t>
      </w:r>
      <w:r w:rsidRPr="00A14730">
        <w:rPr>
          <w:rFonts w:cs="Arial"/>
          <w:b w:val="0"/>
          <w:lang w:val="en-US"/>
        </w:rPr>
        <w:t xml:space="preserve">. Population and Development Review </w:t>
      </w:r>
      <w:r w:rsidRPr="00A14730">
        <w:rPr>
          <w:rFonts w:cs="Arial"/>
          <w:b w:val="0"/>
          <w:bCs w:val="0"/>
          <w:lang w:val="en-US"/>
        </w:rPr>
        <w:t>Nº</w:t>
      </w:r>
      <w:r w:rsidRPr="00A14730">
        <w:rPr>
          <w:rFonts w:cs="Arial"/>
          <w:b w:val="0"/>
          <w:lang w:val="en-US"/>
        </w:rPr>
        <w:t xml:space="preserve"> 13: pp. 101-114.</w:t>
      </w:r>
      <w:r w:rsidRPr="00A14730">
        <w:rPr>
          <w:rFonts w:cs="Arial"/>
          <w:b w:val="0"/>
          <w:lang w:val="en-US"/>
        </w:rPr>
        <w:br/>
      </w:r>
      <w:hyperlink r:id="rId30" w:history="1">
        <w:r w:rsidRPr="00A14730">
          <w:rPr>
            <w:rStyle w:val="Hipervnculo"/>
            <w:rFonts w:cs="Arial"/>
            <w:b w:val="0"/>
          </w:rPr>
          <w:t>http://www.jstor.org/discover/10.2307/1972122?uid=3738664&amp;uid=2129&amp;uid=2&amp;uid=70&amp;uid=4&amp;sid=21102311867787</w:t>
        </w:r>
      </w:hyperlink>
      <w:r w:rsidRPr="00F13966">
        <w:rPr>
          <w:rFonts w:cs="Arial"/>
          <w:b w:val="0"/>
          <w:lang w:val="en-US"/>
        </w:rPr>
        <w:br/>
      </w:r>
      <w:r w:rsidRPr="00A14730">
        <w:rPr>
          <w:rFonts w:cs="Arial"/>
          <w:b w:val="0"/>
        </w:rPr>
        <w:t>[Consulta: 12 de marzo de 2013]</w:t>
      </w:r>
    </w:p>
    <w:p w:rsidR="00600391" w:rsidRPr="00A64913" w:rsidRDefault="00600391" w:rsidP="00600391">
      <w:pPr>
        <w:spacing w:after="120" w:line="360" w:lineRule="auto"/>
        <w:jc w:val="center"/>
        <w:rPr>
          <w:rFonts w:ascii="Arial" w:hAnsi="Arial" w:cs="Arial"/>
          <w:b/>
          <w:lang w:val="en-US"/>
        </w:rPr>
      </w:pPr>
    </w:p>
    <w:sectPr w:rsidR="00600391" w:rsidRPr="00A64913"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04" w:rsidRDefault="00C07204" w:rsidP="00566DF0">
      <w:pPr>
        <w:spacing w:after="0" w:line="240" w:lineRule="auto"/>
      </w:pPr>
      <w:r>
        <w:separator/>
      </w:r>
    </w:p>
  </w:endnote>
  <w:endnote w:type="continuationSeparator" w:id="0">
    <w:p w:rsidR="00C07204" w:rsidRDefault="00C07204"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de">
    <w:altName w:val="Cod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04" w:rsidRDefault="00C07204" w:rsidP="00566DF0">
      <w:pPr>
        <w:spacing w:after="0" w:line="240" w:lineRule="auto"/>
      </w:pPr>
      <w:r>
        <w:separator/>
      </w:r>
    </w:p>
  </w:footnote>
  <w:footnote w:type="continuationSeparator" w:id="0">
    <w:p w:rsidR="00C07204" w:rsidRDefault="00C07204" w:rsidP="00566DF0">
      <w:pPr>
        <w:spacing w:after="0" w:line="240" w:lineRule="auto"/>
      </w:pPr>
      <w:r>
        <w:continuationSeparator/>
      </w:r>
    </w:p>
  </w:footnote>
  <w:footnote w:id="1">
    <w:p w:rsidR="00C01F87" w:rsidRDefault="00C01F87" w:rsidP="00C01F87">
      <w:pPr>
        <w:pStyle w:val="Textonotapie"/>
      </w:pPr>
      <w:r>
        <w:rPr>
          <w:rStyle w:val="Refdenotaalpie"/>
        </w:rPr>
        <w:footnoteRef/>
      </w:r>
      <w:r>
        <w:t xml:space="preserve"> </w:t>
      </w:r>
      <w:r w:rsidRPr="00A76BD2">
        <w:rPr>
          <w:sz w:val="22"/>
          <w:szCs w:val="22"/>
        </w:rPr>
        <w:t>Tesis de Maestro en Economía. Universidad Nacional Autónoma de México</w:t>
      </w:r>
      <w:r>
        <w:rPr>
          <w:sz w:val="22"/>
          <w:szCs w:val="22"/>
        </w:rPr>
        <w:t>, septiembre 2014.</w:t>
      </w:r>
    </w:p>
  </w:footnote>
  <w:footnote w:id="2">
    <w:p w:rsidR="00A64913" w:rsidRDefault="00A64913" w:rsidP="00A64913">
      <w:pPr>
        <w:pStyle w:val="Textonotapie"/>
      </w:pPr>
      <w:r>
        <w:rPr>
          <w:rStyle w:val="Refdenotaalpie"/>
        </w:rPr>
        <w:footnoteRef/>
      </w:r>
      <w:r>
        <w:t xml:space="preserve"> </w:t>
      </w:r>
      <w:r>
        <w:rPr>
          <w:rFonts w:ascii="Arial" w:hAnsi="Arial" w:cs="Arial"/>
          <w:color w:val="000000"/>
          <w:shd w:val="clear" w:color="auto" w:fill="EEEEFF"/>
        </w:rPr>
        <w:t>Aunque se puede hacer predicciones, es</w:t>
      </w:r>
      <w:r w:rsidRPr="0046037F">
        <w:rPr>
          <w:rFonts w:ascii="Arial" w:hAnsi="Arial" w:cs="Arial"/>
          <w:color w:val="000000"/>
          <w:shd w:val="clear" w:color="auto" w:fill="EEEEFF"/>
        </w:rPr>
        <w:t xml:space="preserve"> difícil calcular los costos de la inmigración</w:t>
      </w:r>
      <w:r>
        <w:rPr>
          <w:rFonts w:ascii="Arial" w:hAnsi="Arial" w:cs="Arial"/>
          <w:color w:val="000000"/>
          <w:shd w:val="clear" w:color="auto" w:fill="EEEEFF"/>
        </w:rPr>
        <w:t xml:space="preserve"> sobre todo cuando se incorpora el factor  de </w:t>
      </w:r>
      <w:r w:rsidRPr="0046037F">
        <w:rPr>
          <w:rFonts w:ascii="Arial" w:hAnsi="Arial" w:cs="Arial"/>
          <w:color w:val="000000"/>
          <w:shd w:val="clear" w:color="auto" w:fill="EEEEFF"/>
        </w:rPr>
        <w:t>ilegal</w:t>
      </w:r>
      <w:r>
        <w:rPr>
          <w:rFonts w:ascii="Arial" w:hAnsi="Arial" w:cs="Arial"/>
          <w:color w:val="000000"/>
          <w:shd w:val="clear" w:color="auto" w:fill="EEEEFF"/>
        </w:rPr>
        <w:t>idad.</w:t>
      </w:r>
    </w:p>
  </w:footnote>
  <w:footnote w:id="3">
    <w:p w:rsidR="00A64913" w:rsidRDefault="00A64913" w:rsidP="00A64913">
      <w:pPr>
        <w:pStyle w:val="Textonotapie"/>
      </w:pPr>
      <w:r>
        <w:rPr>
          <w:rStyle w:val="Refdenotaalpie"/>
        </w:rPr>
        <w:footnoteRef/>
      </w:r>
      <w:r>
        <w:t xml:space="preserve"> </w:t>
      </w:r>
      <w:r>
        <w:rPr>
          <w:rFonts w:ascii="Arial" w:hAnsi="Arial" w:cs="Arial"/>
        </w:rPr>
        <w:t>Migrantes i</w:t>
      </w:r>
      <w:r w:rsidRPr="000A10DA">
        <w:rPr>
          <w:rFonts w:ascii="Arial" w:hAnsi="Arial" w:cs="Arial"/>
        </w:rPr>
        <w:t>legales</w:t>
      </w:r>
      <w:r>
        <w:t>.</w:t>
      </w:r>
    </w:p>
  </w:footnote>
  <w:footnote w:id="4">
    <w:p w:rsidR="00A64913" w:rsidRPr="0066442C" w:rsidRDefault="00A64913" w:rsidP="00A64913">
      <w:pPr>
        <w:pStyle w:val="Textonotapie"/>
        <w:rPr>
          <w:rFonts w:ascii="Arial" w:hAnsi="Arial" w:cs="Arial"/>
        </w:rPr>
      </w:pPr>
      <w:r w:rsidRPr="0066442C">
        <w:rPr>
          <w:rStyle w:val="Refdenotaalpie"/>
          <w:rFonts w:ascii="Arial" w:hAnsi="Arial" w:cs="Arial"/>
        </w:rPr>
        <w:footnoteRef/>
      </w:r>
      <w:r w:rsidRPr="0066442C">
        <w:rPr>
          <w:rFonts w:ascii="Arial" w:hAnsi="Arial" w:cs="Arial"/>
        </w:rPr>
        <w:t xml:space="preserve"> Con </w:t>
      </w:r>
      <w:r>
        <w:rPr>
          <w:rFonts w:ascii="Arial" w:hAnsi="Arial" w:cs="Arial"/>
        </w:rPr>
        <w:t xml:space="preserve">permiso de estancia </w:t>
      </w:r>
      <w:r w:rsidRPr="0066442C">
        <w:rPr>
          <w:rFonts w:ascii="Arial" w:hAnsi="Arial" w:cs="Arial"/>
        </w:rPr>
        <w:t>(</w:t>
      </w:r>
      <w:r>
        <w:rPr>
          <w:rFonts w:ascii="Arial" w:hAnsi="Arial" w:cs="Arial"/>
        </w:rPr>
        <w:t>turista,</w:t>
      </w:r>
      <w:r w:rsidRPr="0066442C">
        <w:rPr>
          <w:rFonts w:ascii="Arial" w:hAnsi="Arial" w:cs="Arial"/>
        </w:rPr>
        <w:t xml:space="preserve"> estudiante</w:t>
      </w:r>
      <w:r>
        <w:rPr>
          <w:rFonts w:ascii="Arial" w:hAnsi="Arial" w:cs="Arial"/>
        </w:rPr>
        <w:t xml:space="preserve"> u otro</w:t>
      </w:r>
      <w:r w:rsidRPr="0066442C">
        <w:rPr>
          <w:rFonts w:ascii="Arial" w:hAnsi="Arial" w:cs="Arial"/>
        </w:rPr>
        <w:t xml:space="preserve">) o </w:t>
      </w:r>
      <w:r>
        <w:rPr>
          <w:rFonts w:ascii="Arial" w:hAnsi="Arial" w:cs="Arial"/>
        </w:rPr>
        <w:t>sin permiso de estancia.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62A0146"/>
    <w:multiLevelType w:val="hybridMultilevel"/>
    <w:tmpl w:val="28E43C80"/>
    <w:lvl w:ilvl="0" w:tplc="080A0001">
      <w:start w:val="1"/>
      <w:numFmt w:val="bullet"/>
      <w:lvlText w:val=""/>
      <w:lvlJc w:val="left"/>
      <w:pPr>
        <w:tabs>
          <w:tab w:val="num" w:pos="360"/>
        </w:tabs>
        <w:ind w:left="360" w:hanging="360"/>
      </w:pPr>
      <w:rPr>
        <w:rFonts w:ascii="Symbol" w:hAnsi="Symbol" w:hint="default"/>
        <w:b w:val="0"/>
      </w:rPr>
    </w:lvl>
    <w:lvl w:ilvl="1" w:tplc="280A0019" w:tentative="1">
      <w:start w:val="1"/>
      <w:numFmt w:val="lowerLetter"/>
      <w:lvlText w:val="%2."/>
      <w:lvlJc w:val="left"/>
      <w:pPr>
        <w:tabs>
          <w:tab w:val="num" w:pos="1800"/>
        </w:tabs>
        <w:ind w:left="1800" w:hanging="360"/>
      </w:pPr>
    </w:lvl>
    <w:lvl w:ilvl="2" w:tplc="280A001B" w:tentative="1">
      <w:start w:val="1"/>
      <w:numFmt w:val="lowerRoman"/>
      <w:lvlText w:val="%3."/>
      <w:lvlJc w:val="right"/>
      <w:pPr>
        <w:tabs>
          <w:tab w:val="num" w:pos="2520"/>
        </w:tabs>
        <w:ind w:left="2520" w:hanging="180"/>
      </w:pPr>
    </w:lvl>
    <w:lvl w:ilvl="3" w:tplc="280A000F" w:tentative="1">
      <w:start w:val="1"/>
      <w:numFmt w:val="decimal"/>
      <w:lvlText w:val="%4."/>
      <w:lvlJc w:val="left"/>
      <w:pPr>
        <w:tabs>
          <w:tab w:val="num" w:pos="3240"/>
        </w:tabs>
        <w:ind w:left="3240" w:hanging="360"/>
      </w:pPr>
    </w:lvl>
    <w:lvl w:ilvl="4" w:tplc="280A0019" w:tentative="1">
      <w:start w:val="1"/>
      <w:numFmt w:val="lowerLetter"/>
      <w:lvlText w:val="%5."/>
      <w:lvlJc w:val="left"/>
      <w:pPr>
        <w:tabs>
          <w:tab w:val="num" w:pos="3960"/>
        </w:tabs>
        <w:ind w:left="3960" w:hanging="360"/>
      </w:pPr>
    </w:lvl>
    <w:lvl w:ilvl="5" w:tplc="280A001B" w:tentative="1">
      <w:start w:val="1"/>
      <w:numFmt w:val="lowerRoman"/>
      <w:lvlText w:val="%6."/>
      <w:lvlJc w:val="right"/>
      <w:pPr>
        <w:tabs>
          <w:tab w:val="num" w:pos="4680"/>
        </w:tabs>
        <w:ind w:left="4680" w:hanging="180"/>
      </w:pPr>
    </w:lvl>
    <w:lvl w:ilvl="6" w:tplc="280A000F" w:tentative="1">
      <w:start w:val="1"/>
      <w:numFmt w:val="decimal"/>
      <w:lvlText w:val="%7."/>
      <w:lvlJc w:val="left"/>
      <w:pPr>
        <w:tabs>
          <w:tab w:val="num" w:pos="5400"/>
        </w:tabs>
        <w:ind w:left="5400" w:hanging="360"/>
      </w:pPr>
    </w:lvl>
    <w:lvl w:ilvl="7" w:tplc="280A0019" w:tentative="1">
      <w:start w:val="1"/>
      <w:numFmt w:val="lowerLetter"/>
      <w:lvlText w:val="%8."/>
      <w:lvlJc w:val="left"/>
      <w:pPr>
        <w:tabs>
          <w:tab w:val="num" w:pos="6120"/>
        </w:tabs>
        <w:ind w:left="6120" w:hanging="360"/>
      </w:pPr>
    </w:lvl>
    <w:lvl w:ilvl="8" w:tplc="280A001B" w:tentative="1">
      <w:start w:val="1"/>
      <w:numFmt w:val="lowerRoman"/>
      <w:lvlText w:val="%9."/>
      <w:lvlJc w:val="right"/>
      <w:pPr>
        <w:tabs>
          <w:tab w:val="num" w:pos="6840"/>
        </w:tabs>
        <w:ind w:left="6840" w:hanging="180"/>
      </w:pPr>
    </w:lvl>
  </w:abstractNum>
  <w:abstractNum w:abstractNumId="6">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3F597339"/>
    <w:multiLevelType w:val="hybridMultilevel"/>
    <w:tmpl w:val="4BB60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7"/>
  </w:num>
  <w:num w:numId="2">
    <w:abstractNumId w:val="6"/>
  </w:num>
  <w:num w:numId="3">
    <w:abstractNumId w:val="20"/>
  </w:num>
  <w:num w:numId="4">
    <w:abstractNumId w:val="1"/>
  </w:num>
  <w:num w:numId="5">
    <w:abstractNumId w:val="15"/>
  </w:num>
  <w:num w:numId="6">
    <w:abstractNumId w:val="22"/>
  </w:num>
  <w:num w:numId="7">
    <w:abstractNumId w:val="23"/>
  </w:num>
  <w:num w:numId="8">
    <w:abstractNumId w:val="8"/>
  </w:num>
  <w:num w:numId="9">
    <w:abstractNumId w:val="19"/>
  </w:num>
  <w:num w:numId="10">
    <w:abstractNumId w:val="17"/>
  </w:num>
  <w:num w:numId="11">
    <w:abstractNumId w:val="2"/>
  </w:num>
  <w:num w:numId="12">
    <w:abstractNumId w:val="12"/>
  </w:num>
  <w:num w:numId="13">
    <w:abstractNumId w:val="11"/>
  </w:num>
  <w:num w:numId="14">
    <w:abstractNumId w:val="10"/>
  </w:num>
  <w:num w:numId="15">
    <w:abstractNumId w:val="4"/>
  </w:num>
  <w:num w:numId="16">
    <w:abstractNumId w:val="9"/>
  </w:num>
  <w:num w:numId="17">
    <w:abstractNumId w:val="14"/>
  </w:num>
  <w:num w:numId="18">
    <w:abstractNumId w:val="0"/>
  </w:num>
  <w:num w:numId="19">
    <w:abstractNumId w:val="3"/>
  </w:num>
  <w:num w:numId="20">
    <w:abstractNumId w:val="18"/>
  </w:num>
  <w:num w:numId="21">
    <w:abstractNumId w:val="21"/>
  </w:num>
  <w:num w:numId="22">
    <w:abstractNumId w:val="16"/>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6F03"/>
    <w:rsid w:val="00090D18"/>
    <w:rsid w:val="000A50FE"/>
    <w:rsid w:val="000C16D2"/>
    <w:rsid w:val="000D074B"/>
    <w:rsid w:val="000D503C"/>
    <w:rsid w:val="000E0D48"/>
    <w:rsid w:val="000F4EE5"/>
    <w:rsid w:val="001008A5"/>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1585D"/>
    <w:rsid w:val="00226FAA"/>
    <w:rsid w:val="00236703"/>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23A0E"/>
    <w:rsid w:val="003544A5"/>
    <w:rsid w:val="00396410"/>
    <w:rsid w:val="003B07AE"/>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F5DA5"/>
    <w:rsid w:val="004F7CD5"/>
    <w:rsid w:val="005040D4"/>
    <w:rsid w:val="0051293E"/>
    <w:rsid w:val="00517254"/>
    <w:rsid w:val="00525E0F"/>
    <w:rsid w:val="00535D52"/>
    <w:rsid w:val="00544824"/>
    <w:rsid w:val="00560976"/>
    <w:rsid w:val="00566DF0"/>
    <w:rsid w:val="00567DEB"/>
    <w:rsid w:val="0057679F"/>
    <w:rsid w:val="0058349F"/>
    <w:rsid w:val="005D10B3"/>
    <w:rsid w:val="005E0782"/>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3E92"/>
    <w:rsid w:val="00756578"/>
    <w:rsid w:val="00767279"/>
    <w:rsid w:val="0078490A"/>
    <w:rsid w:val="0079228D"/>
    <w:rsid w:val="00797268"/>
    <w:rsid w:val="007B5E1C"/>
    <w:rsid w:val="007D1DFA"/>
    <w:rsid w:val="007D3E8B"/>
    <w:rsid w:val="007D77E8"/>
    <w:rsid w:val="007E4EFD"/>
    <w:rsid w:val="00810804"/>
    <w:rsid w:val="00841A3F"/>
    <w:rsid w:val="00872609"/>
    <w:rsid w:val="00891F2D"/>
    <w:rsid w:val="008B72C6"/>
    <w:rsid w:val="008C6BCB"/>
    <w:rsid w:val="008F53CC"/>
    <w:rsid w:val="00910246"/>
    <w:rsid w:val="00920F7D"/>
    <w:rsid w:val="00933E9E"/>
    <w:rsid w:val="009365C9"/>
    <w:rsid w:val="00976B30"/>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64913"/>
    <w:rsid w:val="00A74E73"/>
    <w:rsid w:val="00A77781"/>
    <w:rsid w:val="00AA627E"/>
    <w:rsid w:val="00AB2DB4"/>
    <w:rsid w:val="00AE5F42"/>
    <w:rsid w:val="00AF38D5"/>
    <w:rsid w:val="00AF4A7F"/>
    <w:rsid w:val="00AF4C59"/>
    <w:rsid w:val="00AF4C60"/>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1F87"/>
    <w:rsid w:val="00C03B1E"/>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561E"/>
    <w:rsid w:val="00DA7170"/>
    <w:rsid w:val="00DC58C6"/>
    <w:rsid w:val="00E02C8C"/>
    <w:rsid w:val="00E13F01"/>
    <w:rsid w:val="00E25720"/>
    <w:rsid w:val="00E46F16"/>
    <w:rsid w:val="00E63AB4"/>
    <w:rsid w:val="00E7078E"/>
    <w:rsid w:val="00EA2099"/>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semiHidden/>
    <w:unhideWhenUsed/>
    <w:rsid w:val="00C01F87"/>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C01F87"/>
    <w:rPr>
      <w:rFonts w:asciiTheme="minorHAnsi" w:eastAsiaTheme="minorEastAsia" w:hAnsiTheme="minorHAnsi" w:cstheme="minorBidi"/>
    </w:rPr>
  </w:style>
  <w:style w:type="character" w:styleId="Refdenotaalpie">
    <w:name w:val="footnote reference"/>
    <w:basedOn w:val="Fuentedeprrafopredeter"/>
    <w:semiHidden/>
    <w:unhideWhenUsed/>
    <w:rsid w:val="00C01F87"/>
    <w:rPr>
      <w:vertAlign w:val="superscript"/>
    </w:rPr>
  </w:style>
  <w:style w:type="paragraph" w:styleId="Subttulo">
    <w:name w:val="Subtitle"/>
    <w:basedOn w:val="Normal"/>
    <w:link w:val="SubttuloCar"/>
    <w:qFormat/>
    <w:rsid w:val="00A64913"/>
    <w:pPr>
      <w:spacing w:after="0" w:line="240" w:lineRule="auto"/>
      <w:jc w:val="both"/>
    </w:pPr>
    <w:rPr>
      <w:rFonts w:ascii="Arial" w:eastAsia="Times New Roman" w:hAnsi="Arial"/>
      <w:b/>
      <w:bCs/>
      <w:sz w:val="24"/>
      <w:szCs w:val="24"/>
      <w:lang w:val="x-none" w:eastAsia="es-ES"/>
    </w:rPr>
  </w:style>
  <w:style w:type="character" w:customStyle="1" w:styleId="SubttuloCar">
    <w:name w:val="Subtítulo Car"/>
    <w:basedOn w:val="Fuentedeprrafopredeter"/>
    <w:link w:val="Subttulo"/>
    <w:rsid w:val="00A64913"/>
    <w:rPr>
      <w:rFonts w:ascii="Arial" w:eastAsia="Times New Roman" w:hAnsi="Arial"/>
      <w:b/>
      <w:bCs/>
      <w:sz w:val="24"/>
      <w:szCs w:val="24"/>
      <w:lang w:val="x-none"/>
    </w:rPr>
  </w:style>
  <w:style w:type="character" w:customStyle="1" w:styleId="addmd1">
    <w:name w:val="addmd1"/>
    <w:rsid w:val="00A649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semiHidden/>
    <w:unhideWhenUsed/>
    <w:rsid w:val="00C01F87"/>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C01F87"/>
    <w:rPr>
      <w:rFonts w:asciiTheme="minorHAnsi" w:eastAsiaTheme="minorEastAsia" w:hAnsiTheme="minorHAnsi" w:cstheme="minorBidi"/>
    </w:rPr>
  </w:style>
  <w:style w:type="character" w:styleId="Refdenotaalpie">
    <w:name w:val="footnote reference"/>
    <w:basedOn w:val="Fuentedeprrafopredeter"/>
    <w:semiHidden/>
    <w:unhideWhenUsed/>
    <w:rsid w:val="00C01F87"/>
    <w:rPr>
      <w:vertAlign w:val="superscript"/>
    </w:rPr>
  </w:style>
  <w:style w:type="paragraph" w:styleId="Subttulo">
    <w:name w:val="Subtitle"/>
    <w:basedOn w:val="Normal"/>
    <w:link w:val="SubttuloCar"/>
    <w:qFormat/>
    <w:rsid w:val="00A64913"/>
    <w:pPr>
      <w:spacing w:after="0" w:line="240" w:lineRule="auto"/>
      <w:jc w:val="both"/>
    </w:pPr>
    <w:rPr>
      <w:rFonts w:ascii="Arial" w:eastAsia="Times New Roman" w:hAnsi="Arial"/>
      <w:b/>
      <w:bCs/>
      <w:sz w:val="24"/>
      <w:szCs w:val="24"/>
      <w:lang w:val="x-none" w:eastAsia="es-ES"/>
    </w:rPr>
  </w:style>
  <w:style w:type="character" w:customStyle="1" w:styleId="SubttuloCar">
    <w:name w:val="Subtítulo Car"/>
    <w:basedOn w:val="Fuentedeprrafopredeter"/>
    <w:link w:val="Subttulo"/>
    <w:rsid w:val="00A64913"/>
    <w:rPr>
      <w:rFonts w:ascii="Arial" w:eastAsia="Times New Roman" w:hAnsi="Arial"/>
      <w:b/>
      <w:bCs/>
      <w:sz w:val="24"/>
      <w:szCs w:val="24"/>
      <w:lang w:val="x-none"/>
    </w:rPr>
  </w:style>
  <w:style w:type="character" w:customStyle="1" w:styleId="addmd1">
    <w:name w:val="addmd1"/>
    <w:rsid w:val="00A649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ediaz@colef.mx"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joseviteri@gmail.com"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hyperlink" Target="http://www.jstor.org/discover/10.2307/1811100?uid=3738664&amp;uid=2129&amp;uid=2&amp;uid=70&amp;uid=4&amp;sid=211020023077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www.jstor.org/stable/2938462?origin=JSTOR-pdf" TargetMode="External"/><Relationship Id="rId10" Type="http://schemas.openxmlformats.org/officeDocument/2006/relationships/image" Target="media/image2.jpeg"/><Relationship Id="rId19" Type="http://schemas.openxmlformats.org/officeDocument/2006/relationships/image" Target="media/image9.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2.bin"/><Relationship Id="rId27" Type="http://schemas.openxmlformats.org/officeDocument/2006/relationships/hyperlink" Target="http://pubs.aeaweb.org/doi/pdfplus/10.1257/jep.9.2.3" TargetMode="External"/><Relationship Id="rId30" Type="http://schemas.openxmlformats.org/officeDocument/2006/relationships/hyperlink" Target="http://www.jstor.org/discover/10.2307/1972122?uid=3738664&amp;uid=2129&amp;uid=2&amp;uid=70&amp;uid=4&amp;sid=211023118677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9DB47F-FB90-408A-BD70-4D27662A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4138</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26845</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lastModifiedBy>Alonso</cp:lastModifiedBy>
  <cp:revision>3</cp:revision>
  <cp:lastPrinted>2015-03-29T02:46:00Z</cp:lastPrinted>
  <dcterms:created xsi:type="dcterms:W3CDTF">2015-04-29T18:07:00Z</dcterms:created>
  <dcterms:modified xsi:type="dcterms:W3CDTF">2015-04-29T18:13:00Z</dcterms:modified>
</cp:coreProperties>
</file>