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30" w:rsidRDefault="00DF2768" w:rsidP="00705730">
      <w:pPr>
        <w:spacing w:after="0" w:line="240" w:lineRule="auto"/>
        <w:jc w:val="center"/>
        <w:rPr>
          <w:rFonts w:ascii="Times New Roman" w:hAnsi="Times New Roman"/>
          <w:b/>
          <w:sz w:val="28"/>
        </w:rPr>
      </w:pPr>
      <w:bookmarkStart w:id="0" w:name="_GoBack"/>
      <w:bookmarkEnd w:id="0"/>
      <w:r>
        <w:rPr>
          <w:rFonts w:ascii="Arial Narrow" w:hAnsi="Arial Narrow"/>
          <w:b/>
          <w:noProof/>
          <w:sz w:val="28"/>
          <w:szCs w:val="28"/>
        </w:rPr>
        <mc:AlternateContent>
          <mc:Choice Requires="wpg">
            <w:drawing>
              <wp:anchor distT="0" distB="0" distL="114300" distR="114300" simplePos="0" relativeHeight="251660288" behindDoc="0" locked="0" layoutInCell="1" allowOverlap="1">
                <wp:simplePos x="0" y="0"/>
                <wp:positionH relativeFrom="column">
                  <wp:posOffset>-83185</wp:posOffset>
                </wp:positionH>
                <wp:positionV relativeFrom="paragraph">
                  <wp:posOffset>-50800</wp:posOffset>
                </wp:positionV>
                <wp:extent cx="5986780" cy="580390"/>
                <wp:effectExtent l="0" t="0" r="0" b="0"/>
                <wp:wrapNone/>
                <wp:docPr id="16"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730" w:rsidRPr="00D5211B" w:rsidRDefault="00705730" w:rsidP="00705730">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6.55pt;margin-top:-4pt;width:471.4pt;height:45.7pt;z-index:251660288"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mVybmFuZG8AAAAB&#10;6hwABwAACAwAAAhy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AGUAcgBuAGEAbgBkAG8AAAD/4gxYSUNDX1BST0ZJ&#10;TEUAAQEAAAxITGlubwIQAABtbnRyUkdCIFhZWiAHzgACAAkABgAxAABhY3NwTVNGVAAAAABJRUMg&#10;c1JHQgAAAAAAAAAAAAAAAA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8P3hwYWNrZXQgZW5kPSd3Jz8+/9sAQwAC&#10;AQECAQECAgICAgICAgMFAwMDAwMGBAQDBQcGBwcHBgcHCAkLCQgICggHBwoNCgoLDAwMDAcJDg8N&#10;DA4LDAwM/9sAQwECAgIDAwMGAwMGDAgHCAwMDAwMDAwMDAwMDAwMDAwMDAwMDAwMDAwMDAwMDAwM&#10;DAwMDAwMDAwMDAwMDAwMDAwM/8AAEQgBVgE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4"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5"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6"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705730" w:rsidRPr="00D5211B" w:rsidRDefault="00705730" w:rsidP="00705730">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705730" w:rsidRDefault="00705730" w:rsidP="00705730">
      <w:pPr>
        <w:spacing w:after="0" w:line="240" w:lineRule="auto"/>
        <w:jc w:val="center"/>
        <w:rPr>
          <w:rFonts w:ascii="Times New Roman" w:hAnsi="Times New Roman"/>
          <w:b/>
          <w:sz w:val="28"/>
        </w:rPr>
      </w:pPr>
    </w:p>
    <w:p w:rsidR="00705730" w:rsidRDefault="00705730" w:rsidP="00705730">
      <w:pPr>
        <w:spacing w:after="120" w:line="240" w:lineRule="auto"/>
        <w:jc w:val="center"/>
        <w:rPr>
          <w:rFonts w:ascii="Times New Roman" w:hAnsi="Times New Roman"/>
          <w:b/>
          <w:sz w:val="24"/>
        </w:rPr>
      </w:pPr>
    </w:p>
    <w:p w:rsidR="00705730" w:rsidRPr="00705730" w:rsidRDefault="00705730" w:rsidP="00705730">
      <w:pPr>
        <w:spacing w:before="120" w:after="120" w:line="240" w:lineRule="auto"/>
        <w:jc w:val="center"/>
        <w:rPr>
          <w:rFonts w:ascii="Times New Roman" w:hAnsi="Times New Roman"/>
          <w:b/>
          <w:sz w:val="24"/>
          <w:lang w:val="es-AR"/>
        </w:rPr>
      </w:pPr>
      <w:r w:rsidRPr="00705730">
        <w:rPr>
          <w:rFonts w:ascii="Times New Roman" w:hAnsi="Times New Roman"/>
          <w:b/>
          <w:sz w:val="24"/>
          <w:lang w:val="es-AR"/>
        </w:rPr>
        <w:t>III SEMINARIO INTERNACIONAL DE LOS ESPACIOS DE FRONTERA (III GE</w:t>
      </w:r>
      <w:r w:rsidRPr="00705730">
        <w:rPr>
          <w:rFonts w:ascii="Times New Roman" w:hAnsi="Times New Roman"/>
          <w:b/>
          <w:sz w:val="24"/>
          <w:lang w:val="es-AR"/>
        </w:rPr>
        <w:t>O</w:t>
      </w:r>
      <w:r w:rsidRPr="00705730">
        <w:rPr>
          <w:rFonts w:ascii="Times New Roman" w:hAnsi="Times New Roman"/>
          <w:b/>
          <w:sz w:val="24"/>
          <w:lang w:val="es-AR"/>
        </w:rPr>
        <w:t>FRONTERA)</w:t>
      </w:r>
    </w:p>
    <w:p w:rsidR="00705730" w:rsidRPr="00705730" w:rsidRDefault="00705730" w:rsidP="00705730">
      <w:pPr>
        <w:pStyle w:val="Ttulo1"/>
        <w:shd w:val="clear" w:color="auto" w:fill="FBD4B4"/>
        <w:spacing w:before="120" w:after="120"/>
        <w:jc w:val="center"/>
        <w:rPr>
          <w:rFonts w:ascii="Bodoni MT Black" w:hAnsi="Bodoni MT Black"/>
          <w:i/>
          <w:sz w:val="32"/>
          <w:szCs w:val="22"/>
          <w:lang w:val="es-AR"/>
        </w:rPr>
      </w:pPr>
      <w:r w:rsidRPr="00705730">
        <w:rPr>
          <w:rFonts w:ascii="Bodoni MT Black" w:hAnsi="Bodoni MT Black"/>
          <w:i/>
          <w:sz w:val="32"/>
          <w:szCs w:val="22"/>
          <w:lang w:val="es-AR"/>
        </w:rPr>
        <w:t xml:space="preserve">Integración: Cooperación y Conflictos  </w:t>
      </w:r>
    </w:p>
    <w:p w:rsidR="00705730" w:rsidRPr="00525E0F" w:rsidRDefault="00705730" w:rsidP="00705730">
      <w:pPr>
        <w:pStyle w:val="Ttulo1"/>
        <w:spacing w:before="120" w:after="120"/>
        <w:jc w:val="center"/>
        <w:rPr>
          <w:sz w:val="24"/>
          <w:szCs w:val="22"/>
        </w:rPr>
      </w:pPr>
      <w:r w:rsidRPr="00525E0F">
        <w:rPr>
          <w:sz w:val="24"/>
          <w:szCs w:val="22"/>
        </w:rPr>
        <w:t>III SEMINÁRIO INTERNACIONAL DOS ESPAÇOS DE FRONTEIRA (III GE</w:t>
      </w:r>
      <w:r w:rsidRPr="00525E0F">
        <w:rPr>
          <w:sz w:val="24"/>
          <w:szCs w:val="22"/>
        </w:rPr>
        <w:t>O</w:t>
      </w:r>
      <w:r w:rsidRPr="00525E0F">
        <w:rPr>
          <w:sz w:val="24"/>
          <w:szCs w:val="22"/>
        </w:rPr>
        <w:t>FRONTEIRA)</w:t>
      </w:r>
    </w:p>
    <w:p w:rsidR="00705730" w:rsidRPr="00525E0F" w:rsidRDefault="00705730" w:rsidP="00705730">
      <w:pPr>
        <w:pStyle w:val="Ttulo1"/>
        <w:shd w:val="clear" w:color="auto" w:fill="FBD4B4"/>
        <w:spacing w:before="120" w:after="120"/>
        <w:jc w:val="center"/>
        <w:rPr>
          <w:rFonts w:ascii="Bodoni MT Black" w:hAnsi="Bodoni MT Black"/>
          <w:i/>
          <w:sz w:val="32"/>
          <w:szCs w:val="22"/>
        </w:rPr>
      </w:pPr>
      <w:r w:rsidRPr="00525E0F">
        <w:rPr>
          <w:rFonts w:ascii="Bodoni MT Black" w:hAnsi="Bodoni MT Black"/>
          <w:i/>
          <w:sz w:val="32"/>
          <w:szCs w:val="22"/>
        </w:rPr>
        <w:t>Integração: Cooperação e Conflito</w:t>
      </w:r>
    </w:p>
    <w:p w:rsidR="00705730" w:rsidRDefault="00705730" w:rsidP="00705730">
      <w:pPr>
        <w:spacing w:before="240" w:after="0" w:line="240" w:lineRule="auto"/>
        <w:jc w:val="center"/>
        <w:rPr>
          <w:rFonts w:ascii="Arial" w:hAnsi="Arial" w:cs="Arial"/>
          <w:sz w:val="24"/>
        </w:rPr>
      </w:pPr>
      <w:r>
        <w:rPr>
          <w:rFonts w:ascii="Arial" w:hAnsi="Arial" w:cs="Arial"/>
          <w:sz w:val="24"/>
        </w:rPr>
        <w:t>EJE TEMATICO A LA QUE SE PRESENTA EL TRABAJO</w:t>
      </w:r>
    </w:p>
    <w:p w:rsidR="00705730" w:rsidRDefault="00705730" w:rsidP="00705730">
      <w:pPr>
        <w:spacing w:after="120" w:line="240" w:lineRule="auto"/>
        <w:jc w:val="center"/>
        <w:rPr>
          <w:rFonts w:ascii="Arial" w:hAnsi="Arial" w:cs="Arial"/>
          <w:sz w:val="24"/>
        </w:rPr>
      </w:pPr>
      <w:r>
        <w:rPr>
          <w:rFonts w:ascii="Arial" w:hAnsi="Arial" w:cs="Arial"/>
          <w:sz w:val="24"/>
        </w:rPr>
        <w:t>EIXO TEMÁTICO DA INSCRIÇÃO DO TRABALHO:</w:t>
      </w:r>
    </w:p>
    <w:p w:rsidR="007C34BD" w:rsidRDefault="007C34BD" w:rsidP="00705730">
      <w:pPr>
        <w:spacing w:after="120" w:line="240" w:lineRule="auto"/>
        <w:jc w:val="center"/>
        <w:rPr>
          <w:rFonts w:ascii="Arial" w:hAnsi="Arial" w:cs="Arial"/>
          <w:b/>
          <w:bCs/>
        </w:rPr>
      </w:pPr>
    </w:p>
    <w:p w:rsidR="00705730" w:rsidRPr="00D25204" w:rsidRDefault="00705730" w:rsidP="00705730">
      <w:pPr>
        <w:spacing w:after="120" w:line="240" w:lineRule="auto"/>
        <w:jc w:val="center"/>
        <w:rPr>
          <w:rFonts w:ascii="Arial" w:hAnsi="Arial" w:cs="Arial"/>
        </w:rPr>
      </w:pPr>
      <w:r w:rsidRPr="00D25204">
        <w:rPr>
          <w:rFonts w:ascii="Arial" w:hAnsi="Arial" w:cs="Arial"/>
          <w:b/>
          <w:bCs/>
        </w:rPr>
        <w:t>EIXO TEMÁTICO 6 – Fronteras, Territorios y Culturas</w:t>
      </w:r>
    </w:p>
    <w:p w:rsidR="00705730" w:rsidRDefault="00705730" w:rsidP="00705730">
      <w:pPr>
        <w:spacing w:before="240" w:after="0" w:line="240" w:lineRule="auto"/>
        <w:jc w:val="center"/>
        <w:rPr>
          <w:rFonts w:ascii="Times New Roman" w:hAnsi="Times New Roman"/>
          <w:b/>
        </w:rPr>
      </w:pPr>
    </w:p>
    <w:p w:rsidR="00705730" w:rsidRDefault="00705730" w:rsidP="00705730">
      <w:pPr>
        <w:spacing w:after="120" w:line="360" w:lineRule="auto"/>
        <w:rPr>
          <w:rFonts w:ascii="Times New Roman" w:hAnsi="Times New Roman"/>
          <w:b/>
        </w:rPr>
      </w:pPr>
    </w:p>
    <w:p w:rsidR="00705730" w:rsidRPr="00705730" w:rsidRDefault="00705730" w:rsidP="00705730">
      <w:pPr>
        <w:pStyle w:val="Ttulo1"/>
        <w:spacing w:before="0" w:after="120" w:line="360" w:lineRule="auto"/>
        <w:jc w:val="center"/>
        <w:rPr>
          <w:rFonts w:ascii="Arial" w:hAnsi="Arial" w:cs="Arial"/>
          <w:sz w:val="24"/>
          <w:szCs w:val="22"/>
          <w:lang w:val="es-AR"/>
        </w:rPr>
      </w:pPr>
      <w:r w:rsidRPr="00705730">
        <w:rPr>
          <w:rFonts w:ascii="Arial" w:hAnsi="Arial" w:cs="Arial"/>
          <w:sz w:val="24"/>
          <w:szCs w:val="22"/>
          <w:lang w:val="es-AR"/>
        </w:rPr>
        <w:t>TITULO Y SUBTITULO DEL TRABAJO EN NEGRITA Y CENTRADO</w:t>
      </w:r>
    </w:p>
    <w:p w:rsidR="00705730" w:rsidRDefault="00705730" w:rsidP="00705730">
      <w:pPr>
        <w:pStyle w:val="Ttulo1"/>
        <w:spacing w:before="0" w:after="120" w:line="360" w:lineRule="auto"/>
        <w:jc w:val="center"/>
        <w:rPr>
          <w:rFonts w:ascii="Arial" w:hAnsi="Arial" w:cs="Arial"/>
          <w:sz w:val="24"/>
          <w:szCs w:val="22"/>
        </w:rPr>
      </w:pPr>
      <w:r w:rsidRPr="00600391">
        <w:rPr>
          <w:rFonts w:ascii="Arial" w:hAnsi="Arial" w:cs="Arial"/>
          <w:sz w:val="24"/>
          <w:szCs w:val="22"/>
        </w:rPr>
        <w:t>T</w:t>
      </w:r>
      <w:r>
        <w:rPr>
          <w:rFonts w:ascii="Arial" w:hAnsi="Arial" w:cs="Arial"/>
          <w:sz w:val="24"/>
          <w:szCs w:val="22"/>
        </w:rPr>
        <w:t>Í</w:t>
      </w:r>
      <w:r w:rsidRPr="00600391">
        <w:rPr>
          <w:rFonts w:ascii="Arial" w:hAnsi="Arial" w:cs="Arial"/>
          <w:sz w:val="24"/>
          <w:szCs w:val="22"/>
        </w:rPr>
        <w:t xml:space="preserve">TULO </w:t>
      </w:r>
      <w:r>
        <w:rPr>
          <w:rFonts w:ascii="Arial" w:hAnsi="Arial" w:cs="Arial"/>
          <w:sz w:val="24"/>
          <w:szCs w:val="22"/>
        </w:rPr>
        <w:t>E</w:t>
      </w:r>
      <w:r w:rsidRPr="00600391">
        <w:rPr>
          <w:rFonts w:ascii="Arial" w:hAnsi="Arial" w:cs="Arial"/>
          <w:sz w:val="24"/>
          <w:szCs w:val="22"/>
        </w:rPr>
        <w:t xml:space="preserve"> SUBT</w:t>
      </w:r>
      <w:r>
        <w:rPr>
          <w:rFonts w:ascii="Arial" w:hAnsi="Arial" w:cs="Arial"/>
          <w:sz w:val="24"/>
          <w:szCs w:val="22"/>
        </w:rPr>
        <w:t>Í</w:t>
      </w:r>
      <w:r w:rsidRPr="00600391">
        <w:rPr>
          <w:rFonts w:ascii="Arial" w:hAnsi="Arial" w:cs="Arial"/>
          <w:sz w:val="24"/>
          <w:szCs w:val="22"/>
        </w:rPr>
        <w:t>TULO D</w:t>
      </w:r>
      <w:r>
        <w:rPr>
          <w:rFonts w:ascii="Arial" w:hAnsi="Arial" w:cs="Arial"/>
          <w:sz w:val="24"/>
          <w:szCs w:val="22"/>
        </w:rPr>
        <w:t>O</w:t>
      </w:r>
      <w:r w:rsidRPr="00600391">
        <w:rPr>
          <w:rFonts w:ascii="Arial" w:hAnsi="Arial" w:cs="Arial"/>
          <w:sz w:val="24"/>
          <w:szCs w:val="22"/>
        </w:rPr>
        <w:t xml:space="preserve"> TRABA</w:t>
      </w:r>
      <w:r>
        <w:rPr>
          <w:rFonts w:ascii="Arial" w:hAnsi="Arial" w:cs="Arial"/>
          <w:sz w:val="24"/>
          <w:szCs w:val="22"/>
        </w:rPr>
        <w:t>LH</w:t>
      </w:r>
      <w:r w:rsidRPr="00600391">
        <w:rPr>
          <w:rFonts w:ascii="Arial" w:hAnsi="Arial" w:cs="Arial"/>
          <w:sz w:val="24"/>
          <w:szCs w:val="22"/>
        </w:rPr>
        <w:t>O E</w:t>
      </w:r>
      <w:r>
        <w:rPr>
          <w:rFonts w:ascii="Arial" w:hAnsi="Arial" w:cs="Arial"/>
          <w:sz w:val="24"/>
          <w:szCs w:val="22"/>
        </w:rPr>
        <w:t>M</w:t>
      </w:r>
      <w:r w:rsidRPr="00600391">
        <w:rPr>
          <w:rFonts w:ascii="Arial" w:hAnsi="Arial" w:cs="Arial"/>
          <w:sz w:val="24"/>
          <w:szCs w:val="22"/>
        </w:rPr>
        <w:t xml:space="preserve"> NEGRIT</w:t>
      </w:r>
      <w:r>
        <w:rPr>
          <w:rFonts w:ascii="Arial" w:hAnsi="Arial" w:cs="Arial"/>
          <w:sz w:val="24"/>
          <w:szCs w:val="22"/>
        </w:rPr>
        <w:t>OE</w:t>
      </w:r>
      <w:r w:rsidRPr="00600391">
        <w:rPr>
          <w:rFonts w:ascii="Arial" w:hAnsi="Arial" w:cs="Arial"/>
          <w:sz w:val="24"/>
          <w:szCs w:val="22"/>
        </w:rPr>
        <w:t xml:space="preserve"> CENTRA</w:t>
      </w:r>
      <w:r>
        <w:rPr>
          <w:rFonts w:ascii="Arial" w:hAnsi="Arial" w:cs="Arial"/>
          <w:sz w:val="24"/>
          <w:szCs w:val="22"/>
        </w:rPr>
        <w:t>LIZA</w:t>
      </w:r>
      <w:r w:rsidRPr="00600391">
        <w:rPr>
          <w:rFonts w:ascii="Arial" w:hAnsi="Arial" w:cs="Arial"/>
          <w:sz w:val="24"/>
          <w:szCs w:val="22"/>
        </w:rPr>
        <w:t>DO</w:t>
      </w:r>
    </w:p>
    <w:p w:rsidR="00705730" w:rsidRDefault="00705730" w:rsidP="00705730">
      <w:pPr>
        <w:pStyle w:val="Ttulo1"/>
        <w:spacing w:before="0" w:beforeAutospacing="0" w:after="0" w:afterAutospacing="0"/>
        <w:jc w:val="center"/>
        <w:rPr>
          <w:rFonts w:ascii="Arial" w:hAnsi="Arial" w:cs="Arial"/>
          <w:sz w:val="24"/>
          <w:szCs w:val="24"/>
          <w:lang w:val="pt-PT"/>
        </w:rPr>
      </w:pPr>
      <w:r w:rsidRPr="00BF53CC">
        <w:rPr>
          <w:rFonts w:ascii="Arial" w:hAnsi="Arial" w:cs="Arial"/>
          <w:sz w:val="24"/>
          <w:szCs w:val="24"/>
          <w:lang w:val="pt-PT"/>
        </w:rPr>
        <w:t xml:space="preserve">OS CAMINHOS PELO OESTE </w:t>
      </w:r>
      <w:r>
        <w:rPr>
          <w:rFonts w:ascii="Arial" w:hAnsi="Arial" w:cs="Arial"/>
          <w:sz w:val="24"/>
          <w:szCs w:val="24"/>
          <w:lang w:val="pt-PT"/>
        </w:rPr>
        <w:t>D</w:t>
      </w:r>
      <w:r w:rsidRPr="00BF53CC">
        <w:rPr>
          <w:rFonts w:ascii="Arial" w:hAnsi="Arial" w:cs="Arial"/>
          <w:sz w:val="24"/>
          <w:szCs w:val="24"/>
          <w:lang w:val="pt-PT"/>
        </w:rPr>
        <w:t>O PARANÁ</w:t>
      </w:r>
      <w:r>
        <w:rPr>
          <w:rFonts w:ascii="Arial" w:hAnsi="Arial" w:cs="Arial"/>
          <w:sz w:val="24"/>
          <w:szCs w:val="24"/>
          <w:lang w:val="pt-PT"/>
        </w:rPr>
        <w:t xml:space="preserve">, ENTRE OS SÉCULOS XIX E XX, A BUSCA PELO </w:t>
      </w:r>
      <w:r w:rsidRPr="00BF53CC">
        <w:rPr>
          <w:rFonts w:ascii="Arial" w:hAnsi="Arial" w:cs="Arial"/>
          <w:sz w:val="24"/>
          <w:szCs w:val="24"/>
          <w:lang w:val="pt-PT"/>
        </w:rPr>
        <w:t xml:space="preserve">ENSINO </w:t>
      </w:r>
      <w:r>
        <w:rPr>
          <w:rFonts w:ascii="Arial" w:hAnsi="Arial" w:cs="Arial"/>
          <w:sz w:val="24"/>
          <w:szCs w:val="24"/>
          <w:lang w:val="pt-PT"/>
        </w:rPr>
        <w:t>D</w:t>
      </w:r>
      <w:r w:rsidRPr="00BF53CC">
        <w:rPr>
          <w:rFonts w:ascii="Arial" w:hAnsi="Arial" w:cs="Arial"/>
          <w:sz w:val="24"/>
          <w:szCs w:val="24"/>
          <w:lang w:val="pt-PT"/>
        </w:rPr>
        <w:t>E GEOGRAFIA</w:t>
      </w:r>
    </w:p>
    <w:p w:rsidR="00705730" w:rsidRDefault="00705730" w:rsidP="00705730">
      <w:pPr>
        <w:pStyle w:val="Ttulo1"/>
        <w:spacing w:before="0" w:beforeAutospacing="0" w:after="0" w:afterAutospacing="0"/>
        <w:jc w:val="both"/>
        <w:rPr>
          <w:rFonts w:ascii="Arial" w:hAnsi="Arial" w:cs="Arial"/>
          <w:b w:val="0"/>
          <w:color w:val="FF0000"/>
          <w:sz w:val="24"/>
          <w:szCs w:val="24"/>
          <w:lang w:val="pt-PT"/>
        </w:rPr>
      </w:pPr>
    </w:p>
    <w:p w:rsidR="00705730" w:rsidRDefault="00705730" w:rsidP="00705730">
      <w:pPr>
        <w:spacing w:after="120" w:line="240" w:lineRule="auto"/>
        <w:ind w:left="142" w:hanging="142"/>
        <w:jc w:val="right"/>
        <w:rPr>
          <w:rFonts w:ascii="Arial" w:hAnsi="Arial" w:cs="Arial"/>
        </w:rPr>
      </w:pPr>
    </w:p>
    <w:p w:rsidR="007C34BD" w:rsidRDefault="007C34BD" w:rsidP="00705730">
      <w:pPr>
        <w:spacing w:after="120" w:line="240" w:lineRule="auto"/>
        <w:ind w:left="142" w:hanging="142"/>
        <w:jc w:val="right"/>
        <w:rPr>
          <w:rFonts w:ascii="Arial" w:hAnsi="Arial" w:cs="Arial"/>
        </w:rPr>
      </w:pPr>
    </w:p>
    <w:p w:rsidR="007C34BD" w:rsidRDefault="007C34BD" w:rsidP="00705730">
      <w:pPr>
        <w:spacing w:after="120" w:line="240" w:lineRule="auto"/>
        <w:ind w:left="142" w:hanging="142"/>
        <w:jc w:val="right"/>
        <w:rPr>
          <w:rFonts w:ascii="Arial" w:hAnsi="Arial" w:cs="Arial"/>
        </w:rPr>
      </w:pPr>
    </w:p>
    <w:p w:rsidR="007C34BD" w:rsidRDefault="007C34BD" w:rsidP="00705730">
      <w:pPr>
        <w:spacing w:after="120" w:line="240" w:lineRule="auto"/>
        <w:ind w:left="142" w:hanging="142"/>
        <w:jc w:val="right"/>
        <w:rPr>
          <w:rFonts w:ascii="Arial" w:hAnsi="Arial" w:cs="Arial"/>
        </w:rPr>
      </w:pPr>
    </w:p>
    <w:p w:rsidR="00705730" w:rsidRDefault="00705730" w:rsidP="00705730">
      <w:pPr>
        <w:spacing w:after="120" w:line="240" w:lineRule="auto"/>
        <w:ind w:left="142" w:hanging="142"/>
        <w:jc w:val="right"/>
        <w:rPr>
          <w:rFonts w:ascii="Arial" w:hAnsi="Arial" w:cs="Arial"/>
        </w:rPr>
      </w:pPr>
      <w:r w:rsidRPr="002566C8">
        <w:rPr>
          <w:rFonts w:ascii="Arial" w:hAnsi="Arial" w:cs="Arial"/>
        </w:rPr>
        <w:t>Lia Dorotéa Pfluck</w:t>
      </w:r>
      <w:r>
        <w:rPr>
          <w:rFonts w:ascii="Arial" w:hAnsi="Arial" w:cs="Arial"/>
        </w:rPr>
        <w:t xml:space="preserve"> - </w:t>
      </w:r>
      <w:hyperlink r:id="rId17" w:history="1">
        <w:r w:rsidRPr="009C6238">
          <w:rPr>
            <w:rStyle w:val="Hipervnculo"/>
            <w:rFonts w:ascii="Arial" w:hAnsi="Arial" w:cs="Arial"/>
          </w:rPr>
          <w:t>liafluck@yahoo.com.br</w:t>
        </w:r>
      </w:hyperlink>
    </w:p>
    <w:p w:rsidR="00705730" w:rsidRDefault="00705730" w:rsidP="00705730">
      <w:pPr>
        <w:spacing w:after="120" w:line="240" w:lineRule="auto"/>
        <w:ind w:left="142" w:hanging="142"/>
        <w:jc w:val="right"/>
        <w:rPr>
          <w:rFonts w:ascii="Arial" w:hAnsi="Arial" w:cs="Arial"/>
        </w:rPr>
      </w:pPr>
      <w:r>
        <w:rPr>
          <w:rFonts w:ascii="Arial" w:hAnsi="Arial" w:cs="Arial"/>
        </w:rPr>
        <w:t>Unioeste -</w:t>
      </w:r>
      <w:r w:rsidRPr="00705730">
        <w:rPr>
          <w:rFonts w:ascii="Arial" w:hAnsi="Arial" w:cs="Arial"/>
        </w:rPr>
        <w:t xml:space="preserve"> </w:t>
      </w:r>
      <w:r w:rsidRPr="002566C8">
        <w:rPr>
          <w:rFonts w:ascii="Arial" w:hAnsi="Arial" w:cs="Arial"/>
        </w:rPr>
        <w:t>Universidade Estadual do Oeste do Para</w:t>
      </w:r>
      <w:r>
        <w:rPr>
          <w:rFonts w:ascii="Arial" w:hAnsi="Arial" w:cs="Arial"/>
        </w:rPr>
        <w:t>ná</w:t>
      </w:r>
      <w:r w:rsidRPr="002566C8">
        <w:rPr>
          <w:rFonts w:ascii="Arial" w:hAnsi="Arial" w:cs="Arial"/>
        </w:rPr>
        <w:t xml:space="preserve">, </w:t>
      </w:r>
    </w:p>
    <w:p w:rsidR="00705730" w:rsidRPr="002566C8" w:rsidRDefault="00705730" w:rsidP="00705730">
      <w:pPr>
        <w:spacing w:after="120" w:line="240" w:lineRule="auto"/>
        <w:ind w:left="142" w:hanging="142"/>
        <w:jc w:val="right"/>
        <w:rPr>
          <w:rFonts w:ascii="Arial" w:hAnsi="Arial" w:cs="Arial"/>
        </w:rPr>
      </w:pPr>
      <w:r w:rsidRPr="002566C8">
        <w:rPr>
          <w:rFonts w:ascii="Arial" w:hAnsi="Arial" w:cs="Arial"/>
          <w:i/>
        </w:rPr>
        <w:t>Campus</w:t>
      </w:r>
      <w:r w:rsidRPr="002566C8">
        <w:rPr>
          <w:rFonts w:ascii="Arial" w:hAnsi="Arial" w:cs="Arial"/>
        </w:rPr>
        <w:t xml:space="preserve"> de Marechal Cândido Rondon, PR</w:t>
      </w:r>
    </w:p>
    <w:p w:rsidR="00705730" w:rsidRPr="00600391" w:rsidRDefault="00705730" w:rsidP="00705730">
      <w:pPr>
        <w:pStyle w:val="Ttulo1"/>
        <w:spacing w:before="0" w:after="120" w:line="360" w:lineRule="auto"/>
        <w:jc w:val="center"/>
        <w:rPr>
          <w:rFonts w:ascii="Arial" w:hAnsi="Arial" w:cs="Arial"/>
          <w:sz w:val="24"/>
          <w:szCs w:val="22"/>
        </w:rPr>
      </w:pPr>
    </w:p>
    <w:p w:rsidR="00705730" w:rsidRDefault="00705730" w:rsidP="00705730">
      <w:pPr>
        <w:spacing w:after="120" w:line="360" w:lineRule="auto"/>
        <w:jc w:val="right"/>
        <w:rPr>
          <w:rFonts w:ascii="Arial" w:hAnsi="Arial" w:cs="Arial"/>
          <w:szCs w:val="24"/>
        </w:rPr>
      </w:pPr>
    </w:p>
    <w:p w:rsidR="00705730" w:rsidRPr="00705730" w:rsidRDefault="00705730" w:rsidP="00705730">
      <w:pPr>
        <w:spacing w:after="120" w:line="360" w:lineRule="auto"/>
        <w:jc w:val="right"/>
        <w:rPr>
          <w:rFonts w:ascii="Arial" w:hAnsi="Arial" w:cs="Arial"/>
          <w:szCs w:val="24"/>
          <w:lang w:val="es-AR"/>
        </w:rPr>
      </w:pPr>
    </w:p>
    <w:p w:rsidR="00705730" w:rsidRPr="00705730" w:rsidRDefault="00705730" w:rsidP="00705730">
      <w:pPr>
        <w:spacing w:after="120" w:line="360" w:lineRule="auto"/>
        <w:jc w:val="right"/>
        <w:rPr>
          <w:rFonts w:ascii="Arial" w:hAnsi="Arial" w:cs="Arial"/>
          <w:sz w:val="28"/>
          <w:szCs w:val="28"/>
          <w:lang w:val="es-AR"/>
        </w:rPr>
      </w:pPr>
    </w:p>
    <w:p w:rsidR="00705730" w:rsidRPr="00705730" w:rsidRDefault="00705730" w:rsidP="00705730">
      <w:pPr>
        <w:spacing w:after="120" w:line="360" w:lineRule="auto"/>
        <w:jc w:val="center"/>
        <w:rPr>
          <w:rFonts w:ascii="Arial" w:hAnsi="Arial" w:cs="Arial"/>
          <w:szCs w:val="24"/>
          <w:lang w:val="es-AR"/>
        </w:rPr>
      </w:pPr>
      <w:r>
        <w:rPr>
          <w:rFonts w:ascii="Arial" w:hAnsi="Arial" w:cs="Arial"/>
          <w:szCs w:val="24"/>
          <w:lang w:val="es-AR"/>
        </w:rPr>
        <w:t>Julho 2015</w:t>
      </w:r>
    </w:p>
    <w:p w:rsidR="00705730" w:rsidRPr="00705730" w:rsidRDefault="00705730" w:rsidP="007C34BD">
      <w:pPr>
        <w:spacing w:after="0" w:line="240" w:lineRule="auto"/>
        <w:rPr>
          <w:rFonts w:ascii="Arial" w:hAnsi="Arial" w:cs="Arial"/>
          <w:b/>
          <w:szCs w:val="24"/>
          <w:lang w:val="es-AR"/>
        </w:rPr>
      </w:pPr>
      <w:r w:rsidRPr="00705730">
        <w:rPr>
          <w:rFonts w:ascii="Arial" w:hAnsi="Arial" w:cs="Arial"/>
          <w:b/>
          <w:szCs w:val="24"/>
          <w:lang w:val="es-AR"/>
        </w:rPr>
        <w:lastRenderedPageBreak/>
        <w:t>Resumen/ Resumo</w:t>
      </w:r>
    </w:p>
    <w:p w:rsidR="00705730" w:rsidRPr="00522848" w:rsidRDefault="00705730" w:rsidP="00705730">
      <w:pPr>
        <w:spacing w:after="0" w:line="240" w:lineRule="auto"/>
        <w:jc w:val="both"/>
        <w:outlineLvl w:val="0"/>
        <w:rPr>
          <w:rFonts w:ascii="Arial" w:eastAsia="Times New Roman" w:hAnsi="Arial" w:cs="Arial"/>
          <w:lang w:eastAsia="pt-BR"/>
        </w:rPr>
      </w:pPr>
      <w:r w:rsidRPr="00522848">
        <w:rPr>
          <w:rFonts w:ascii="Arial" w:eastAsia="Times New Roman" w:hAnsi="Arial" w:cs="Arial"/>
          <w:bCs/>
          <w:kern w:val="36"/>
          <w:lang w:val="pt-PT" w:eastAsia="pt-BR"/>
        </w:rPr>
        <w:t xml:space="preserve">Desde 1992 se relaciona a instalação da atual cidade de Marechal Cândido Rondon-PR com a fonte oral, fotografias e mapa da Obrage </w:t>
      </w:r>
      <w:r w:rsidRPr="00522848">
        <w:rPr>
          <w:rFonts w:ascii="Arial" w:hAnsi="Arial" w:cs="Arial"/>
        </w:rPr>
        <w:t xml:space="preserve">Compañia de Maderas Del Alto Paraná (1908). </w:t>
      </w:r>
      <w:r>
        <w:rPr>
          <w:rFonts w:ascii="Arial" w:hAnsi="Arial" w:cs="Arial"/>
        </w:rPr>
        <w:t>Agora se buscam</w:t>
      </w:r>
      <w:r w:rsidRPr="00522848">
        <w:rPr>
          <w:rFonts w:ascii="Arial" w:eastAsia="Times New Roman" w:hAnsi="Arial" w:cs="Arial"/>
          <w:bCs/>
          <w:kern w:val="36"/>
          <w:lang w:val="pt-PT" w:eastAsia="pt-BR"/>
        </w:rPr>
        <w:t xml:space="preserve"> respostas sobre: </w:t>
      </w:r>
      <w:r>
        <w:rPr>
          <w:rFonts w:ascii="Arial" w:eastAsia="Times New Roman" w:hAnsi="Arial" w:cs="Arial"/>
          <w:bCs/>
          <w:kern w:val="36"/>
          <w:lang w:val="pt-PT" w:eastAsia="pt-BR"/>
        </w:rPr>
        <w:t xml:space="preserve">qual o </w:t>
      </w:r>
      <w:r w:rsidRPr="00522848">
        <w:rPr>
          <w:rFonts w:ascii="Arial" w:eastAsia="Times New Roman" w:hAnsi="Arial" w:cs="Arial"/>
          <w:bCs/>
          <w:kern w:val="36"/>
          <w:lang w:val="pt-PT" w:eastAsia="pt-BR"/>
        </w:rPr>
        <w:t>legado deixado pelas obrages inglesas e argent</w:t>
      </w:r>
      <w:r w:rsidRPr="00522848">
        <w:rPr>
          <w:rFonts w:ascii="Arial" w:eastAsia="Times New Roman" w:hAnsi="Arial" w:cs="Arial"/>
          <w:bCs/>
          <w:kern w:val="36"/>
          <w:lang w:val="pt-PT" w:eastAsia="pt-BR"/>
        </w:rPr>
        <w:t>i</w:t>
      </w:r>
      <w:r w:rsidRPr="00522848">
        <w:rPr>
          <w:rFonts w:ascii="Arial" w:eastAsia="Times New Roman" w:hAnsi="Arial" w:cs="Arial"/>
          <w:bCs/>
          <w:kern w:val="36"/>
          <w:lang w:val="pt-PT" w:eastAsia="pt-BR"/>
        </w:rPr>
        <w:t>nas no Oeste do Paraná (PR), no início do século XX? Qual a importância e por quem ter</w:t>
      </w:r>
      <w:r w:rsidRPr="00522848">
        <w:rPr>
          <w:rFonts w:ascii="Arial" w:eastAsia="Times New Roman" w:hAnsi="Arial" w:cs="Arial"/>
          <w:bCs/>
          <w:kern w:val="36"/>
          <w:lang w:val="pt-PT" w:eastAsia="pt-BR"/>
        </w:rPr>
        <w:t>i</w:t>
      </w:r>
      <w:r w:rsidRPr="00522848">
        <w:rPr>
          <w:rFonts w:ascii="Arial" w:eastAsia="Times New Roman" w:hAnsi="Arial" w:cs="Arial"/>
          <w:bCs/>
          <w:kern w:val="36"/>
          <w:lang w:val="pt-PT" w:eastAsia="pt-BR"/>
        </w:rPr>
        <w:t>am sido instaladas redes telegráficas no sertão do PR, na época? Como relacionar a ocup</w:t>
      </w:r>
      <w:r w:rsidRPr="00522848">
        <w:rPr>
          <w:rFonts w:ascii="Arial" w:eastAsia="Times New Roman" w:hAnsi="Arial" w:cs="Arial"/>
          <w:bCs/>
          <w:kern w:val="36"/>
          <w:lang w:val="pt-PT" w:eastAsia="pt-BR"/>
        </w:rPr>
        <w:t>a</w:t>
      </w:r>
      <w:r w:rsidRPr="00522848">
        <w:rPr>
          <w:rFonts w:ascii="Arial" w:eastAsia="Times New Roman" w:hAnsi="Arial" w:cs="Arial"/>
          <w:bCs/>
          <w:kern w:val="36"/>
          <w:lang w:val="pt-PT" w:eastAsia="pt-BR"/>
        </w:rPr>
        <w:t>ção e mudança socio espacial, da época, com o ensino de geografia? As pesquisas estão voltadas a bibliografia em livros</w:t>
      </w:r>
      <w:r>
        <w:rPr>
          <w:rFonts w:ascii="Arial" w:eastAsia="Times New Roman" w:hAnsi="Arial" w:cs="Arial"/>
          <w:bCs/>
          <w:kern w:val="36"/>
          <w:lang w:val="pt-PT" w:eastAsia="pt-BR"/>
        </w:rPr>
        <w:t>,</w:t>
      </w:r>
      <w:r w:rsidRPr="00522848">
        <w:rPr>
          <w:rFonts w:ascii="Arial" w:eastAsia="Times New Roman" w:hAnsi="Arial" w:cs="Arial"/>
          <w:bCs/>
          <w:kern w:val="36"/>
          <w:lang w:val="pt-PT" w:eastAsia="pt-BR"/>
        </w:rPr>
        <w:t xml:space="preserve"> sites</w:t>
      </w:r>
      <w:r>
        <w:rPr>
          <w:rFonts w:ascii="Arial" w:eastAsia="Times New Roman" w:hAnsi="Arial" w:cs="Arial"/>
          <w:bCs/>
          <w:kern w:val="36"/>
          <w:lang w:val="pt-PT" w:eastAsia="pt-BR"/>
        </w:rPr>
        <w:t xml:space="preserve"> e</w:t>
      </w:r>
      <w:r w:rsidRPr="00522848">
        <w:rPr>
          <w:rFonts w:ascii="Arial" w:eastAsia="Times New Roman" w:hAnsi="Arial" w:cs="Arial"/>
          <w:bCs/>
          <w:kern w:val="36"/>
          <w:lang w:val="pt-PT" w:eastAsia="pt-BR"/>
        </w:rPr>
        <w:t xml:space="preserve"> </w:t>
      </w:r>
      <w:r>
        <w:rPr>
          <w:rFonts w:ascii="Arial" w:hAnsi="Arial" w:cs="Arial"/>
          <w:lang w:val="pt-PT"/>
        </w:rPr>
        <w:t>material cartográfico</w:t>
      </w:r>
      <w:r w:rsidRPr="00522848">
        <w:rPr>
          <w:rFonts w:ascii="Arial" w:hAnsi="Arial" w:cs="Arial"/>
          <w:lang w:val="pt-PT"/>
        </w:rPr>
        <w:t xml:space="preserve"> com o objetivo de analisar este material na perspectiva de refletir sobre as mudanças geográficas e históricas que transfo</w:t>
      </w:r>
      <w:r w:rsidRPr="00522848">
        <w:rPr>
          <w:rFonts w:ascii="Arial" w:hAnsi="Arial" w:cs="Arial"/>
          <w:lang w:val="pt-PT"/>
        </w:rPr>
        <w:t>r</w:t>
      </w:r>
      <w:r w:rsidRPr="00522848">
        <w:rPr>
          <w:rFonts w:ascii="Arial" w:hAnsi="Arial" w:cs="Arial"/>
          <w:lang w:val="pt-PT"/>
        </w:rPr>
        <w:t xml:space="preserve">maram o Oeste do Paraná. </w:t>
      </w:r>
      <w:r w:rsidRPr="00522848">
        <w:rPr>
          <w:rFonts w:ascii="Arial" w:eastAsia="Times New Roman" w:hAnsi="Arial" w:cs="Arial"/>
          <w:bCs/>
          <w:kern w:val="36"/>
          <w:lang w:val="pt-PT" w:eastAsia="pt-BR"/>
        </w:rPr>
        <w:t>E, assim se versa sobre: a localização geográfica e histórica da faixa de fronteira do Oeste do Paraná; as obrages no Oeste do PR; e, a telegrafia pelos c</w:t>
      </w:r>
      <w:r w:rsidRPr="00522848">
        <w:rPr>
          <w:rFonts w:ascii="Arial" w:eastAsia="Times New Roman" w:hAnsi="Arial" w:cs="Arial"/>
          <w:bCs/>
          <w:kern w:val="36"/>
          <w:lang w:val="pt-PT" w:eastAsia="pt-BR"/>
        </w:rPr>
        <w:t>a</w:t>
      </w:r>
      <w:r w:rsidRPr="00522848">
        <w:rPr>
          <w:rFonts w:ascii="Arial" w:eastAsia="Times New Roman" w:hAnsi="Arial" w:cs="Arial"/>
          <w:bCs/>
          <w:kern w:val="36"/>
          <w:lang w:val="pt-PT" w:eastAsia="pt-BR"/>
        </w:rPr>
        <w:t>minhos do Oeste do Paraná. E, num segundo momento, o ensino de Geografia pelos cam</w:t>
      </w:r>
      <w:r w:rsidRPr="00522848">
        <w:rPr>
          <w:rFonts w:ascii="Arial" w:eastAsia="Times New Roman" w:hAnsi="Arial" w:cs="Arial"/>
          <w:bCs/>
          <w:kern w:val="36"/>
          <w:lang w:val="pt-PT" w:eastAsia="pt-BR"/>
        </w:rPr>
        <w:t>i</w:t>
      </w:r>
      <w:r w:rsidRPr="00522848">
        <w:rPr>
          <w:rFonts w:ascii="Arial" w:eastAsia="Times New Roman" w:hAnsi="Arial" w:cs="Arial"/>
          <w:bCs/>
          <w:kern w:val="36"/>
          <w:lang w:val="pt-PT" w:eastAsia="pt-BR"/>
        </w:rPr>
        <w:t>nhos cartográficos (terrestres, fluviais e telegráficos) do Oeste do Paraná</w:t>
      </w:r>
      <w:r>
        <w:rPr>
          <w:rFonts w:ascii="Arial" w:eastAsia="Times New Roman" w:hAnsi="Arial" w:cs="Arial"/>
          <w:bCs/>
          <w:kern w:val="36"/>
          <w:lang w:val="pt-PT" w:eastAsia="pt-BR"/>
        </w:rPr>
        <w:t xml:space="preserve"> com mapas sínt</w:t>
      </w:r>
      <w:r>
        <w:rPr>
          <w:rFonts w:ascii="Arial" w:eastAsia="Times New Roman" w:hAnsi="Arial" w:cs="Arial"/>
          <w:bCs/>
          <w:kern w:val="36"/>
          <w:lang w:val="pt-PT" w:eastAsia="pt-BR"/>
        </w:rPr>
        <w:t>e</w:t>
      </w:r>
      <w:r>
        <w:rPr>
          <w:rFonts w:ascii="Arial" w:eastAsia="Times New Roman" w:hAnsi="Arial" w:cs="Arial"/>
          <w:bCs/>
          <w:kern w:val="36"/>
          <w:lang w:val="pt-PT" w:eastAsia="pt-BR"/>
        </w:rPr>
        <w:t>ses em bases cartográficas atuais</w:t>
      </w:r>
      <w:r w:rsidRPr="00522848">
        <w:rPr>
          <w:rFonts w:ascii="Arial" w:eastAsia="Times New Roman" w:hAnsi="Arial" w:cs="Arial"/>
          <w:bCs/>
          <w:kern w:val="36"/>
          <w:lang w:val="pt-PT" w:eastAsia="pt-BR"/>
        </w:rPr>
        <w:t xml:space="preserve">. </w:t>
      </w:r>
    </w:p>
    <w:p w:rsidR="00705730" w:rsidRDefault="00705730" w:rsidP="00705730">
      <w:pPr>
        <w:spacing w:after="120" w:line="360" w:lineRule="auto"/>
        <w:jc w:val="both"/>
        <w:rPr>
          <w:rFonts w:ascii="Arial" w:hAnsi="Arial" w:cs="Arial"/>
          <w:szCs w:val="24"/>
        </w:rPr>
      </w:pPr>
    </w:p>
    <w:p w:rsidR="00705730" w:rsidRDefault="00705730" w:rsidP="00705730">
      <w:pPr>
        <w:spacing w:after="120" w:line="360" w:lineRule="auto"/>
        <w:jc w:val="both"/>
        <w:rPr>
          <w:rFonts w:ascii="Arial" w:hAnsi="Arial" w:cs="Arial"/>
          <w:szCs w:val="24"/>
        </w:rPr>
      </w:pPr>
    </w:p>
    <w:p w:rsidR="00705730" w:rsidRDefault="00705730" w:rsidP="00705730">
      <w:pPr>
        <w:spacing w:after="120" w:line="360" w:lineRule="auto"/>
        <w:jc w:val="both"/>
        <w:rPr>
          <w:rFonts w:ascii="Arial" w:hAnsi="Arial" w:cs="Arial"/>
          <w:szCs w:val="24"/>
        </w:rPr>
      </w:pPr>
    </w:p>
    <w:p w:rsidR="00705730" w:rsidRDefault="00705730" w:rsidP="00705730">
      <w:pPr>
        <w:spacing w:after="120" w:line="360" w:lineRule="auto"/>
        <w:jc w:val="both"/>
        <w:rPr>
          <w:rFonts w:ascii="Arial" w:hAnsi="Arial" w:cs="Arial"/>
          <w:szCs w:val="24"/>
        </w:rPr>
      </w:pPr>
    </w:p>
    <w:p w:rsidR="00705730" w:rsidRDefault="00705730" w:rsidP="00705730">
      <w:pPr>
        <w:spacing w:after="120" w:line="360" w:lineRule="auto"/>
        <w:jc w:val="both"/>
        <w:rPr>
          <w:rFonts w:ascii="Arial" w:hAnsi="Arial" w:cs="Arial"/>
          <w:szCs w:val="24"/>
        </w:rPr>
      </w:pPr>
    </w:p>
    <w:p w:rsidR="00705730" w:rsidRDefault="00705730" w:rsidP="00705730">
      <w:pPr>
        <w:spacing w:after="0" w:line="240" w:lineRule="auto"/>
        <w:rPr>
          <w:rFonts w:ascii="Arial" w:hAnsi="Arial" w:cs="Arial"/>
          <w:szCs w:val="24"/>
        </w:rPr>
      </w:pPr>
    </w:p>
    <w:p w:rsidR="00705730" w:rsidRDefault="00705730" w:rsidP="00705730">
      <w:pPr>
        <w:spacing w:after="0" w:line="240" w:lineRule="auto"/>
        <w:rPr>
          <w:rFonts w:ascii="Arial" w:hAnsi="Arial" w:cs="Arial"/>
          <w:szCs w:val="24"/>
        </w:rPr>
      </w:pPr>
    </w:p>
    <w:p w:rsidR="00705730" w:rsidRDefault="00705730" w:rsidP="00705730">
      <w:pPr>
        <w:spacing w:after="0" w:line="240" w:lineRule="auto"/>
        <w:rPr>
          <w:rFonts w:ascii="Arial" w:hAnsi="Arial" w:cs="Arial"/>
          <w:szCs w:val="24"/>
        </w:rPr>
      </w:pPr>
    </w:p>
    <w:p w:rsidR="00705730" w:rsidRDefault="00705730" w:rsidP="00705730">
      <w:pPr>
        <w:spacing w:after="0" w:line="240" w:lineRule="auto"/>
        <w:rPr>
          <w:rFonts w:ascii="Arial" w:hAnsi="Arial" w:cs="Arial"/>
          <w:szCs w:val="24"/>
        </w:rPr>
      </w:pPr>
    </w:p>
    <w:p w:rsidR="00705730" w:rsidRPr="00705730" w:rsidRDefault="00705730" w:rsidP="00705730">
      <w:pPr>
        <w:spacing w:after="120" w:line="360" w:lineRule="auto"/>
        <w:jc w:val="both"/>
        <w:rPr>
          <w:rFonts w:ascii="Arial" w:hAnsi="Arial" w:cs="Arial"/>
          <w:szCs w:val="24"/>
          <w:lang w:val="es-AR"/>
        </w:rPr>
      </w:pPr>
      <w:r w:rsidRPr="00705730">
        <w:rPr>
          <w:rFonts w:ascii="Arial" w:hAnsi="Arial" w:cs="Arial"/>
          <w:szCs w:val="24"/>
          <w:lang w:val="es-AR"/>
        </w:rPr>
        <w:t>Un breve perfil académico del autor y su adscripción institucional (máximo 5 lineas).</w:t>
      </w:r>
    </w:p>
    <w:p w:rsidR="00705730" w:rsidRDefault="00705730" w:rsidP="00705730">
      <w:pPr>
        <w:spacing w:after="120" w:line="360" w:lineRule="auto"/>
        <w:jc w:val="both"/>
        <w:rPr>
          <w:rFonts w:ascii="Arial" w:hAnsi="Arial" w:cs="Arial"/>
          <w:szCs w:val="24"/>
        </w:rPr>
      </w:pPr>
      <w:r w:rsidRPr="00933E9E">
        <w:rPr>
          <w:rFonts w:ascii="Arial" w:hAnsi="Arial" w:cs="Arial"/>
          <w:szCs w:val="24"/>
        </w:rPr>
        <w:t>Breve perfil académico do autor e vinculação institucional</w:t>
      </w:r>
      <w:r w:rsidR="001201BC">
        <w:rPr>
          <w:rFonts w:ascii="Arial" w:hAnsi="Arial" w:cs="Arial"/>
          <w:szCs w:val="24"/>
        </w:rPr>
        <w:t xml:space="preserve"> </w:t>
      </w:r>
      <w:r w:rsidRPr="00933E9E">
        <w:rPr>
          <w:rFonts w:ascii="Arial" w:hAnsi="Arial" w:cs="Arial"/>
          <w:color w:val="FF0000"/>
          <w:szCs w:val="24"/>
        </w:rPr>
        <w:t>(máximo 5 lineas)</w:t>
      </w:r>
      <w:r w:rsidRPr="00933E9E">
        <w:rPr>
          <w:rFonts w:ascii="Arial" w:hAnsi="Arial" w:cs="Arial"/>
          <w:szCs w:val="24"/>
        </w:rPr>
        <w:t>.</w:t>
      </w:r>
    </w:p>
    <w:p w:rsidR="001201BC" w:rsidRPr="007C34BD" w:rsidRDefault="001201BC" w:rsidP="007C34BD">
      <w:pPr>
        <w:widowControl w:val="0"/>
        <w:tabs>
          <w:tab w:val="left" w:pos="0"/>
        </w:tabs>
        <w:autoSpaceDE w:val="0"/>
        <w:autoSpaceDN w:val="0"/>
        <w:adjustRightInd w:val="0"/>
        <w:spacing w:after="0" w:line="240" w:lineRule="auto"/>
        <w:jc w:val="both"/>
        <w:rPr>
          <w:rFonts w:ascii="Arial" w:hAnsi="Arial" w:cs="Arial"/>
        </w:rPr>
      </w:pPr>
      <w:r>
        <w:rPr>
          <w:rFonts w:ascii="Arial" w:hAnsi="Arial" w:cs="Arial"/>
        </w:rPr>
        <w:t>Docente</w:t>
      </w:r>
      <w:r w:rsidRPr="001201BC">
        <w:rPr>
          <w:rFonts w:ascii="Arial" w:hAnsi="Arial" w:cs="Arial"/>
        </w:rPr>
        <w:t xml:space="preserve"> adjunta do Curso de Licenciatura em Geografia, da Unioeste Campus de Marechal Cândido Rondon-PR. Trabalhou com as disciplinas </w:t>
      </w:r>
      <w:r w:rsidRPr="001201BC">
        <w:rPr>
          <w:rFonts w:ascii="Arial" w:eastAsia="Calibri" w:hAnsi="Arial" w:cs="Arial"/>
        </w:rPr>
        <w:t>Climatologia e Hidrografia</w:t>
      </w:r>
      <w:r w:rsidRPr="001201BC">
        <w:rPr>
          <w:rFonts w:ascii="Arial" w:hAnsi="Arial" w:cs="Arial"/>
        </w:rPr>
        <w:t>, Cartografia, Geografia do Paraná, Práticas de Ensino em Geografia III (Estágio Supervisionado III).</w:t>
      </w:r>
      <w:r w:rsidR="007C34BD">
        <w:rPr>
          <w:rFonts w:ascii="Arial" w:hAnsi="Arial" w:cs="Arial"/>
        </w:rPr>
        <w:t xml:space="preserve"> M</w:t>
      </w:r>
      <w:r w:rsidRPr="001201BC">
        <w:rPr>
          <w:rFonts w:ascii="Arial" w:hAnsi="Arial" w:cs="Arial"/>
        </w:rPr>
        <w:t xml:space="preserve">embro líder do </w:t>
      </w:r>
      <w:r>
        <w:rPr>
          <w:rFonts w:ascii="Arial" w:hAnsi="Arial" w:cs="Arial"/>
        </w:rPr>
        <w:t xml:space="preserve">Grupo de Pesquisa </w:t>
      </w:r>
      <w:r w:rsidRPr="001201BC">
        <w:rPr>
          <w:rFonts w:ascii="Arial" w:hAnsi="Arial" w:cs="Arial"/>
        </w:rPr>
        <w:t>Ensino e Práticas de Geografia – ENGEO</w:t>
      </w:r>
      <w:r>
        <w:rPr>
          <w:rFonts w:ascii="Arial" w:hAnsi="Arial" w:cs="Arial"/>
        </w:rPr>
        <w:t>.</w:t>
      </w:r>
      <w:r w:rsidR="007C34BD">
        <w:rPr>
          <w:rFonts w:ascii="Arial" w:hAnsi="Arial" w:cs="Arial"/>
        </w:rPr>
        <w:t xml:space="preserve"> Graduada e</w:t>
      </w:r>
      <w:r>
        <w:rPr>
          <w:rFonts w:ascii="Arial" w:hAnsi="Arial" w:cs="Arial"/>
        </w:rPr>
        <w:t>m</w:t>
      </w:r>
      <w:r w:rsidRPr="001201BC">
        <w:rPr>
          <w:rFonts w:ascii="Arial" w:hAnsi="Arial" w:cs="Arial"/>
        </w:rPr>
        <w:t xml:space="preserve"> Geografia (UFSM-RS), mestr</w:t>
      </w:r>
      <w:r w:rsidR="007C34BD">
        <w:rPr>
          <w:rFonts w:ascii="Arial" w:hAnsi="Arial" w:cs="Arial"/>
        </w:rPr>
        <w:t>e</w:t>
      </w:r>
      <w:r w:rsidRPr="001201BC">
        <w:rPr>
          <w:rFonts w:ascii="Arial" w:hAnsi="Arial" w:cs="Arial"/>
        </w:rPr>
        <w:t xml:space="preserve"> e doutora </w:t>
      </w:r>
      <w:r w:rsidRPr="001201BC">
        <w:rPr>
          <w:rFonts w:ascii="Arial" w:eastAsia="Calibri" w:hAnsi="Arial" w:cs="Arial"/>
        </w:rPr>
        <w:t>em Geografia</w:t>
      </w:r>
      <w:r w:rsidRPr="001201BC">
        <w:rPr>
          <w:rFonts w:ascii="Arial" w:hAnsi="Arial" w:cs="Arial"/>
        </w:rPr>
        <w:t xml:space="preserve"> – Análise ambiental (UFSC-SC)</w:t>
      </w:r>
      <w:r w:rsidRPr="001201BC">
        <w:rPr>
          <w:rFonts w:ascii="Arial" w:eastAsia="Calibri" w:hAnsi="Arial" w:cs="Arial"/>
        </w:rPr>
        <w:t>.</w:t>
      </w:r>
    </w:p>
    <w:p w:rsidR="001201BC" w:rsidRDefault="001201BC" w:rsidP="001201BC">
      <w:pPr>
        <w:widowControl w:val="0"/>
        <w:tabs>
          <w:tab w:val="left" w:pos="432"/>
          <w:tab w:val="left" w:pos="2016"/>
        </w:tabs>
        <w:autoSpaceDE w:val="0"/>
        <w:autoSpaceDN w:val="0"/>
        <w:adjustRightInd w:val="0"/>
        <w:rPr>
          <w:rFonts w:ascii="Arial" w:hAnsi="Arial" w:cs="Arial"/>
          <w:szCs w:val="24"/>
        </w:rPr>
      </w:pPr>
      <w:r>
        <w:rPr>
          <w:rFonts w:ascii="Arial" w:eastAsia="Calibri" w:hAnsi="Arial" w:cs="Arial"/>
          <w:sz w:val="20"/>
          <w:szCs w:val="20"/>
        </w:rPr>
        <w:tab/>
      </w:r>
      <w:r>
        <w:rPr>
          <w:rFonts w:ascii="Arial" w:eastAsia="Calibri" w:hAnsi="Arial" w:cs="Arial"/>
          <w:sz w:val="20"/>
          <w:szCs w:val="20"/>
        </w:rPr>
        <w:tab/>
      </w:r>
      <w:r>
        <w:rPr>
          <w:rFonts w:ascii="Arial" w:hAnsi="Arial" w:cs="Arial"/>
          <w:szCs w:val="24"/>
        </w:rPr>
        <w:t xml:space="preserve"> </w:t>
      </w:r>
    </w:p>
    <w:p w:rsidR="00705730" w:rsidRDefault="00705730" w:rsidP="00705730">
      <w:pPr>
        <w:spacing w:after="0" w:line="240" w:lineRule="auto"/>
        <w:rPr>
          <w:rFonts w:ascii="Arial" w:hAnsi="Arial" w:cs="Arial"/>
          <w:szCs w:val="24"/>
        </w:rPr>
      </w:pPr>
      <w:r>
        <w:rPr>
          <w:rFonts w:ascii="Arial" w:hAnsi="Arial" w:cs="Arial"/>
          <w:szCs w:val="24"/>
        </w:rPr>
        <w:br w:type="page"/>
      </w:r>
    </w:p>
    <w:p w:rsidR="000B12B7" w:rsidRPr="007C34BD" w:rsidRDefault="000B12B7" w:rsidP="003F45FA">
      <w:pPr>
        <w:pStyle w:val="Ttulo1"/>
        <w:spacing w:before="0" w:beforeAutospacing="0" w:after="0" w:afterAutospacing="0"/>
        <w:jc w:val="center"/>
        <w:rPr>
          <w:rFonts w:ascii="Arial" w:hAnsi="Arial" w:cs="Arial"/>
          <w:sz w:val="24"/>
          <w:szCs w:val="24"/>
          <w:lang w:val="pt-PT"/>
        </w:rPr>
      </w:pPr>
      <w:r w:rsidRPr="007C34BD">
        <w:rPr>
          <w:rFonts w:ascii="Arial" w:hAnsi="Arial" w:cs="Arial"/>
          <w:sz w:val="24"/>
          <w:szCs w:val="24"/>
          <w:lang w:val="pt-PT"/>
        </w:rPr>
        <w:lastRenderedPageBreak/>
        <w:t>OS CAMINHOS PELO OESTE DO PARANÁ, ENTRE OS SÉCULOS XIX E XX</w:t>
      </w:r>
      <w:r w:rsidR="00E71E6F" w:rsidRPr="007C34BD">
        <w:rPr>
          <w:rFonts w:ascii="Arial" w:hAnsi="Arial" w:cs="Arial"/>
          <w:sz w:val="24"/>
          <w:szCs w:val="24"/>
          <w:lang w:val="pt-PT"/>
        </w:rPr>
        <w:t>, A BUSCA PELO ENSINO DE GEOGRAFIA</w:t>
      </w:r>
    </w:p>
    <w:p w:rsidR="002566C8" w:rsidRPr="007C34BD" w:rsidRDefault="002566C8" w:rsidP="002566C8">
      <w:pPr>
        <w:pStyle w:val="Ttulo1"/>
        <w:spacing w:before="0" w:beforeAutospacing="0" w:after="0" w:afterAutospacing="0"/>
        <w:jc w:val="both"/>
        <w:rPr>
          <w:rFonts w:ascii="Arial" w:hAnsi="Arial" w:cs="Arial"/>
          <w:b w:val="0"/>
          <w:sz w:val="24"/>
          <w:szCs w:val="24"/>
          <w:lang w:val="pt-PT"/>
        </w:rPr>
      </w:pPr>
    </w:p>
    <w:p w:rsidR="000B12B7" w:rsidRPr="005F67E0" w:rsidRDefault="000B12B7" w:rsidP="002566C8">
      <w:pPr>
        <w:spacing w:after="0" w:line="360" w:lineRule="auto"/>
        <w:jc w:val="both"/>
        <w:outlineLvl w:val="0"/>
        <w:rPr>
          <w:rFonts w:ascii="Arial" w:eastAsia="Times New Roman" w:hAnsi="Arial" w:cs="Arial"/>
          <w:b/>
          <w:bCs/>
          <w:kern w:val="36"/>
          <w:lang w:val="pt-PT" w:eastAsia="pt-BR"/>
        </w:rPr>
      </w:pPr>
      <w:r w:rsidRPr="005F67E0">
        <w:rPr>
          <w:rFonts w:ascii="Arial" w:eastAsia="Times New Roman" w:hAnsi="Arial" w:cs="Arial"/>
          <w:b/>
          <w:bCs/>
          <w:kern w:val="36"/>
          <w:lang w:val="pt-PT" w:eastAsia="pt-BR"/>
        </w:rPr>
        <w:t xml:space="preserve">INTRODUÇÃO </w:t>
      </w:r>
    </w:p>
    <w:p w:rsidR="00D11103" w:rsidRDefault="004D59DA" w:rsidP="002566C8">
      <w:pPr>
        <w:spacing w:after="0" w:line="360" w:lineRule="auto"/>
        <w:ind w:firstLine="709"/>
        <w:jc w:val="both"/>
        <w:outlineLvl w:val="0"/>
        <w:rPr>
          <w:rFonts w:ascii="Arial" w:eastAsia="Times New Roman" w:hAnsi="Arial" w:cs="Arial"/>
          <w:bCs/>
          <w:kern w:val="36"/>
          <w:lang w:val="pt-PT" w:eastAsia="pt-BR"/>
        </w:rPr>
      </w:pPr>
      <w:r>
        <w:rPr>
          <w:rFonts w:ascii="Arial" w:eastAsia="Times New Roman" w:hAnsi="Arial" w:cs="Arial"/>
          <w:bCs/>
          <w:kern w:val="36"/>
          <w:lang w:val="pt-PT" w:eastAsia="pt-BR"/>
        </w:rPr>
        <w:t>A partir do ano de</w:t>
      </w:r>
      <w:r w:rsidR="000B12B7" w:rsidRPr="005F67E0">
        <w:rPr>
          <w:rFonts w:ascii="Arial" w:eastAsia="Times New Roman" w:hAnsi="Arial" w:cs="Arial"/>
          <w:bCs/>
          <w:kern w:val="36"/>
          <w:lang w:val="pt-PT" w:eastAsia="pt-BR"/>
        </w:rPr>
        <w:t xml:space="preserve"> 1992</w:t>
      </w:r>
      <w:r>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 xml:space="preserve"> juntamente com o pioneiro Oswald Heinrich</w:t>
      </w:r>
      <w:r w:rsidR="00FE79DE">
        <w:rPr>
          <w:rFonts w:ascii="Arial" w:eastAsia="Times New Roman" w:hAnsi="Arial" w:cs="Arial"/>
          <w:bCs/>
          <w:kern w:val="36"/>
          <w:lang w:val="pt-PT" w:eastAsia="pt-BR"/>
        </w:rPr>
        <w:t xml:space="preserve"> (</w:t>
      </w:r>
      <w:r w:rsidR="00D11103">
        <w:rPr>
          <w:rFonts w:ascii="Arial" w:eastAsia="Times New Roman" w:hAnsi="Arial" w:cs="Arial"/>
          <w:bCs/>
          <w:kern w:val="36"/>
          <w:lang w:val="pt-PT" w:eastAsia="pt-BR"/>
        </w:rPr>
        <w:t xml:space="preserve">emigrado </w:t>
      </w:r>
      <w:r w:rsidR="00FE79DE">
        <w:rPr>
          <w:rFonts w:ascii="Arial" w:eastAsia="Times New Roman" w:hAnsi="Arial" w:cs="Arial"/>
          <w:bCs/>
          <w:kern w:val="36"/>
          <w:lang w:val="pt-PT" w:eastAsia="pt-BR"/>
        </w:rPr>
        <w:t>de Panambi-RS, em 1950)</w:t>
      </w:r>
      <w:r w:rsidR="000B12B7" w:rsidRPr="005F67E0">
        <w:rPr>
          <w:rFonts w:ascii="Arial" w:eastAsia="Times New Roman" w:hAnsi="Arial" w:cs="Arial"/>
          <w:bCs/>
          <w:kern w:val="36"/>
          <w:lang w:val="pt-PT" w:eastAsia="pt-BR"/>
        </w:rPr>
        <w:t xml:space="preserve"> se relaciona a instalação da atual cidade de Marechal Cândido Rondon com a fonte oral, fotografias e mapa da Picada Allica</w:t>
      </w:r>
      <w:r w:rsidR="003C4E21">
        <w:rPr>
          <w:rFonts w:ascii="Arial" w:eastAsia="Times New Roman" w:hAnsi="Arial" w:cs="Arial"/>
          <w:bCs/>
          <w:kern w:val="36"/>
          <w:lang w:val="pt-PT" w:eastAsia="pt-BR"/>
        </w:rPr>
        <w:t xml:space="preserve"> (Obrage</w:t>
      </w:r>
      <w:r w:rsidR="003D560F">
        <w:rPr>
          <w:rFonts w:ascii="Arial" w:eastAsia="Times New Roman" w:hAnsi="Arial" w:cs="Arial"/>
          <w:bCs/>
          <w:color w:val="FF0000"/>
          <w:kern w:val="36"/>
          <w:lang w:val="pt-PT" w:eastAsia="pt-BR"/>
        </w:rPr>
        <w:t xml:space="preserve"> </w:t>
      </w:r>
      <w:r w:rsidR="003D560F" w:rsidRPr="005F67E0">
        <w:rPr>
          <w:rFonts w:ascii="Arial" w:hAnsi="Arial" w:cs="Arial"/>
        </w:rPr>
        <w:t>Compañia de Ma</w:t>
      </w:r>
      <w:r w:rsidR="00AB01B1">
        <w:rPr>
          <w:rFonts w:ascii="Arial" w:hAnsi="Arial" w:cs="Arial"/>
        </w:rPr>
        <w:t>-</w:t>
      </w:r>
      <w:r w:rsidR="003D560F" w:rsidRPr="005F67E0">
        <w:rPr>
          <w:rFonts w:ascii="Arial" w:hAnsi="Arial" w:cs="Arial"/>
        </w:rPr>
        <w:t>deras Del Alto Paraná</w:t>
      </w:r>
      <w:r w:rsidR="00D11103">
        <w:rPr>
          <w:rFonts w:ascii="Arial" w:hAnsi="Arial" w:cs="Arial"/>
        </w:rPr>
        <w:t>, 1908). Desde então</w:t>
      </w:r>
      <w:r w:rsidR="000B12B7" w:rsidRPr="005F67E0">
        <w:rPr>
          <w:rFonts w:ascii="Arial" w:eastAsia="Times New Roman" w:hAnsi="Arial" w:cs="Arial"/>
          <w:bCs/>
          <w:kern w:val="36"/>
          <w:lang w:val="pt-PT" w:eastAsia="pt-BR"/>
        </w:rPr>
        <w:t xml:space="preserve"> </w:t>
      </w:r>
      <w:r w:rsidR="00D11103">
        <w:rPr>
          <w:rFonts w:ascii="Arial" w:eastAsia="Times New Roman" w:hAnsi="Arial" w:cs="Arial"/>
          <w:bCs/>
          <w:kern w:val="36"/>
          <w:lang w:val="pt-PT" w:eastAsia="pt-BR"/>
        </w:rPr>
        <w:t>se buscam</w:t>
      </w:r>
      <w:r w:rsidR="000B12B7" w:rsidRPr="005F67E0">
        <w:rPr>
          <w:rFonts w:ascii="Arial" w:eastAsia="Times New Roman" w:hAnsi="Arial" w:cs="Arial"/>
          <w:bCs/>
          <w:kern w:val="36"/>
          <w:lang w:val="pt-PT" w:eastAsia="pt-BR"/>
        </w:rPr>
        <w:t xml:space="preserve"> respostas </w:t>
      </w:r>
      <w:r w:rsidR="00D11103">
        <w:rPr>
          <w:rFonts w:ascii="Arial" w:eastAsia="Times New Roman" w:hAnsi="Arial" w:cs="Arial"/>
          <w:bCs/>
          <w:kern w:val="36"/>
          <w:lang w:val="pt-PT" w:eastAsia="pt-BR"/>
        </w:rPr>
        <w:t>sobre</w:t>
      </w:r>
      <w:r w:rsidR="000B12B7" w:rsidRPr="005F67E0">
        <w:rPr>
          <w:rFonts w:ascii="Arial" w:eastAsia="Times New Roman" w:hAnsi="Arial" w:cs="Arial"/>
          <w:bCs/>
          <w:kern w:val="36"/>
          <w:lang w:val="pt-PT" w:eastAsia="pt-BR"/>
        </w:rPr>
        <w:t>: 1) qual a relação da atual cidade de Marechal Cândido Rondon com a Picada do Allica, do início do século XX? 2) Qual a relação desta e outras picadas</w:t>
      </w:r>
      <w:r w:rsidR="00D11103">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 xml:space="preserve"> pousos </w:t>
      </w:r>
      <w:r w:rsidR="00D11103">
        <w:rPr>
          <w:rFonts w:ascii="Arial" w:eastAsia="Times New Roman" w:hAnsi="Arial" w:cs="Arial"/>
          <w:bCs/>
          <w:kern w:val="36"/>
          <w:lang w:val="pt-PT" w:eastAsia="pt-BR"/>
        </w:rPr>
        <w:t xml:space="preserve">e portos </w:t>
      </w:r>
      <w:r w:rsidR="000B12B7" w:rsidRPr="005F67E0">
        <w:rPr>
          <w:rFonts w:ascii="Arial" w:eastAsia="Times New Roman" w:hAnsi="Arial" w:cs="Arial"/>
          <w:bCs/>
          <w:kern w:val="36"/>
          <w:lang w:val="pt-PT" w:eastAsia="pt-BR"/>
        </w:rPr>
        <w:t>da época com divisão da Fazenda Britânia</w:t>
      </w:r>
      <w:r w:rsidR="00D11103">
        <w:rPr>
          <w:rFonts w:ascii="Arial" w:eastAsia="Times New Roman" w:hAnsi="Arial" w:cs="Arial"/>
          <w:bCs/>
          <w:kern w:val="36"/>
          <w:lang w:val="pt-PT" w:eastAsia="pt-BR"/>
        </w:rPr>
        <w:t>, pela</w:t>
      </w:r>
      <w:r w:rsidR="00D11103" w:rsidRPr="005F67E0">
        <w:rPr>
          <w:rFonts w:ascii="Arial" w:eastAsia="Times New Roman" w:hAnsi="Arial" w:cs="Arial"/>
          <w:bCs/>
          <w:kern w:val="36"/>
          <w:lang w:val="pt-PT" w:eastAsia="pt-BR"/>
        </w:rPr>
        <w:t xml:space="preserve"> </w:t>
      </w:r>
      <w:r w:rsidR="00D11103" w:rsidRPr="005F67E0">
        <w:rPr>
          <w:rFonts w:ascii="Arial" w:hAnsi="Arial" w:cs="Arial"/>
        </w:rPr>
        <w:t>Companhia Industrial Madeireira e Colonizadora Rio Paraná S. A. – MARIPÁ</w:t>
      </w:r>
      <w:r w:rsidR="00D11103" w:rsidRPr="005F67E0">
        <w:rPr>
          <w:rFonts w:ascii="Arial" w:eastAsia="Times New Roman" w:hAnsi="Arial" w:cs="Arial"/>
          <w:bCs/>
          <w:kern w:val="36"/>
          <w:lang w:val="pt-PT" w:eastAsia="pt-BR"/>
        </w:rPr>
        <w:t>, em 1946</w:t>
      </w:r>
      <w:r w:rsidR="00D11103">
        <w:rPr>
          <w:rFonts w:ascii="Arial" w:eastAsia="Times New Roman" w:hAnsi="Arial" w:cs="Arial"/>
          <w:bCs/>
          <w:kern w:val="36"/>
          <w:lang w:val="pt-PT" w:eastAsia="pt-BR"/>
        </w:rPr>
        <w:t xml:space="preserve">, </w:t>
      </w:r>
      <w:r w:rsidR="000B12B7" w:rsidRPr="005F67E0">
        <w:rPr>
          <w:rFonts w:ascii="Arial" w:eastAsia="Times New Roman" w:hAnsi="Arial" w:cs="Arial"/>
          <w:bCs/>
          <w:kern w:val="36"/>
          <w:lang w:val="pt-PT" w:eastAsia="pt-BR"/>
        </w:rPr>
        <w:t xml:space="preserve">em pequenas propriedades e a instalação de </w:t>
      </w:r>
      <w:r w:rsidR="00D11103">
        <w:rPr>
          <w:rFonts w:ascii="Arial" w:eastAsia="Times New Roman" w:hAnsi="Arial" w:cs="Arial"/>
          <w:bCs/>
          <w:kern w:val="36"/>
          <w:lang w:val="pt-PT" w:eastAsia="pt-BR"/>
        </w:rPr>
        <w:t>futuras</w:t>
      </w:r>
      <w:r w:rsidR="000B12B7" w:rsidRPr="005F67E0">
        <w:rPr>
          <w:rFonts w:ascii="Arial" w:eastAsia="Times New Roman" w:hAnsi="Arial" w:cs="Arial"/>
          <w:bCs/>
          <w:kern w:val="36"/>
          <w:lang w:val="pt-PT" w:eastAsia="pt-BR"/>
        </w:rPr>
        <w:t xml:space="preserve"> vilas e cidades? </w:t>
      </w:r>
      <w:r w:rsidR="00D11103" w:rsidRPr="00522848">
        <w:rPr>
          <w:rFonts w:ascii="Arial" w:eastAsia="Times New Roman" w:hAnsi="Arial" w:cs="Arial"/>
          <w:bCs/>
          <w:kern w:val="36"/>
          <w:lang w:val="pt-PT" w:eastAsia="pt-BR"/>
        </w:rPr>
        <w:t>Qual a im</w:t>
      </w:r>
      <w:r w:rsidR="00AB01B1">
        <w:rPr>
          <w:rFonts w:ascii="Arial" w:eastAsia="Times New Roman" w:hAnsi="Arial" w:cs="Arial"/>
          <w:bCs/>
          <w:kern w:val="36"/>
          <w:lang w:val="pt-PT" w:eastAsia="pt-BR"/>
        </w:rPr>
        <w:t>-</w:t>
      </w:r>
      <w:r w:rsidR="00D11103" w:rsidRPr="00522848">
        <w:rPr>
          <w:rFonts w:ascii="Arial" w:eastAsia="Times New Roman" w:hAnsi="Arial" w:cs="Arial"/>
          <w:bCs/>
          <w:kern w:val="36"/>
          <w:lang w:val="pt-PT" w:eastAsia="pt-BR"/>
        </w:rPr>
        <w:t>portância e por quem teriam sido instaladas redes telegráficas no sertão do PR, na época? Como relacionar a ocupação e mudança socio espacial, da época, com o ensino de geogra</w:t>
      </w:r>
      <w:r w:rsidR="00AB01B1">
        <w:rPr>
          <w:rFonts w:ascii="Arial" w:eastAsia="Times New Roman" w:hAnsi="Arial" w:cs="Arial"/>
          <w:bCs/>
          <w:kern w:val="36"/>
          <w:lang w:val="pt-PT" w:eastAsia="pt-BR"/>
        </w:rPr>
        <w:t>-</w:t>
      </w:r>
      <w:r w:rsidR="00D11103" w:rsidRPr="00522848">
        <w:rPr>
          <w:rFonts w:ascii="Arial" w:eastAsia="Times New Roman" w:hAnsi="Arial" w:cs="Arial"/>
          <w:bCs/>
          <w:kern w:val="36"/>
          <w:lang w:val="pt-PT" w:eastAsia="pt-BR"/>
        </w:rPr>
        <w:t xml:space="preserve">fia? </w:t>
      </w:r>
      <w:r w:rsidR="00D11103">
        <w:rPr>
          <w:rFonts w:ascii="Arial" w:eastAsia="Times New Roman" w:hAnsi="Arial" w:cs="Arial"/>
          <w:bCs/>
          <w:kern w:val="36"/>
          <w:lang w:val="pt-PT" w:eastAsia="pt-BR"/>
        </w:rPr>
        <w:t>3</w:t>
      </w:r>
      <w:r w:rsidR="00D11103" w:rsidRPr="005F67E0">
        <w:rPr>
          <w:rFonts w:ascii="Arial" w:eastAsia="Times New Roman" w:hAnsi="Arial" w:cs="Arial"/>
          <w:bCs/>
          <w:kern w:val="36"/>
          <w:lang w:val="pt-PT" w:eastAsia="pt-BR"/>
        </w:rPr>
        <w:t xml:space="preserve">) Que motivos </w:t>
      </w:r>
      <w:r w:rsidR="00D11103">
        <w:rPr>
          <w:rFonts w:ascii="Arial" w:eastAsia="Times New Roman" w:hAnsi="Arial" w:cs="Arial"/>
          <w:bCs/>
          <w:kern w:val="36"/>
          <w:lang w:val="pt-PT" w:eastAsia="pt-BR"/>
        </w:rPr>
        <w:t xml:space="preserve">teriam </w:t>
      </w:r>
      <w:r w:rsidR="00D11103" w:rsidRPr="005F67E0">
        <w:rPr>
          <w:rFonts w:ascii="Arial" w:eastAsia="Times New Roman" w:hAnsi="Arial" w:cs="Arial"/>
          <w:bCs/>
          <w:kern w:val="36"/>
          <w:lang w:val="pt-PT" w:eastAsia="pt-BR"/>
        </w:rPr>
        <w:t>leva</w:t>
      </w:r>
      <w:r w:rsidR="00D11103">
        <w:rPr>
          <w:rFonts w:ascii="Arial" w:eastAsia="Times New Roman" w:hAnsi="Arial" w:cs="Arial"/>
          <w:bCs/>
          <w:kern w:val="36"/>
          <w:lang w:val="pt-PT" w:eastAsia="pt-BR"/>
        </w:rPr>
        <w:t>do</w:t>
      </w:r>
      <w:r w:rsidR="00D11103" w:rsidRPr="005F67E0">
        <w:rPr>
          <w:rFonts w:ascii="Arial" w:eastAsia="Times New Roman" w:hAnsi="Arial" w:cs="Arial"/>
          <w:bCs/>
          <w:kern w:val="36"/>
          <w:lang w:val="pt-PT" w:eastAsia="pt-BR"/>
        </w:rPr>
        <w:t xml:space="preserve"> Cândido Mariano da Silva Rondon </w:t>
      </w:r>
      <w:r w:rsidR="00D11103">
        <w:rPr>
          <w:rFonts w:ascii="Arial" w:eastAsia="Times New Roman" w:hAnsi="Arial" w:cs="Arial"/>
          <w:bCs/>
          <w:kern w:val="36"/>
          <w:lang w:val="pt-PT" w:eastAsia="pt-BR"/>
        </w:rPr>
        <w:t xml:space="preserve">a </w:t>
      </w:r>
      <w:r w:rsidR="00D11103" w:rsidRPr="005F67E0">
        <w:rPr>
          <w:rFonts w:ascii="Arial" w:eastAsia="Times New Roman" w:hAnsi="Arial" w:cs="Arial"/>
          <w:bCs/>
          <w:kern w:val="36"/>
          <w:lang w:val="pt-PT" w:eastAsia="pt-BR"/>
        </w:rPr>
        <w:t xml:space="preserve">passar pelo Oeste do PR, no início do século XX? </w:t>
      </w:r>
      <w:r w:rsidR="00D11103">
        <w:rPr>
          <w:rFonts w:ascii="Arial" w:eastAsia="Times New Roman" w:hAnsi="Arial" w:cs="Arial"/>
          <w:bCs/>
          <w:kern w:val="36"/>
          <w:lang w:val="pt-PT" w:eastAsia="pt-BR"/>
        </w:rPr>
        <w:t>4</w:t>
      </w:r>
      <w:r w:rsidR="000B12B7" w:rsidRPr="005F67E0">
        <w:rPr>
          <w:rFonts w:ascii="Arial" w:eastAsia="Times New Roman" w:hAnsi="Arial" w:cs="Arial"/>
          <w:bCs/>
          <w:kern w:val="36"/>
          <w:lang w:val="pt-PT" w:eastAsia="pt-BR"/>
        </w:rPr>
        <w:t xml:space="preserve">) </w:t>
      </w:r>
      <w:r>
        <w:rPr>
          <w:rFonts w:ascii="Arial" w:eastAsia="Times New Roman" w:hAnsi="Arial" w:cs="Arial"/>
          <w:bCs/>
          <w:kern w:val="36"/>
          <w:lang w:val="pt-PT" w:eastAsia="pt-BR"/>
        </w:rPr>
        <w:t>E por</w:t>
      </w:r>
      <w:r w:rsidR="00AB01B1">
        <w:rPr>
          <w:rFonts w:ascii="Arial" w:eastAsia="Times New Roman" w:hAnsi="Arial" w:cs="Arial"/>
          <w:bCs/>
          <w:kern w:val="36"/>
          <w:lang w:val="pt-PT" w:eastAsia="pt-BR"/>
        </w:rPr>
        <w:t xml:space="preserve"> quais</w:t>
      </w:r>
      <w:r>
        <w:rPr>
          <w:rFonts w:ascii="Arial" w:eastAsia="Times New Roman" w:hAnsi="Arial" w:cs="Arial"/>
          <w:bCs/>
          <w:kern w:val="36"/>
          <w:lang w:val="pt-PT" w:eastAsia="pt-BR"/>
        </w:rPr>
        <w:t xml:space="preserve"> m</w:t>
      </w:r>
      <w:r w:rsidR="000B12B7" w:rsidRPr="005F67E0">
        <w:rPr>
          <w:rFonts w:ascii="Arial" w:eastAsia="Times New Roman" w:hAnsi="Arial" w:cs="Arial"/>
          <w:bCs/>
          <w:kern w:val="36"/>
          <w:lang w:val="pt-PT" w:eastAsia="pt-BR"/>
        </w:rPr>
        <w:t xml:space="preserve">otivos o município </w:t>
      </w:r>
      <w:r w:rsidR="00AB01B1">
        <w:rPr>
          <w:rFonts w:ascii="Arial" w:eastAsia="Times New Roman" w:hAnsi="Arial" w:cs="Arial"/>
          <w:bCs/>
          <w:kern w:val="36"/>
          <w:lang w:val="pt-PT" w:eastAsia="pt-BR"/>
        </w:rPr>
        <w:t>recebeu</w:t>
      </w:r>
      <w:r w:rsidR="000B12B7" w:rsidRPr="005F67E0">
        <w:rPr>
          <w:rFonts w:ascii="Arial" w:eastAsia="Times New Roman" w:hAnsi="Arial" w:cs="Arial"/>
          <w:bCs/>
          <w:kern w:val="36"/>
          <w:lang w:val="pt-PT" w:eastAsia="pt-BR"/>
        </w:rPr>
        <w:t xml:space="preserve"> o nome de Mare</w:t>
      </w:r>
      <w:r w:rsidR="00AB01B1">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 xml:space="preserve">chal Cândido Rondon? </w:t>
      </w:r>
    </w:p>
    <w:p w:rsidR="000B12B7" w:rsidRPr="005F67E0" w:rsidRDefault="00D11103" w:rsidP="002566C8">
      <w:pPr>
        <w:spacing w:after="0" w:line="360" w:lineRule="auto"/>
        <w:ind w:firstLine="709"/>
        <w:jc w:val="both"/>
        <w:outlineLvl w:val="0"/>
        <w:rPr>
          <w:rFonts w:ascii="Arial" w:eastAsia="Times New Roman" w:hAnsi="Arial" w:cs="Arial"/>
          <w:bCs/>
          <w:kern w:val="36"/>
          <w:lang w:val="pt-PT" w:eastAsia="pt-BR"/>
        </w:rPr>
      </w:pPr>
      <w:r>
        <w:rPr>
          <w:rFonts w:ascii="Arial" w:eastAsia="Times New Roman" w:hAnsi="Arial" w:cs="Arial"/>
          <w:bCs/>
          <w:kern w:val="36"/>
          <w:lang w:val="pt-PT" w:eastAsia="pt-BR"/>
        </w:rPr>
        <w:t>A</w:t>
      </w:r>
      <w:r w:rsidR="000B12B7" w:rsidRPr="005F67E0">
        <w:rPr>
          <w:rFonts w:ascii="Arial" w:eastAsia="Times New Roman" w:hAnsi="Arial" w:cs="Arial"/>
          <w:bCs/>
          <w:kern w:val="36"/>
          <w:lang w:val="pt-PT" w:eastAsia="pt-BR"/>
        </w:rPr>
        <w:t>ssim</w:t>
      </w:r>
      <w:r w:rsidR="003C4E21">
        <w:rPr>
          <w:rFonts w:ascii="Arial" w:eastAsia="Times New Roman" w:hAnsi="Arial" w:cs="Arial"/>
          <w:bCs/>
          <w:kern w:val="36"/>
          <w:lang w:val="pt-PT" w:eastAsia="pt-BR"/>
        </w:rPr>
        <w:t xml:space="preserve"> surge </w:t>
      </w:r>
      <w:r w:rsidR="000B12B7" w:rsidRPr="005F67E0">
        <w:rPr>
          <w:rFonts w:ascii="Arial" w:eastAsia="Times New Roman" w:hAnsi="Arial" w:cs="Arial"/>
          <w:bCs/>
          <w:kern w:val="36"/>
          <w:lang w:val="pt-PT" w:eastAsia="pt-BR"/>
        </w:rPr>
        <w:t xml:space="preserve">o interesse </w:t>
      </w:r>
      <w:r>
        <w:rPr>
          <w:rFonts w:ascii="Arial" w:eastAsia="Times New Roman" w:hAnsi="Arial" w:cs="Arial"/>
          <w:bCs/>
          <w:kern w:val="36"/>
          <w:lang w:val="pt-PT" w:eastAsia="pt-BR"/>
        </w:rPr>
        <w:t>em</w:t>
      </w:r>
      <w:r w:rsidR="000B12B7" w:rsidRPr="005F67E0">
        <w:rPr>
          <w:rFonts w:ascii="Arial" w:eastAsia="Times New Roman" w:hAnsi="Arial" w:cs="Arial"/>
          <w:bCs/>
          <w:kern w:val="36"/>
          <w:lang w:val="pt-PT" w:eastAsia="pt-BR"/>
        </w:rPr>
        <w:t xml:space="preserve"> relacionar a pesquisa ao ensino de Geografia</w:t>
      </w:r>
      <w:r w:rsidR="003C4E21">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 xml:space="preserve"> </w:t>
      </w:r>
      <w:r w:rsidR="007C34BD">
        <w:rPr>
          <w:rFonts w:ascii="Arial" w:eastAsia="Times New Roman" w:hAnsi="Arial" w:cs="Arial"/>
          <w:bCs/>
          <w:kern w:val="36"/>
          <w:lang w:val="pt-PT" w:eastAsia="pt-BR"/>
        </w:rPr>
        <w:t>por isso</w:t>
      </w:r>
      <w:r w:rsidR="003C4E21">
        <w:rPr>
          <w:rFonts w:ascii="Arial" w:eastAsia="Times New Roman" w:hAnsi="Arial" w:cs="Arial"/>
          <w:bCs/>
          <w:kern w:val="36"/>
          <w:lang w:val="pt-PT" w:eastAsia="pt-BR"/>
        </w:rPr>
        <w:t xml:space="preserve"> pa</w:t>
      </w:r>
      <w:r w:rsidR="000B12B7" w:rsidRPr="005F67E0">
        <w:rPr>
          <w:rFonts w:ascii="Arial" w:eastAsia="Times New Roman" w:hAnsi="Arial" w:cs="Arial"/>
          <w:bCs/>
          <w:kern w:val="36"/>
          <w:lang w:val="pt-PT" w:eastAsia="pt-BR"/>
        </w:rPr>
        <w:t xml:space="preserve">ssou-se a recolher dados bibliográficos em livros e sites ousando encontrar respostas. E, para </w:t>
      </w:r>
      <w:r w:rsidRPr="005F67E0">
        <w:rPr>
          <w:rFonts w:ascii="Arial" w:eastAsia="Times New Roman" w:hAnsi="Arial" w:cs="Arial"/>
          <w:bCs/>
          <w:kern w:val="36"/>
          <w:lang w:val="pt-PT" w:eastAsia="pt-BR"/>
        </w:rPr>
        <w:t>traçar um caminho geográfico para a pesquisa – caso isto seja possível –</w:t>
      </w:r>
      <w:r>
        <w:rPr>
          <w:rFonts w:ascii="Arial" w:eastAsia="Times New Roman" w:hAnsi="Arial" w:cs="Arial"/>
          <w:bCs/>
          <w:kern w:val="36"/>
          <w:lang w:val="pt-PT" w:eastAsia="pt-BR"/>
        </w:rPr>
        <w:t xml:space="preserve"> </w:t>
      </w:r>
      <w:r w:rsidR="000B12B7" w:rsidRPr="005F67E0">
        <w:rPr>
          <w:rFonts w:ascii="Arial" w:eastAsia="Times New Roman" w:hAnsi="Arial" w:cs="Arial"/>
          <w:bCs/>
          <w:kern w:val="36"/>
          <w:lang w:val="pt-PT" w:eastAsia="pt-BR"/>
        </w:rPr>
        <w:t>se faz uma reorganização das questões citadas propondo</w:t>
      </w:r>
      <w:r w:rsidR="003C4E21">
        <w:rPr>
          <w:rFonts w:ascii="Arial" w:eastAsia="Times New Roman" w:hAnsi="Arial" w:cs="Arial"/>
          <w:bCs/>
          <w:kern w:val="36"/>
          <w:lang w:val="pt-PT" w:eastAsia="pt-BR"/>
        </w:rPr>
        <w:t>, num primeiro momento</w:t>
      </w:r>
      <w:r w:rsidR="000B12B7" w:rsidRPr="005F67E0">
        <w:rPr>
          <w:rFonts w:ascii="Arial" w:eastAsia="Times New Roman" w:hAnsi="Arial" w:cs="Arial"/>
          <w:bCs/>
          <w:kern w:val="36"/>
          <w:lang w:val="pt-PT" w:eastAsia="pt-BR"/>
        </w:rPr>
        <w:t>: Localização geo</w:t>
      </w:r>
      <w:r w:rsidR="008E1CE1">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gráfica e histórica: ocupação e colonização da faixa de fronteira do Oeste do Paraná (inclu</w:t>
      </w:r>
      <w:r w:rsidR="007C34BD">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indo o município de Marechal Cândido Rondon); Os obrageros no Oeste do Paraná, as pica</w:t>
      </w:r>
      <w:r w:rsidR="007C34BD">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das, os portos</w:t>
      </w:r>
      <w:r>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 xml:space="preserve"> os pousos; A telegrafia pelos caminhos do Oeste do Paraná, no início do sé</w:t>
      </w:r>
      <w:r w:rsidR="007C34BD">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culo XX</w:t>
      </w:r>
      <w:r w:rsidR="003C4E21">
        <w:rPr>
          <w:rFonts w:ascii="Arial" w:eastAsia="Times New Roman" w:hAnsi="Arial" w:cs="Arial"/>
          <w:bCs/>
          <w:kern w:val="36"/>
          <w:lang w:val="pt-PT" w:eastAsia="pt-BR"/>
        </w:rPr>
        <w:t>. E, num segundo momento, a relação d</w:t>
      </w:r>
      <w:r w:rsidR="000B12B7" w:rsidRPr="005F67E0">
        <w:rPr>
          <w:rFonts w:ascii="Arial" w:eastAsia="Times New Roman" w:hAnsi="Arial" w:cs="Arial"/>
          <w:bCs/>
          <w:kern w:val="36"/>
          <w:lang w:val="pt-PT" w:eastAsia="pt-BR"/>
        </w:rPr>
        <w:t>o telegrafista Rondon</w:t>
      </w:r>
      <w:r w:rsidR="003C4E21">
        <w:rPr>
          <w:rFonts w:ascii="Arial" w:eastAsia="Times New Roman" w:hAnsi="Arial" w:cs="Arial"/>
          <w:bCs/>
          <w:kern w:val="36"/>
          <w:lang w:val="pt-PT" w:eastAsia="pt-BR"/>
        </w:rPr>
        <w:t xml:space="preserve"> </w:t>
      </w:r>
      <w:r w:rsidR="00A17547">
        <w:rPr>
          <w:rFonts w:ascii="Arial" w:eastAsia="Times New Roman" w:hAnsi="Arial" w:cs="Arial"/>
          <w:bCs/>
          <w:kern w:val="36"/>
          <w:lang w:val="pt-PT" w:eastAsia="pt-BR"/>
        </w:rPr>
        <w:t>com</w:t>
      </w:r>
      <w:r w:rsidR="003C4E21">
        <w:rPr>
          <w:rFonts w:ascii="Arial" w:eastAsia="Times New Roman" w:hAnsi="Arial" w:cs="Arial"/>
          <w:bCs/>
          <w:kern w:val="36"/>
          <w:lang w:val="pt-PT" w:eastAsia="pt-BR"/>
        </w:rPr>
        <w:t xml:space="preserve"> o </w:t>
      </w:r>
      <w:r>
        <w:rPr>
          <w:rFonts w:ascii="Arial" w:eastAsia="Times New Roman" w:hAnsi="Arial" w:cs="Arial"/>
          <w:bCs/>
          <w:kern w:val="36"/>
          <w:lang w:val="pt-PT" w:eastAsia="pt-BR"/>
        </w:rPr>
        <w:t>O</w:t>
      </w:r>
      <w:r w:rsidR="003C4E21">
        <w:rPr>
          <w:rFonts w:ascii="Arial" w:eastAsia="Times New Roman" w:hAnsi="Arial" w:cs="Arial"/>
          <w:bCs/>
          <w:kern w:val="36"/>
          <w:lang w:val="pt-PT" w:eastAsia="pt-BR"/>
        </w:rPr>
        <w:t>este do Para</w:t>
      </w:r>
      <w:r w:rsidR="007C34BD">
        <w:rPr>
          <w:rFonts w:ascii="Arial" w:eastAsia="Times New Roman" w:hAnsi="Arial" w:cs="Arial"/>
          <w:bCs/>
          <w:kern w:val="36"/>
          <w:lang w:val="pt-PT" w:eastAsia="pt-BR"/>
        </w:rPr>
        <w:t>-</w:t>
      </w:r>
      <w:r w:rsidR="003C4E21">
        <w:rPr>
          <w:rFonts w:ascii="Arial" w:eastAsia="Times New Roman" w:hAnsi="Arial" w:cs="Arial"/>
          <w:bCs/>
          <w:kern w:val="36"/>
          <w:lang w:val="pt-PT" w:eastAsia="pt-BR"/>
        </w:rPr>
        <w:t>ná</w:t>
      </w:r>
      <w:r w:rsidR="000B12B7" w:rsidRPr="005F67E0">
        <w:rPr>
          <w:rFonts w:ascii="Arial" w:eastAsia="Times New Roman" w:hAnsi="Arial" w:cs="Arial"/>
          <w:bCs/>
          <w:kern w:val="36"/>
          <w:lang w:val="pt-PT" w:eastAsia="pt-BR"/>
        </w:rPr>
        <w:t xml:space="preserve">; </w:t>
      </w:r>
      <w:r>
        <w:rPr>
          <w:rFonts w:ascii="Arial" w:eastAsia="Times New Roman" w:hAnsi="Arial" w:cs="Arial"/>
          <w:bCs/>
          <w:kern w:val="36"/>
          <w:lang w:val="pt-PT" w:eastAsia="pt-BR"/>
        </w:rPr>
        <w:t>e, o</w:t>
      </w:r>
      <w:r w:rsidR="000B12B7" w:rsidRPr="005F67E0">
        <w:rPr>
          <w:rFonts w:ascii="Arial" w:eastAsia="Times New Roman" w:hAnsi="Arial" w:cs="Arial"/>
          <w:bCs/>
          <w:kern w:val="36"/>
          <w:lang w:val="pt-PT" w:eastAsia="pt-BR"/>
        </w:rPr>
        <w:t xml:space="preserve"> ensino de Geografia pelos caminhos cartográficos (terrestres, fluviais e telegráficos) do Oeste do Paraná</w:t>
      </w:r>
      <w:r w:rsidR="00AB01B1">
        <w:rPr>
          <w:rFonts w:ascii="Arial" w:eastAsia="Times New Roman" w:hAnsi="Arial" w:cs="Arial"/>
          <w:bCs/>
          <w:kern w:val="36"/>
          <w:lang w:val="pt-PT" w:eastAsia="pt-BR"/>
        </w:rPr>
        <w:t xml:space="preserve"> com elaboração de mapas sínteses em bases cartográficas atuais</w:t>
      </w:r>
      <w:r w:rsidR="00AB01B1" w:rsidRPr="00522848">
        <w:rPr>
          <w:rFonts w:ascii="Arial" w:eastAsia="Times New Roman" w:hAnsi="Arial" w:cs="Arial"/>
          <w:bCs/>
          <w:kern w:val="36"/>
          <w:lang w:val="pt-PT" w:eastAsia="pt-BR"/>
        </w:rPr>
        <w:t>.</w:t>
      </w:r>
      <w:r w:rsidR="000B12B7" w:rsidRPr="005F67E0">
        <w:rPr>
          <w:rFonts w:ascii="Arial" w:eastAsia="Times New Roman" w:hAnsi="Arial" w:cs="Arial"/>
          <w:bCs/>
          <w:kern w:val="36"/>
          <w:lang w:val="pt-PT" w:eastAsia="pt-BR"/>
        </w:rPr>
        <w:t xml:space="preserve"> </w:t>
      </w:r>
    </w:p>
    <w:p w:rsidR="000B12B7" w:rsidRPr="005F67E0" w:rsidRDefault="000B12B7" w:rsidP="002566C8">
      <w:pPr>
        <w:spacing w:after="0" w:line="360" w:lineRule="auto"/>
        <w:ind w:firstLine="709"/>
        <w:jc w:val="both"/>
        <w:rPr>
          <w:rFonts w:ascii="Arial" w:eastAsia="Times New Roman" w:hAnsi="Arial" w:cs="Arial"/>
          <w:kern w:val="36"/>
          <w:lang w:val="pt-PT" w:eastAsia="pt-BR"/>
        </w:rPr>
      </w:pPr>
      <w:r w:rsidRPr="005F67E0">
        <w:rPr>
          <w:rFonts w:ascii="Arial" w:hAnsi="Arial" w:cs="Arial"/>
          <w:lang w:val="pt-PT"/>
        </w:rPr>
        <w:t>A descrição geográfica e histórica são privilegiados por poderem ser expres</w:t>
      </w:r>
      <w:r w:rsidR="00857590" w:rsidRPr="005F67E0">
        <w:rPr>
          <w:rFonts w:ascii="Arial" w:hAnsi="Arial" w:cs="Arial"/>
          <w:lang w:val="pt-PT"/>
        </w:rPr>
        <w:t>s</w:t>
      </w:r>
      <w:r w:rsidRPr="005F67E0">
        <w:rPr>
          <w:rFonts w:ascii="Arial" w:hAnsi="Arial" w:cs="Arial"/>
          <w:lang w:val="pt-PT"/>
        </w:rPr>
        <w:t xml:space="preserve">adas em várias linguagens, ou seja, a oralidade ou história oral, a literária ou escrita, </w:t>
      </w:r>
      <w:r w:rsidR="003C4E21">
        <w:rPr>
          <w:rFonts w:ascii="Arial" w:hAnsi="Arial" w:cs="Arial"/>
          <w:lang w:val="pt-PT"/>
        </w:rPr>
        <w:t xml:space="preserve">os registros </w:t>
      </w:r>
      <w:r w:rsidRPr="005F67E0">
        <w:rPr>
          <w:rFonts w:ascii="Arial" w:hAnsi="Arial" w:cs="Arial"/>
          <w:lang w:val="pt-PT"/>
        </w:rPr>
        <w:t>foto</w:t>
      </w:r>
      <w:r w:rsidR="009F5656">
        <w:rPr>
          <w:rFonts w:ascii="Arial" w:hAnsi="Arial" w:cs="Arial"/>
          <w:lang w:val="pt-PT"/>
        </w:rPr>
        <w:t>-</w:t>
      </w:r>
      <w:r w:rsidRPr="005F67E0">
        <w:rPr>
          <w:rFonts w:ascii="Arial" w:hAnsi="Arial" w:cs="Arial"/>
          <w:lang w:val="pt-PT"/>
        </w:rPr>
        <w:t>grafi</w:t>
      </w:r>
      <w:r w:rsidR="003C4E21">
        <w:rPr>
          <w:rFonts w:ascii="Arial" w:hAnsi="Arial" w:cs="Arial"/>
          <w:lang w:val="pt-PT"/>
        </w:rPr>
        <w:t>cos</w:t>
      </w:r>
      <w:r w:rsidRPr="005F67E0">
        <w:rPr>
          <w:rFonts w:ascii="Arial" w:hAnsi="Arial" w:cs="Arial"/>
          <w:lang w:val="pt-PT"/>
        </w:rPr>
        <w:t xml:space="preserve">, a numérica (quantitativa), a cartográfica e, mais recentemente, a informacional </w:t>
      </w:r>
      <w:r w:rsidRPr="005F67E0">
        <w:rPr>
          <w:rFonts w:ascii="Arial" w:eastAsia="Times New Roman" w:hAnsi="Arial" w:cs="Arial"/>
          <w:kern w:val="36"/>
          <w:lang w:val="pt-PT" w:eastAsia="pt-BR"/>
        </w:rPr>
        <w:t>(Prefácio, CASTRO, 2012, s/p.)</w:t>
      </w:r>
      <w:r w:rsidRPr="005F67E0">
        <w:rPr>
          <w:rFonts w:ascii="Arial" w:hAnsi="Arial" w:cs="Arial"/>
          <w:lang w:val="pt-PT"/>
        </w:rPr>
        <w:t xml:space="preserve">. Para esse estudo se buscam mapas, croquis e plantas que </w:t>
      </w:r>
      <w:r w:rsidR="00857590" w:rsidRPr="005F67E0">
        <w:rPr>
          <w:rFonts w:ascii="Arial" w:hAnsi="Arial" w:cs="Arial"/>
          <w:lang w:val="pt-PT"/>
        </w:rPr>
        <w:t>serão</w:t>
      </w:r>
      <w:r w:rsidRPr="005F67E0">
        <w:rPr>
          <w:rFonts w:ascii="Arial" w:hAnsi="Arial" w:cs="Arial"/>
          <w:lang w:val="pt-PT"/>
        </w:rPr>
        <w:t xml:space="preserve"> instrumentos de orientação</w:t>
      </w:r>
      <w:r w:rsidR="00AB01B1">
        <w:rPr>
          <w:rFonts w:ascii="Arial" w:hAnsi="Arial" w:cs="Arial"/>
          <w:lang w:val="pt-PT"/>
        </w:rPr>
        <w:t xml:space="preserve"> e</w:t>
      </w:r>
      <w:r w:rsidRPr="005F67E0">
        <w:rPr>
          <w:rFonts w:ascii="Arial" w:hAnsi="Arial" w:cs="Arial"/>
          <w:lang w:val="pt-PT"/>
        </w:rPr>
        <w:t xml:space="preserve"> de planejamento e </w:t>
      </w:r>
      <w:r w:rsidR="00AB01B1">
        <w:rPr>
          <w:rFonts w:ascii="Arial" w:hAnsi="Arial" w:cs="Arial"/>
          <w:lang w:val="pt-PT"/>
        </w:rPr>
        <w:t>os</w:t>
      </w:r>
      <w:r w:rsidRPr="005F67E0">
        <w:rPr>
          <w:rFonts w:ascii="Arial" w:hAnsi="Arial" w:cs="Arial"/>
          <w:lang w:val="pt-PT"/>
        </w:rPr>
        <w:t xml:space="preserve"> legados deixados </w:t>
      </w:r>
      <w:r w:rsidR="00AB01B1">
        <w:rPr>
          <w:rFonts w:ascii="Arial" w:hAnsi="Arial" w:cs="Arial"/>
          <w:lang w:val="pt-PT"/>
        </w:rPr>
        <w:t>pelos obrageros com</w:t>
      </w:r>
      <w:r w:rsidRPr="005F67E0">
        <w:rPr>
          <w:rFonts w:ascii="Arial" w:hAnsi="Arial" w:cs="Arial"/>
          <w:lang w:val="pt-PT"/>
        </w:rPr>
        <w:t xml:space="preserve"> os quais </w:t>
      </w:r>
      <w:r w:rsidR="00857590" w:rsidRPr="005F67E0">
        <w:rPr>
          <w:rFonts w:ascii="Arial" w:hAnsi="Arial" w:cs="Arial"/>
          <w:lang w:val="pt-PT"/>
        </w:rPr>
        <w:t>se pode</w:t>
      </w:r>
      <w:r w:rsidRPr="005F67E0">
        <w:rPr>
          <w:rFonts w:ascii="Arial" w:hAnsi="Arial" w:cs="Arial"/>
          <w:lang w:val="pt-PT"/>
        </w:rPr>
        <w:t xml:space="preserve"> fazer contextualizações relacionadas à geograficidade atual e ao e</w:t>
      </w:r>
      <w:r w:rsidRPr="005F67E0">
        <w:rPr>
          <w:rFonts w:ascii="Arial" w:hAnsi="Arial" w:cs="Arial"/>
          <w:lang w:val="pt-PT"/>
        </w:rPr>
        <w:t>n</w:t>
      </w:r>
      <w:r w:rsidRPr="005F67E0">
        <w:rPr>
          <w:rFonts w:ascii="Arial" w:hAnsi="Arial" w:cs="Arial"/>
          <w:lang w:val="pt-PT"/>
        </w:rPr>
        <w:t xml:space="preserve">sino de Geografia. </w:t>
      </w:r>
    </w:p>
    <w:p w:rsidR="00146A12" w:rsidRPr="005F67E0" w:rsidRDefault="00495796" w:rsidP="00146A12">
      <w:pPr>
        <w:spacing w:after="0" w:line="360" w:lineRule="auto"/>
        <w:ind w:firstLine="709"/>
        <w:jc w:val="both"/>
        <w:rPr>
          <w:rFonts w:ascii="Arial" w:hAnsi="Arial" w:cs="Arial"/>
          <w:lang w:val="pt-PT"/>
        </w:rPr>
      </w:pPr>
      <w:r w:rsidRPr="005F67E0">
        <w:rPr>
          <w:rFonts w:ascii="Arial" w:hAnsi="Arial" w:cs="Arial"/>
          <w:lang w:val="pt-PT"/>
        </w:rPr>
        <w:t>Pelos</w:t>
      </w:r>
      <w:r>
        <w:rPr>
          <w:rFonts w:ascii="Arial" w:hAnsi="Arial" w:cs="Arial"/>
          <w:lang w:val="pt-PT"/>
        </w:rPr>
        <w:t xml:space="preserve"> </w:t>
      </w:r>
      <w:r w:rsidRPr="005F67E0">
        <w:rPr>
          <w:rFonts w:ascii="Arial" w:hAnsi="Arial" w:cs="Arial"/>
          <w:lang w:val="pt-PT"/>
        </w:rPr>
        <w:t>caminhos do Oeste do Paraná</w:t>
      </w:r>
      <w:r w:rsidR="000B12B7" w:rsidRPr="005F67E0">
        <w:rPr>
          <w:rFonts w:ascii="Arial" w:hAnsi="Arial" w:cs="Arial"/>
          <w:lang w:val="pt-PT"/>
        </w:rPr>
        <w:t xml:space="preserve"> busca-se o ensino de Geografia. </w:t>
      </w:r>
      <w:r w:rsidR="007413E6" w:rsidRPr="005F67E0">
        <w:rPr>
          <w:rFonts w:ascii="Arial" w:hAnsi="Arial" w:cs="Arial"/>
          <w:lang w:val="pt-PT"/>
        </w:rPr>
        <w:t>O</w:t>
      </w:r>
      <w:r w:rsidR="000B12B7" w:rsidRPr="005F67E0">
        <w:rPr>
          <w:rFonts w:ascii="Arial" w:hAnsi="Arial" w:cs="Arial"/>
          <w:lang w:val="pt-PT"/>
        </w:rPr>
        <w:t xml:space="preserve"> objetivo da pesquisa </w:t>
      </w:r>
      <w:r w:rsidR="007413E6" w:rsidRPr="005F67E0">
        <w:rPr>
          <w:rFonts w:ascii="Arial" w:hAnsi="Arial" w:cs="Arial"/>
          <w:lang w:val="pt-PT"/>
        </w:rPr>
        <w:t>é a análise de</w:t>
      </w:r>
      <w:r w:rsidR="000B12B7" w:rsidRPr="005F67E0">
        <w:rPr>
          <w:rFonts w:ascii="Arial" w:hAnsi="Arial" w:cs="Arial"/>
          <w:lang w:val="pt-PT"/>
        </w:rPr>
        <w:t xml:space="preserve"> mapas do Oeste do Paraná, do final do século XIX às primeiras d</w:t>
      </w:r>
      <w:r w:rsidR="000B12B7" w:rsidRPr="005F67E0">
        <w:rPr>
          <w:rFonts w:ascii="Arial" w:hAnsi="Arial" w:cs="Arial"/>
          <w:lang w:val="pt-PT"/>
        </w:rPr>
        <w:t>é</w:t>
      </w:r>
      <w:r w:rsidR="000B12B7" w:rsidRPr="005F67E0">
        <w:rPr>
          <w:rFonts w:ascii="Arial" w:hAnsi="Arial" w:cs="Arial"/>
          <w:lang w:val="pt-PT"/>
        </w:rPr>
        <w:t>cadas do século XX</w:t>
      </w:r>
      <w:r w:rsidR="007413E6" w:rsidRPr="005F67E0">
        <w:rPr>
          <w:rFonts w:ascii="Arial" w:hAnsi="Arial" w:cs="Arial"/>
          <w:lang w:val="pt-PT"/>
        </w:rPr>
        <w:t xml:space="preserve"> </w:t>
      </w:r>
      <w:r w:rsidR="00AB01B1">
        <w:rPr>
          <w:rFonts w:ascii="Arial" w:hAnsi="Arial" w:cs="Arial"/>
          <w:lang w:val="pt-PT"/>
        </w:rPr>
        <w:t>n</w:t>
      </w:r>
      <w:r w:rsidR="000B12B7" w:rsidRPr="005F67E0">
        <w:rPr>
          <w:rFonts w:ascii="Arial" w:hAnsi="Arial" w:cs="Arial"/>
          <w:lang w:val="pt-PT"/>
        </w:rPr>
        <w:t xml:space="preserve">a perspectiva </w:t>
      </w:r>
      <w:r w:rsidR="007413E6" w:rsidRPr="005F67E0">
        <w:rPr>
          <w:rFonts w:ascii="Arial" w:hAnsi="Arial" w:cs="Arial"/>
          <w:lang w:val="pt-PT"/>
        </w:rPr>
        <w:t>de</w:t>
      </w:r>
      <w:r w:rsidR="000B12B7" w:rsidRPr="005F67E0">
        <w:rPr>
          <w:rFonts w:ascii="Arial" w:hAnsi="Arial" w:cs="Arial"/>
          <w:lang w:val="pt-PT"/>
        </w:rPr>
        <w:t xml:space="preserve"> refletir sobre a possibilidade de entender o ensino de Geografia a partir da exploração e ocupação do Oeste do Paraná.</w:t>
      </w:r>
      <w:r w:rsidR="007413E6" w:rsidRPr="005F67E0">
        <w:rPr>
          <w:rFonts w:ascii="Arial" w:hAnsi="Arial" w:cs="Arial"/>
          <w:lang w:val="pt-PT"/>
        </w:rPr>
        <w:t xml:space="preserve"> </w:t>
      </w:r>
      <w:r w:rsidR="000B12B7" w:rsidRPr="005F67E0">
        <w:rPr>
          <w:rFonts w:ascii="Arial" w:hAnsi="Arial" w:cs="Arial"/>
          <w:lang w:val="pt-PT"/>
        </w:rPr>
        <w:t xml:space="preserve">E para expressar </w:t>
      </w:r>
      <w:r w:rsidR="009F5656">
        <w:rPr>
          <w:rFonts w:ascii="Arial" w:hAnsi="Arial" w:cs="Arial"/>
          <w:lang w:val="pt-PT"/>
        </w:rPr>
        <w:t xml:space="preserve">a </w:t>
      </w:r>
      <w:r w:rsidR="000B12B7" w:rsidRPr="005F67E0">
        <w:rPr>
          <w:rFonts w:ascii="Arial" w:hAnsi="Arial" w:cs="Arial"/>
          <w:lang w:val="pt-PT"/>
        </w:rPr>
        <w:t>de</w:t>
      </w:r>
      <w:r w:rsidR="000B12B7" w:rsidRPr="005F67E0">
        <w:rPr>
          <w:rFonts w:ascii="Arial" w:hAnsi="Arial" w:cs="Arial"/>
          <w:lang w:val="pt-PT"/>
        </w:rPr>
        <w:t>s</w:t>
      </w:r>
      <w:r w:rsidR="000B12B7" w:rsidRPr="005F67E0">
        <w:rPr>
          <w:rFonts w:ascii="Arial" w:hAnsi="Arial" w:cs="Arial"/>
          <w:lang w:val="pt-PT"/>
        </w:rPr>
        <w:lastRenderedPageBreak/>
        <w:t>crição geográfica e a histórica nas diferentes linguagens é necessário a pesquisa de campo. A pesquisa</w:t>
      </w:r>
      <w:r w:rsidR="009F5656">
        <w:rPr>
          <w:rFonts w:ascii="Arial" w:hAnsi="Arial" w:cs="Arial"/>
          <w:lang w:val="pt-PT"/>
        </w:rPr>
        <w:t>, no geral,</w:t>
      </w:r>
      <w:r w:rsidR="000B12B7" w:rsidRPr="005F67E0">
        <w:rPr>
          <w:rFonts w:ascii="Arial" w:hAnsi="Arial" w:cs="Arial"/>
          <w:lang w:val="pt-PT"/>
        </w:rPr>
        <w:t xml:space="preserve"> tem a seguinte abrangência, instrumentos</w:t>
      </w:r>
      <w:r w:rsidR="00425044">
        <w:rPr>
          <w:rFonts w:ascii="Arial" w:hAnsi="Arial" w:cs="Arial"/>
          <w:lang w:val="pt-PT"/>
        </w:rPr>
        <w:t>,</w:t>
      </w:r>
      <w:r w:rsidR="000B12B7" w:rsidRPr="005F67E0">
        <w:rPr>
          <w:rFonts w:ascii="Arial" w:hAnsi="Arial" w:cs="Arial"/>
          <w:lang w:val="pt-PT"/>
        </w:rPr>
        <w:t xml:space="preserve"> recursos e finali</w:t>
      </w:r>
      <w:r w:rsidR="00D72A0B">
        <w:rPr>
          <w:rFonts w:ascii="Arial" w:hAnsi="Arial" w:cs="Arial"/>
          <w:lang w:val="pt-PT"/>
        </w:rPr>
        <w:t>-</w:t>
      </w:r>
      <w:r w:rsidR="000B12B7" w:rsidRPr="005F67E0">
        <w:rPr>
          <w:rFonts w:ascii="Arial" w:hAnsi="Arial" w:cs="Arial"/>
          <w:lang w:val="pt-PT"/>
        </w:rPr>
        <w:t>dades</w:t>
      </w:r>
      <w:r w:rsidR="009F5656">
        <w:rPr>
          <w:rFonts w:ascii="Arial" w:hAnsi="Arial" w:cs="Arial"/>
          <w:lang w:val="pt-PT"/>
        </w:rPr>
        <w:t xml:space="preserve">: </w:t>
      </w:r>
      <w:r w:rsidR="009F5656" w:rsidRPr="009F5656">
        <w:rPr>
          <w:rFonts w:ascii="Arial" w:hAnsi="Arial" w:cs="Arial"/>
          <w:lang w:val="pt-PT"/>
        </w:rPr>
        <w:t>1) Teórica</w:t>
      </w:r>
      <w:r w:rsidR="009F5656">
        <w:rPr>
          <w:rFonts w:ascii="Arial" w:hAnsi="Arial" w:cs="Arial"/>
          <w:lang w:val="pt-PT"/>
        </w:rPr>
        <w:t>,</w:t>
      </w:r>
      <w:r w:rsidR="009F5656" w:rsidRPr="009F5656">
        <w:rPr>
          <w:rFonts w:ascii="Arial" w:hAnsi="Arial" w:cs="Arial"/>
          <w:lang w:val="pt-PT"/>
        </w:rPr>
        <w:t xml:space="preserve"> análise </w:t>
      </w:r>
      <w:r w:rsidR="009F5656">
        <w:rPr>
          <w:rFonts w:ascii="Arial" w:hAnsi="Arial" w:cs="Arial"/>
          <w:lang w:val="pt-PT"/>
        </w:rPr>
        <w:t xml:space="preserve">sobre </w:t>
      </w:r>
      <w:r w:rsidR="009F5656" w:rsidRPr="009F5656">
        <w:rPr>
          <w:rFonts w:ascii="Arial" w:hAnsi="Arial" w:cs="Arial"/>
          <w:lang w:val="pt-PT"/>
        </w:rPr>
        <w:t>o Oeste do PR (dissertações, teses e livros), tendo a pes</w:t>
      </w:r>
      <w:r w:rsidR="00D72A0B">
        <w:rPr>
          <w:rFonts w:ascii="Arial" w:hAnsi="Arial" w:cs="Arial"/>
          <w:lang w:val="pt-PT"/>
        </w:rPr>
        <w:t>-</w:t>
      </w:r>
      <w:r w:rsidR="009F5656" w:rsidRPr="009F5656">
        <w:rPr>
          <w:rFonts w:ascii="Arial" w:hAnsi="Arial" w:cs="Arial"/>
          <w:lang w:val="pt-PT"/>
        </w:rPr>
        <w:t>quisa bibl</w:t>
      </w:r>
      <w:r w:rsidR="009F5656" w:rsidRPr="009F5656">
        <w:rPr>
          <w:rFonts w:ascii="Arial" w:hAnsi="Arial" w:cs="Arial"/>
          <w:lang w:val="pt-PT"/>
        </w:rPr>
        <w:t>i</w:t>
      </w:r>
      <w:r w:rsidR="009F5656" w:rsidRPr="009F5656">
        <w:rPr>
          <w:rFonts w:ascii="Arial" w:hAnsi="Arial" w:cs="Arial"/>
          <w:lang w:val="pt-PT"/>
        </w:rPr>
        <w:t>ográfica como in</w:t>
      </w:r>
      <w:r w:rsidR="009F5656">
        <w:rPr>
          <w:rFonts w:ascii="Arial" w:hAnsi="Arial" w:cs="Arial"/>
          <w:lang w:val="pt-PT"/>
        </w:rPr>
        <w:t>s</w:t>
      </w:r>
      <w:r w:rsidR="009F5656" w:rsidRPr="009F5656">
        <w:rPr>
          <w:rFonts w:ascii="Arial" w:hAnsi="Arial" w:cs="Arial"/>
          <w:lang w:val="pt-PT"/>
        </w:rPr>
        <w:t>trumento, e por finalidade entender e definir/localizar a área de exploração e ocupação do Oeste do Paraná (século XIX a XX). 2) Mapas do final século XIX e início do XX, da área de estudo</w:t>
      </w:r>
      <w:r w:rsidR="009F5656">
        <w:rPr>
          <w:rFonts w:ascii="Arial" w:hAnsi="Arial" w:cs="Arial"/>
          <w:lang w:val="pt-PT"/>
        </w:rPr>
        <w:t>;</w:t>
      </w:r>
      <w:r w:rsidR="009F5656" w:rsidRPr="009F5656">
        <w:rPr>
          <w:rFonts w:ascii="Arial" w:hAnsi="Arial" w:cs="Arial"/>
          <w:lang w:val="pt-PT"/>
        </w:rPr>
        <w:t xml:space="preserve"> como instrumento a pesquisa bibliográfica</w:t>
      </w:r>
      <w:r w:rsidR="009F5656">
        <w:rPr>
          <w:rFonts w:ascii="Arial" w:hAnsi="Arial" w:cs="Arial"/>
          <w:lang w:val="pt-PT"/>
        </w:rPr>
        <w:t>;</w:t>
      </w:r>
      <w:r w:rsidR="009F5656" w:rsidRPr="009F5656">
        <w:rPr>
          <w:rFonts w:ascii="Arial" w:hAnsi="Arial" w:cs="Arial"/>
          <w:lang w:val="pt-PT"/>
        </w:rPr>
        <w:t xml:space="preserve"> mapea</w:t>
      </w:r>
      <w:r w:rsidR="00425044">
        <w:rPr>
          <w:rFonts w:ascii="Arial" w:hAnsi="Arial" w:cs="Arial"/>
          <w:lang w:val="pt-PT"/>
        </w:rPr>
        <w:t>mento d</w:t>
      </w:r>
      <w:r w:rsidR="009F5656" w:rsidRPr="009F5656">
        <w:rPr>
          <w:rFonts w:ascii="Arial" w:hAnsi="Arial" w:cs="Arial"/>
          <w:lang w:val="pt-PT"/>
        </w:rPr>
        <w:t>os cam</w:t>
      </w:r>
      <w:r w:rsidR="009F5656" w:rsidRPr="009F5656">
        <w:rPr>
          <w:rFonts w:ascii="Arial" w:hAnsi="Arial" w:cs="Arial"/>
          <w:lang w:val="pt-PT"/>
        </w:rPr>
        <w:t>i</w:t>
      </w:r>
      <w:r w:rsidR="009F5656" w:rsidRPr="009F5656">
        <w:rPr>
          <w:rFonts w:ascii="Arial" w:hAnsi="Arial" w:cs="Arial"/>
          <w:lang w:val="pt-PT"/>
        </w:rPr>
        <w:t xml:space="preserve">nhos </w:t>
      </w:r>
      <w:r w:rsidR="009F5656">
        <w:rPr>
          <w:rFonts w:ascii="Arial" w:hAnsi="Arial" w:cs="Arial"/>
          <w:lang w:val="pt-PT"/>
        </w:rPr>
        <w:t>terrestres</w:t>
      </w:r>
      <w:r w:rsidR="009F5656" w:rsidRPr="009F5656">
        <w:rPr>
          <w:rFonts w:ascii="Arial" w:hAnsi="Arial" w:cs="Arial"/>
          <w:lang w:val="pt-PT"/>
        </w:rPr>
        <w:t xml:space="preserve"> e </w:t>
      </w:r>
      <w:r w:rsidR="00425044">
        <w:rPr>
          <w:rFonts w:ascii="Arial" w:hAnsi="Arial" w:cs="Arial"/>
          <w:lang w:val="pt-PT"/>
        </w:rPr>
        <w:t>d</w:t>
      </w:r>
      <w:r w:rsidR="009F5656" w:rsidRPr="009F5656">
        <w:rPr>
          <w:rFonts w:ascii="Arial" w:hAnsi="Arial" w:cs="Arial"/>
          <w:lang w:val="pt-PT"/>
        </w:rPr>
        <w:t>a telegrafia no Oeste do Paraná (século XIX a XX); trans</w:t>
      </w:r>
      <w:r w:rsidR="00146A12">
        <w:rPr>
          <w:rFonts w:ascii="Arial" w:hAnsi="Arial" w:cs="Arial"/>
          <w:lang w:val="pt-PT"/>
        </w:rPr>
        <w:t>portar os dados deste</w:t>
      </w:r>
      <w:r w:rsidR="009F5656" w:rsidRPr="009F5656">
        <w:rPr>
          <w:rFonts w:ascii="Arial" w:hAnsi="Arial" w:cs="Arial"/>
          <w:lang w:val="pt-PT"/>
        </w:rPr>
        <w:t xml:space="preserve">s mapas </w:t>
      </w:r>
      <w:r w:rsidR="00146A12">
        <w:rPr>
          <w:rFonts w:ascii="Arial" w:hAnsi="Arial" w:cs="Arial"/>
          <w:lang w:val="pt-PT"/>
        </w:rPr>
        <w:t>e informações atuais</w:t>
      </w:r>
      <w:r w:rsidR="00425044">
        <w:rPr>
          <w:rFonts w:ascii="Arial" w:hAnsi="Arial" w:cs="Arial"/>
          <w:lang w:val="pt-PT"/>
        </w:rPr>
        <w:t>, e elaborar</w:t>
      </w:r>
      <w:r w:rsidR="009F5656" w:rsidRPr="009F5656">
        <w:rPr>
          <w:rFonts w:ascii="Arial" w:hAnsi="Arial" w:cs="Arial"/>
          <w:lang w:val="pt-PT"/>
        </w:rPr>
        <w:t xml:space="preserve"> mapas </w:t>
      </w:r>
      <w:r w:rsidR="00146A12">
        <w:rPr>
          <w:rFonts w:ascii="Arial" w:hAnsi="Arial" w:cs="Arial"/>
          <w:lang w:val="pt-PT"/>
        </w:rPr>
        <w:t>sínteses</w:t>
      </w:r>
      <w:r w:rsidR="009F5656" w:rsidRPr="009F5656">
        <w:rPr>
          <w:rFonts w:ascii="Arial" w:hAnsi="Arial" w:cs="Arial"/>
          <w:lang w:val="pt-PT"/>
        </w:rPr>
        <w:t xml:space="preserve">; tratar e trabalhar os mapas produzidos </w:t>
      </w:r>
      <w:r w:rsidR="00146A12">
        <w:rPr>
          <w:rFonts w:ascii="Arial" w:hAnsi="Arial" w:cs="Arial"/>
          <w:lang w:val="pt-PT"/>
        </w:rPr>
        <w:t>n</w:t>
      </w:r>
      <w:r w:rsidR="009F5656" w:rsidRPr="009F5656">
        <w:rPr>
          <w:rFonts w:ascii="Arial" w:hAnsi="Arial" w:cs="Arial"/>
          <w:lang w:val="pt-PT"/>
        </w:rPr>
        <w:t xml:space="preserve">o ensino de Geografia. </w:t>
      </w:r>
      <w:r w:rsidR="00146A12" w:rsidRPr="005F67E0">
        <w:rPr>
          <w:rFonts w:ascii="Arial" w:hAnsi="Arial" w:cs="Arial"/>
          <w:lang w:val="pt-PT"/>
        </w:rPr>
        <w:t>E</w:t>
      </w:r>
      <w:r w:rsidR="00425044">
        <w:rPr>
          <w:rFonts w:ascii="Arial" w:hAnsi="Arial" w:cs="Arial"/>
          <w:lang w:val="pt-PT"/>
        </w:rPr>
        <w:t>,</w:t>
      </w:r>
      <w:r w:rsidR="00146A12" w:rsidRPr="005F67E0">
        <w:rPr>
          <w:rFonts w:ascii="Arial" w:hAnsi="Arial" w:cs="Arial"/>
          <w:lang w:val="pt-PT"/>
        </w:rPr>
        <w:t xml:space="preserve"> a partir de então, entender como as mu</w:t>
      </w:r>
      <w:r w:rsidR="00D72A0B">
        <w:rPr>
          <w:rFonts w:ascii="Arial" w:hAnsi="Arial" w:cs="Arial"/>
          <w:lang w:val="pt-PT"/>
        </w:rPr>
        <w:t>-</w:t>
      </w:r>
      <w:r w:rsidR="00146A12" w:rsidRPr="005F67E0">
        <w:rPr>
          <w:rFonts w:ascii="Arial" w:hAnsi="Arial" w:cs="Arial"/>
          <w:lang w:val="pt-PT"/>
        </w:rPr>
        <w:t>danças ge</w:t>
      </w:r>
      <w:r w:rsidR="00146A12" w:rsidRPr="005F67E0">
        <w:rPr>
          <w:rFonts w:ascii="Arial" w:hAnsi="Arial" w:cs="Arial"/>
          <w:lang w:val="pt-PT"/>
        </w:rPr>
        <w:t>o</w:t>
      </w:r>
      <w:r w:rsidR="00146A12" w:rsidRPr="005F67E0">
        <w:rPr>
          <w:rFonts w:ascii="Arial" w:hAnsi="Arial" w:cs="Arial"/>
          <w:lang w:val="pt-PT"/>
        </w:rPr>
        <w:t>gráficas e históricas transformaram o Oeste do Paraná e tirar proveito do mate</w:t>
      </w:r>
      <w:r w:rsidR="00D72A0B">
        <w:rPr>
          <w:rFonts w:ascii="Arial" w:hAnsi="Arial" w:cs="Arial"/>
          <w:lang w:val="pt-PT"/>
        </w:rPr>
        <w:t>-</w:t>
      </w:r>
      <w:r w:rsidR="00146A12" w:rsidRPr="005F67E0">
        <w:rPr>
          <w:rFonts w:ascii="Arial" w:hAnsi="Arial" w:cs="Arial"/>
          <w:lang w:val="pt-PT"/>
        </w:rPr>
        <w:t xml:space="preserve">rial produzido para o ensino de Geografia. </w:t>
      </w:r>
    </w:p>
    <w:p w:rsidR="000B12B7" w:rsidRPr="005F67E0" w:rsidRDefault="000B12B7" w:rsidP="002566C8">
      <w:pPr>
        <w:spacing w:after="0" w:line="360" w:lineRule="auto"/>
        <w:ind w:firstLine="709"/>
        <w:jc w:val="both"/>
        <w:rPr>
          <w:rFonts w:ascii="Arial" w:eastAsia="Times New Roman" w:hAnsi="Arial" w:cs="Arial"/>
          <w:lang w:eastAsia="pt-BR"/>
        </w:rPr>
      </w:pPr>
      <w:r w:rsidRPr="005F67E0">
        <w:rPr>
          <w:rFonts w:ascii="Arial" w:eastAsia="Times New Roman" w:hAnsi="Arial" w:cs="Arial"/>
          <w:lang w:eastAsia="pt-BR"/>
        </w:rPr>
        <w:t>O Oeste d</w:t>
      </w:r>
      <w:r w:rsidR="00425044">
        <w:rPr>
          <w:rFonts w:ascii="Arial" w:eastAsia="Times New Roman" w:hAnsi="Arial" w:cs="Arial"/>
          <w:lang w:eastAsia="pt-BR"/>
        </w:rPr>
        <w:t>o</w:t>
      </w:r>
      <w:r w:rsidRPr="005F67E0">
        <w:rPr>
          <w:rFonts w:ascii="Arial" w:eastAsia="Times New Roman" w:hAnsi="Arial" w:cs="Arial"/>
          <w:lang w:eastAsia="pt-BR"/>
        </w:rPr>
        <w:t xml:space="preserve"> Paraná</w:t>
      </w:r>
      <w:r w:rsidR="00425044">
        <w:rPr>
          <w:rFonts w:ascii="Arial" w:eastAsia="Times New Roman" w:hAnsi="Arial" w:cs="Arial"/>
          <w:lang w:eastAsia="pt-BR"/>
        </w:rPr>
        <w:t>,</w:t>
      </w:r>
      <w:r w:rsidRPr="005F67E0">
        <w:rPr>
          <w:rFonts w:ascii="Arial" w:eastAsia="Times New Roman" w:hAnsi="Arial" w:cs="Arial"/>
          <w:lang w:eastAsia="pt-BR"/>
        </w:rPr>
        <w:t xml:space="preserve"> como espaço de fronteira</w:t>
      </w:r>
      <w:r w:rsidR="00425044">
        <w:rPr>
          <w:rFonts w:ascii="Arial" w:eastAsia="Times New Roman" w:hAnsi="Arial" w:cs="Arial"/>
          <w:lang w:eastAsia="pt-BR"/>
        </w:rPr>
        <w:t>,</w:t>
      </w:r>
      <w:r w:rsidRPr="005F67E0">
        <w:rPr>
          <w:rFonts w:ascii="Arial" w:eastAsia="Times New Roman" w:hAnsi="Arial" w:cs="Arial"/>
          <w:lang w:eastAsia="pt-BR"/>
        </w:rPr>
        <w:t xml:space="preserve"> deve ser compreendido</w:t>
      </w:r>
      <w:r w:rsidR="00EA4A9A" w:rsidRPr="005F67E0">
        <w:rPr>
          <w:rFonts w:ascii="Arial" w:eastAsia="Times New Roman" w:hAnsi="Arial" w:cs="Arial"/>
          <w:lang w:eastAsia="pt-BR"/>
        </w:rPr>
        <w:t xml:space="preserve"> </w:t>
      </w:r>
      <w:r w:rsidR="00425044">
        <w:rPr>
          <w:rFonts w:ascii="Arial" w:eastAsia="Times New Roman" w:hAnsi="Arial" w:cs="Arial"/>
          <w:lang w:eastAsia="pt-BR"/>
        </w:rPr>
        <w:t>enquanto</w:t>
      </w:r>
      <w:r w:rsidR="00EA4A9A" w:rsidRPr="005F67E0">
        <w:rPr>
          <w:rFonts w:ascii="Arial" w:eastAsia="Times New Roman" w:hAnsi="Arial" w:cs="Arial"/>
          <w:lang w:eastAsia="pt-BR"/>
        </w:rPr>
        <w:t xml:space="preserve"> “[...] pro</w:t>
      </w:r>
      <w:r w:rsidR="003D560F">
        <w:rPr>
          <w:rFonts w:ascii="Arial" w:eastAsia="Times New Roman" w:hAnsi="Arial" w:cs="Arial"/>
          <w:lang w:eastAsia="pt-BR"/>
        </w:rPr>
        <w:softHyphen/>
      </w:r>
      <w:r w:rsidR="00EA4A9A" w:rsidRPr="005F67E0">
        <w:rPr>
          <w:rFonts w:ascii="Arial" w:eastAsia="Times New Roman" w:hAnsi="Arial" w:cs="Arial"/>
          <w:lang w:eastAsia="pt-BR"/>
        </w:rPr>
        <w:t>duto de uma divisão a que se atribuirá maior ou menor fundamento da realidade segundo os elementos que ela reúne</w:t>
      </w:r>
      <w:r w:rsidR="006C1A30" w:rsidRPr="005F67E0">
        <w:rPr>
          <w:rFonts w:ascii="Arial" w:eastAsia="Times New Roman" w:hAnsi="Arial" w:cs="Arial"/>
          <w:lang w:eastAsia="pt-BR"/>
        </w:rPr>
        <w:t>, [...] campo de luta pela delimitação legítima” que mudam de “[...] posição no sistema temporal e no sistema espacial” (BORDIEU, 1989, p. 114-115)</w:t>
      </w:r>
      <w:r w:rsidR="00495796">
        <w:rPr>
          <w:rFonts w:ascii="Arial" w:eastAsia="Times New Roman" w:hAnsi="Arial" w:cs="Arial"/>
          <w:lang w:eastAsia="pt-BR"/>
        </w:rPr>
        <w:t xml:space="preserve">; </w:t>
      </w:r>
      <w:r w:rsidR="006C1A30" w:rsidRPr="005F67E0">
        <w:rPr>
          <w:rFonts w:ascii="Arial" w:eastAsia="Times New Roman" w:hAnsi="Arial" w:cs="Arial"/>
          <w:lang w:eastAsia="pt-BR"/>
        </w:rPr>
        <w:t>fro</w:t>
      </w:r>
      <w:r w:rsidR="006C1A30" w:rsidRPr="005F67E0">
        <w:rPr>
          <w:rFonts w:ascii="Arial" w:eastAsia="Times New Roman" w:hAnsi="Arial" w:cs="Arial"/>
          <w:lang w:eastAsia="pt-BR"/>
        </w:rPr>
        <w:t>n</w:t>
      </w:r>
      <w:r w:rsidR="006C1A30" w:rsidRPr="005F67E0">
        <w:rPr>
          <w:rFonts w:ascii="Arial" w:eastAsia="Times New Roman" w:hAnsi="Arial" w:cs="Arial"/>
          <w:lang w:eastAsia="pt-BR"/>
        </w:rPr>
        <w:t xml:space="preserve">teira </w:t>
      </w:r>
      <w:r w:rsidR="00D72A0B">
        <w:rPr>
          <w:rFonts w:ascii="Arial" w:eastAsia="Times New Roman" w:hAnsi="Arial" w:cs="Arial"/>
          <w:lang w:eastAsia="pt-BR"/>
        </w:rPr>
        <w:t xml:space="preserve">como “[...] </w:t>
      </w:r>
      <w:r w:rsidR="006C1A30" w:rsidRPr="005F67E0">
        <w:rPr>
          <w:rFonts w:ascii="Arial" w:eastAsia="Times New Roman" w:hAnsi="Arial" w:cs="Arial"/>
          <w:lang w:eastAsia="pt-BR"/>
        </w:rPr>
        <w:t>espaço definido pelo outro que está no cen</w:t>
      </w:r>
      <w:r w:rsidR="00272B87">
        <w:rPr>
          <w:rFonts w:ascii="Arial" w:eastAsia="Times New Roman" w:hAnsi="Arial" w:cs="Arial"/>
          <w:lang w:eastAsia="pt-BR"/>
        </w:rPr>
        <w:softHyphen/>
      </w:r>
      <w:r w:rsidR="006C1A30" w:rsidRPr="005F67E0">
        <w:rPr>
          <w:rFonts w:ascii="Arial" w:eastAsia="Times New Roman" w:hAnsi="Arial" w:cs="Arial"/>
          <w:lang w:eastAsia="pt-BR"/>
        </w:rPr>
        <w:t>tro (etnocêntrico</w:t>
      </w:r>
      <w:r w:rsidR="00495796">
        <w:rPr>
          <w:rFonts w:ascii="Arial" w:eastAsia="Times New Roman" w:hAnsi="Arial" w:cs="Arial"/>
          <w:lang w:eastAsia="pt-BR"/>
        </w:rPr>
        <w:t>), sendo, portanto subordinado” (</w:t>
      </w:r>
      <w:r w:rsidR="00495796" w:rsidRPr="005F67E0">
        <w:rPr>
          <w:rFonts w:ascii="Arial" w:eastAsia="Times New Roman" w:hAnsi="Arial" w:cs="Arial"/>
          <w:lang w:eastAsia="pt-BR"/>
        </w:rPr>
        <w:t>NOGUEIRA</w:t>
      </w:r>
      <w:r w:rsidR="00495796">
        <w:rPr>
          <w:rFonts w:ascii="Arial" w:eastAsia="Times New Roman" w:hAnsi="Arial" w:cs="Arial"/>
          <w:lang w:eastAsia="pt-BR"/>
        </w:rPr>
        <w:t xml:space="preserve">, </w:t>
      </w:r>
      <w:r w:rsidR="00495796" w:rsidRPr="005F67E0">
        <w:rPr>
          <w:rFonts w:ascii="Arial" w:eastAsia="Times New Roman" w:hAnsi="Arial" w:cs="Arial"/>
          <w:lang w:eastAsia="pt-BR"/>
        </w:rPr>
        <w:t>2007, p. 29)</w:t>
      </w:r>
      <w:r w:rsidR="00495796">
        <w:rPr>
          <w:rFonts w:ascii="Arial" w:eastAsia="Times New Roman" w:hAnsi="Arial" w:cs="Arial"/>
          <w:lang w:eastAsia="pt-BR"/>
        </w:rPr>
        <w:t xml:space="preserve">; </w:t>
      </w:r>
      <w:r w:rsidRPr="005F67E0">
        <w:rPr>
          <w:rFonts w:ascii="Arial" w:eastAsia="Times New Roman" w:hAnsi="Arial" w:cs="Arial"/>
          <w:lang w:eastAsia="pt-BR"/>
        </w:rPr>
        <w:t xml:space="preserve">“[...] como divisa, limite, contato, </w:t>
      </w:r>
      <w:r w:rsidR="00146A12">
        <w:rPr>
          <w:rFonts w:ascii="Arial" w:eastAsia="Times New Roman" w:hAnsi="Arial" w:cs="Arial"/>
          <w:lang w:eastAsia="pt-BR"/>
        </w:rPr>
        <w:t>con</w:t>
      </w:r>
      <w:r w:rsidRPr="005F67E0">
        <w:rPr>
          <w:rFonts w:ascii="Arial" w:eastAsia="Times New Roman" w:hAnsi="Arial" w:cs="Arial"/>
          <w:lang w:eastAsia="pt-BR"/>
        </w:rPr>
        <w:t>tradição, área de transição”</w:t>
      </w:r>
      <w:r w:rsidR="00495796">
        <w:rPr>
          <w:rFonts w:ascii="Arial" w:eastAsia="Times New Roman" w:hAnsi="Arial" w:cs="Arial"/>
          <w:lang w:eastAsia="pt-BR"/>
        </w:rPr>
        <w:t xml:space="preserve"> (</w:t>
      </w:r>
      <w:r w:rsidR="00495796" w:rsidRPr="005F67E0">
        <w:rPr>
          <w:rFonts w:ascii="Arial" w:eastAsia="Times New Roman" w:hAnsi="Arial" w:cs="Arial"/>
          <w:lang w:eastAsia="pt-BR"/>
        </w:rPr>
        <w:t>FRASSON</w:t>
      </w:r>
      <w:r w:rsidR="00495796">
        <w:rPr>
          <w:rFonts w:ascii="Arial" w:eastAsia="Times New Roman" w:hAnsi="Arial" w:cs="Arial"/>
          <w:lang w:eastAsia="pt-BR"/>
        </w:rPr>
        <w:t xml:space="preserve">, </w:t>
      </w:r>
      <w:r w:rsidR="00495796" w:rsidRPr="005F67E0">
        <w:rPr>
          <w:rFonts w:ascii="Arial" w:eastAsia="Times New Roman" w:hAnsi="Arial" w:cs="Arial"/>
          <w:lang w:eastAsia="pt-BR"/>
        </w:rPr>
        <w:t>2014, p. 52)</w:t>
      </w:r>
      <w:r w:rsidR="00495796">
        <w:rPr>
          <w:rFonts w:ascii="Arial" w:eastAsia="Times New Roman" w:hAnsi="Arial" w:cs="Arial"/>
          <w:lang w:eastAsia="pt-BR"/>
        </w:rPr>
        <w:t xml:space="preserve">. </w:t>
      </w:r>
      <w:r w:rsidR="00D72A0B">
        <w:rPr>
          <w:rFonts w:ascii="Arial" w:eastAsia="Times New Roman" w:hAnsi="Arial" w:cs="Arial"/>
          <w:lang w:eastAsia="pt-BR"/>
        </w:rPr>
        <w:t>Isto é</w:t>
      </w:r>
      <w:r w:rsidR="003D560F" w:rsidRPr="005F67E0">
        <w:rPr>
          <w:rFonts w:ascii="Arial" w:eastAsia="Times New Roman" w:hAnsi="Arial" w:cs="Arial"/>
          <w:lang w:eastAsia="pt-BR"/>
        </w:rPr>
        <w:t xml:space="preserve">, </w:t>
      </w:r>
      <w:r w:rsidRPr="005F67E0">
        <w:rPr>
          <w:rFonts w:ascii="Arial" w:eastAsia="Times New Roman" w:hAnsi="Arial" w:cs="Arial"/>
          <w:lang w:eastAsia="pt-BR"/>
        </w:rPr>
        <w:t>o Oeste do Paraná, do final do século XIX e do início do século XX, não mais apresenta a mesma organização es</w:t>
      </w:r>
      <w:r w:rsidR="00272B87">
        <w:rPr>
          <w:rFonts w:ascii="Arial" w:eastAsia="Times New Roman" w:hAnsi="Arial" w:cs="Arial"/>
          <w:lang w:eastAsia="pt-BR"/>
        </w:rPr>
        <w:softHyphen/>
      </w:r>
      <w:r w:rsidRPr="005F67E0">
        <w:rPr>
          <w:rFonts w:ascii="Arial" w:eastAsia="Times New Roman" w:hAnsi="Arial" w:cs="Arial"/>
          <w:lang w:eastAsia="pt-BR"/>
        </w:rPr>
        <w:t xml:space="preserve">pacial. </w:t>
      </w:r>
    </w:p>
    <w:p w:rsidR="000B12B7" w:rsidRPr="00060630" w:rsidRDefault="000B12B7" w:rsidP="00060630">
      <w:pPr>
        <w:spacing w:after="0" w:line="360" w:lineRule="auto"/>
        <w:ind w:firstLine="709"/>
        <w:jc w:val="both"/>
        <w:rPr>
          <w:rFonts w:ascii="Arial" w:eastAsia="Times New Roman" w:hAnsi="Arial" w:cs="Arial"/>
          <w:lang w:eastAsia="pt-BR"/>
        </w:rPr>
      </w:pPr>
      <w:r w:rsidRPr="005F67E0">
        <w:rPr>
          <w:rFonts w:ascii="Arial" w:eastAsia="Times New Roman" w:hAnsi="Arial" w:cs="Arial"/>
          <w:lang w:eastAsia="pt-BR"/>
        </w:rPr>
        <w:t xml:space="preserve">Geograficamente, </w:t>
      </w:r>
      <w:r w:rsidR="00425044">
        <w:rPr>
          <w:rFonts w:ascii="Arial" w:eastAsia="Times New Roman" w:hAnsi="Arial" w:cs="Arial"/>
          <w:lang w:eastAsia="pt-BR"/>
        </w:rPr>
        <w:t>a área de estudo,</w:t>
      </w:r>
      <w:r w:rsidRPr="005F67E0">
        <w:rPr>
          <w:rFonts w:ascii="Arial" w:eastAsia="Times New Roman" w:hAnsi="Arial" w:cs="Arial"/>
          <w:lang w:eastAsia="pt-BR"/>
        </w:rPr>
        <w:t xml:space="preserve"> no início do século XX</w:t>
      </w:r>
      <w:r w:rsidR="00425044">
        <w:rPr>
          <w:rFonts w:ascii="Arial" w:eastAsia="Times New Roman" w:hAnsi="Arial" w:cs="Arial"/>
          <w:lang w:eastAsia="pt-BR"/>
        </w:rPr>
        <w:t>,</w:t>
      </w:r>
      <w:r w:rsidRPr="005F67E0">
        <w:rPr>
          <w:rFonts w:ascii="Arial" w:eastAsia="Times New Roman" w:hAnsi="Arial" w:cs="Arial"/>
          <w:lang w:eastAsia="pt-BR"/>
        </w:rPr>
        <w:t xml:space="preserve"> era </w:t>
      </w:r>
      <w:r w:rsidR="00272B87" w:rsidRPr="005F67E0">
        <w:rPr>
          <w:rFonts w:ascii="Arial" w:eastAsia="Times New Roman" w:hAnsi="Arial" w:cs="Arial"/>
          <w:lang w:eastAsia="pt-BR"/>
        </w:rPr>
        <w:t>dividida</w:t>
      </w:r>
      <w:r w:rsidRPr="005F67E0">
        <w:rPr>
          <w:rFonts w:ascii="Arial" w:eastAsia="Times New Roman" w:hAnsi="Arial" w:cs="Arial"/>
          <w:lang w:eastAsia="pt-BR"/>
        </w:rPr>
        <w:t xml:space="preserve"> em seis zo</w:t>
      </w:r>
      <w:r w:rsidR="00272B87">
        <w:rPr>
          <w:rFonts w:ascii="Arial" w:eastAsia="Times New Roman" w:hAnsi="Arial" w:cs="Arial"/>
          <w:lang w:eastAsia="pt-BR"/>
        </w:rPr>
        <w:softHyphen/>
      </w:r>
      <w:r w:rsidRPr="005F67E0">
        <w:rPr>
          <w:rFonts w:ascii="Arial" w:eastAsia="Times New Roman" w:hAnsi="Arial" w:cs="Arial"/>
          <w:lang w:eastAsia="pt-BR"/>
        </w:rPr>
        <w:t>nas</w:t>
      </w:r>
      <w:r w:rsidR="00425044">
        <w:rPr>
          <w:rFonts w:ascii="Arial" w:eastAsia="Times New Roman" w:hAnsi="Arial" w:cs="Arial"/>
          <w:lang w:eastAsia="pt-BR"/>
        </w:rPr>
        <w:t xml:space="preserve"> e as</w:t>
      </w:r>
      <w:r w:rsidRPr="005F67E0">
        <w:rPr>
          <w:rFonts w:ascii="Arial" w:eastAsia="Times New Roman" w:hAnsi="Arial" w:cs="Arial"/>
          <w:lang w:eastAsia="pt-BR"/>
        </w:rPr>
        <w:t xml:space="preserve"> do oeste e a do setentrional do oeste</w:t>
      </w:r>
      <w:r w:rsidR="00425044">
        <w:rPr>
          <w:rFonts w:ascii="Arial" w:eastAsia="Times New Roman" w:hAnsi="Arial" w:cs="Arial"/>
          <w:lang w:eastAsia="pt-BR"/>
        </w:rPr>
        <w:t xml:space="preserve"> eram</w:t>
      </w:r>
      <w:r w:rsidRPr="005F67E0">
        <w:rPr>
          <w:rFonts w:ascii="Arial" w:eastAsia="Times New Roman" w:hAnsi="Arial" w:cs="Arial"/>
          <w:lang w:eastAsia="pt-BR"/>
        </w:rPr>
        <w:t xml:space="preserve"> menos conhecidas</w:t>
      </w:r>
      <w:r w:rsidR="00BC37F1">
        <w:rPr>
          <w:rFonts w:ascii="Arial" w:eastAsia="Times New Roman" w:hAnsi="Arial" w:cs="Arial"/>
          <w:lang w:eastAsia="pt-BR"/>
        </w:rPr>
        <w:t>.</w:t>
      </w:r>
      <w:r w:rsidR="00D01EE7" w:rsidRPr="005F67E0">
        <w:rPr>
          <w:rFonts w:ascii="Arial" w:eastAsia="Times New Roman" w:hAnsi="Arial" w:cs="Arial"/>
          <w:lang w:eastAsia="pt-BR"/>
        </w:rPr>
        <w:t xml:space="preserve"> </w:t>
      </w:r>
      <w:r w:rsidR="00BC37F1">
        <w:rPr>
          <w:rFonts w:ascii="Arial" w:eastAsia="Times New Roman" w:hAnsi="Arial" w:cs="Arial"/>
          <w:lang w:eastAsia="pt-BR"/>
        </w:rPr>
        <w:t>A</w:t>
      </w:r>
      <w:r w:rsidRPr="005F67E0">
        <w:rPr>
          <w:rFonts w:ascii="Arial" w:eastAsia="Times New Roman" w:hAnsi="Arial" w:cs="Arial"/>
          <w:lang w:eastAsia="pt-BR"/>
        </w:rPr>
        <w:t xml:space="preserve"> vegetação da zona do Oeste, </w:t>
      </w:r>
      <w:r w:rsidR="00425044">
        <w:rPr>
          <w:rFonts w:ascii="Arial" w:eastAsia="Times New Roman" w:hAnsi="Arial" w:cs="Arial"/>
          <w:lang w:eastAsia="pt-BR"/>
        </w:rPr>
        <w:t>correspondia a</w:t>
      </w:r>
      <w:r w:rsidR="007217FE" w:rsidRPr="007217FE">
        <w:rPr>
          <w:rFonts w:ascii="Arial" w:eastAsia="Times New Roman" w:hAnsi="Arial" w:cs="Arial"/>
          <w:lang w:eastAsia="pt-BR"/>
        </w:rPr>
        <w:t xml:space="preserve"> </w:t>
      </w:r>
      <w:r w:rsidR="007217FE">
        <w:rPr>
          <w:rFonts w:ascii="Arial" w:eastAsia="Times New Roman" w:hAnsi="Arial" w:cs="Arial"/>
          <w:lang w:eastAsia="pt-BR"/>
        </w:rPr>
        <w:t>“</w:t>
      </w:r>
      <w:r w:rsidR="007217FE" w:rsidRPr="007217FE">
        <w:rPr>
          <w:rFonts w:ascii="Arial" w:eastAsia="Times New Roman" w:hAnsi="Arial" w:cs="Arial"/>
          <w:lang w:eastAsia="pt-BR"/>
        </w:rPr>
        <w:t>florestas virgens dilatadíssimas</w:t>
      </w:r>
      <w:r w:rsidR="007217FE">
        <w:rPr>
          <w:rFonts w:ascii="Arial" w:eastAsia="Times New Roman" w:hAnsi="Arial" w:cs="Arial"/>
          <w:lang w:eastAsia="pt-BR"/>
        </w:rPr>
        <w:t>”</w:t>
      </w:r>
      <w:r w:rsidR="00146A12">
        <w:rPr>
          <w:rFonts w:ascii="Arial" w:eastAsia="Times New Roman" w:hAnsi="Arial" w:cs="Arial"/>
          <w:lang w:eastAsia="pt-BR"/>
        </w:rPr>
        <w:t xml:space="preserve">; </w:t>
      </w:r>
      <w:r w:rsidR="00ED6CB2">
        <w:rPr>
          <w:rFonts w:ascii="Arial" w:eastAsia="Times New Roman" w:hAnsi="Arial" w:cs="Arial"/>
          <w:lang w:eastAsia="pt-BR"/>
        </w:rPr>
        <w:t>e</w:t>
      </w:r>
      <w:r w:rsidR="007217FE">
        <w:rPr>
          <w:rFonts w:ascii="Arial" w:eastAsia="Times New Roman" w:hAnsi="Arial" w:cs="Arial"/>
          <w:lang w:eastAsia="pt-BR"/>
        </w:rPr>
        <w:t xml:space="preserve"> </w:t>
      </w:r>
      <w:r w:rsidRPr="005F67E0">
        <w:rPr>
          <w:rFonts w:ascii="Arial" w:eastAsia="Times New Roman" w:hAnsi="Arial" w:cs="Arial"/>
          <w:lang w:eastAsia="pt-BR"/>
        </w:rPr>
        <w:t>a possibilidade de d</w:t>
      </w:r>
      <w:r w:rsidRPr="005F67E0">
        <w:rPr>
          <w:rFonts w:ascii="Arial" w:eastAsia="Times New Roman" w:hAnsi="Arial" w:cs="Arial"/>
          <w:lang w:eastAsia="pt-BR"/>
        </w:rPr>
        <w:t>e</w:t>
      </w:r>
      <w:r w:rsidRPr="005F67E0">
        <w:rPr>
          <w:rFonts w:ascii="Arial" w:eastAsia="Times New Roman" w:hAnsi="Arial" w:cs="Arial"/>
          <w:lang w:eastAsia="pt-BR"/>
        </w:rPr>
        <w:t xml:space="preserve">senvolvimento </w:t>
      </w:r>
      <w:r w:rsidR="007217FE">
        <w:rPr>
          <w:rFonts w:ascii="Arial" w:eastAsia="Times New Roman" w:hAnsi="Arial" w:cs="Arial"/>
          <w:lang w:eastAsia="pt-BR"/>
        </w:rPr>
        <w:t>d</w:t>
      </w:r>
      <w:r w:rsidR="00060630">
        <w:rPr>
          <w:rFonts w:ascii="Arial" w:eastAsia="Times New Roman" w:hAnsi="Arial" w:cs="Arial"/>
          <w:lang w:eastAsia="pt-BR"/>
        </w:rPr>
        <w:t>a região</w:t>
      </w:r>
      <w:r w:rsidRPr="005F67E0">
        <w:rPr>
          <w:rFonts w:ascii="Arial" w:eastAsia="Times New Roman" w:hAnsi="Arial" w:cs="Arial"/>
          <w:lang w:eastAsia="pt-BR"/>
        </w:rPr>
        <w:t xml:space="preserve"> </w:t>
      </w:r>
      <w:r w:rsidR="00ED6CB2">
        <w:rPr>
          <w:rFonts w:ascii="Arial" w:eastAsia="Times New Roman" w:hAnsi="Arial" w:cs="Arial"/>
          <w:lang w:eastAsia="pt-BR"/>
        </w:rPr>
        <w:t xml:space="preserve">correspondia </w:t>
      </w:r>
      <w:r w:rsidR="008A727F" w:rsidRPr="00060630">
        <w:rPr>
          <w:rFonts w:ascii="Arial" w:eastAsia="Times New Roman" w:hAnsi="Arial" w:cs="Arial"/>
          <w:lang w:eastAsia="pt-BR"/>
        </w:rPr>
        <w:t>à</w:t>
      </w:r>
      <w:r w:rsidRPr="00060630">
        <w:rPr>
          <w:rFonts w:ascii="Arial" w:eastAsia="Times New Roman" w:hAnsi="Arial" w:cs="Arial"/>
          <w:lang w:eastAsia="pt-BR"/>
        </w:rPr>
        <w:t xml:space="preserve"> exploração da erva mate</w:t>
      </w:r>
      <w:r w:rsidR="00146A12">
        <w:rPr>
          <w:rFonts w:ascii="Arial" w:eastAsia="Times New Roman" w:hAnsi="Arial" w:cs="Arial"/>
          <w:lang w:eastAsia="pt-BR"/>
        </w:rPr>
        <w:t>;</w:t>
      </w:r>
      <w:r w:rsidRPr="005F67E0">
        <w:rPr>
          <w:rFonts w:ascii="Arial" w:eastAsia="Times New Roman" w:hAnsi="Arial" w:cs="Arial"/>
          <w:lang w:eastAsia="pt-BR"/>
        </w:rPr>
        <w:t xml:space="preserve"> e</w:t>
      </w:r>
      <w:r w:rsidR="00922A10" w:rsidRPr="005F67E0">
        <w:rPr>
          <w:rFonts w:ascii="Arial" w:eastAsia="Times New Roman" w:hAnsi="Arial" w:cs="Arial"/>
          <w:lang w:eastAsia="pt-BR"/>
        </w:rPr>
        <w:t xml:space="preserve"> </w:t>
      </w:r>
      <w:r w:rsidR="00ED6CB2">
        <w:rPr>
          <w:rFonts w:ascii="Arial" w:eastAsia="Times New Roman" w:hAnsi="Arial" w:cs="Arial"/>
          <w:lang w:eastAsia="pt-BR"/>
        </w:rPr>
        <w:t xml:space="preserve">via-se </w:t>
      </w:r>
      <w:r w:rsidR="00ED6CB2" w:rsidRPr="005F67E0">
        <w:rPr>
          <w:rFonts w:ascii="Arial" w:eastAsia="Times New Roman" w:hAnsi="Arial" w:cs="Arial"/>
          <w:lang w:eastAsia="pt-BR"/>
        </w:rPr>
        <w:t xml:space="preserve">como importante a </w:t>
      </w:r>
      <w:r w:rsidR="007217FE">
        <w:rPr>
          <w:rFonts w:ascii="Arial" w:eastAsia="Times New Roman" w:hAnsi="Arial" w:cs="Arial"/>
          <w:lang w:eastAsia="pt-BR"/>
        </w:rPr>
        <w:t xml:space="preserve">“[...] </w:t>
      </w:r>
      <w:r w:rsidR="007217FE" w:rsidRPr="00060630">
        <w:rPr>
          <w:rFonts w:ascii="Arial" w:eastAsia="Times New Roman" w:hAnsi="Arial" w:cs="Arial"/>
          <w:lang w:eastAsia="pt-BR"/>
        </w:rPr>
        <w:t>abertura de um amplo sistema de viação</w:t>
      </w:r>
      <w:r w:rsidR="00060630">
        <w:rPr>
          <w:rFonts w:ascii="Arial" w:eastAsia="Times New Roman" w:hAnsi="Arial" w:cs="Arial"/>
          <w:lang w:eastAsia="pt-BR"/>
        </w:rPr>
        <w:t>”</w:t>
      </w:r>
      <w:r w:rsidR="00ED6CB2">
        <w:rPr>
          <w:rFonts w:ascii="Arial" w:eastAsia="Times New Roman" w:hAnsi="Arial" w:cs="Arial"/>
          <w:lang w:eastAsia="pt-BR"/>
        </w:rPr>
        <w:t xml:space="preserve">, </w:t>
      </w:r>
      <w:r w:rsidR="00ED6CB2" w:rsidRPr="00060630">
        <w:rPr>
          <w:rFonts w:ascii="Arial" w:eastAsia="Times New Roman" w:hAnsi="Arial" w:cs="Arial"/>
          <w:lang w:eastAsia="pt-BR"/>
        </w:rPr>
        <w:t>estabelecer vasto comércio com as três re</w:t>
      </w:r>
      <w:r w:rsidR="00ED6CB2">
        <w:rPr>
          <w:rFonts w:ascii="Arial" w:eastAsia="Times New Roman" w:hAnsi="Arial" w:cs="Arial"/>
          <w:lang w:eastAsia="pt-BR"/>
        </w:rPr>
        <w:softHyphen/>
      </w:r>
      <w:r w:rsidR="00ED6CB2" w:rsidRPr="00060630">
        <w:rPr>
          <w:rFonts w:ascii="Arial" w:eastAsia="Times New Roman" w:hAnsi="Arial" w:cs="Arial"/>
          <w:lang w:eastAsia="pt-BR"/>
        </w:rPr>
        <w:t>públicas vizinhas</w:t>
      </w:r>
      <w:r w:rsidR="00ED6CB2">
        <w:rPr>
          <w:rFonts w:ascii="Arial" w:eastAsia="Times New Roman" w:hAnsi="Arial" w:cs="Arial"/>
          <w:lang w:eastAsia="pt-BR"/>
        </w:rPr>
        <w:t xml:space="preserve"> e, </w:t>
      </w:r>
      <w:r w:rsidR="007217FE" w:rsidRPr="00060630">
        <w:rPr>
          <w:rFonts w:ascii="Arial" w:eastAsia="Times New Roman" w:hAnsi="Arial" w:cs="Arial"/>
          <w:lang w:eastAsia="pt-BR"/>
        </w:rPr>
        <w:t>apro</w:t>
      </w:r>
      <w:r w:rsidR="00146A12">
        <w:rPr>
          <w:rFonts w:ascii="Arial" w:eastAsia="Times New Roman" w:hAnsi="Arial" w:cs="Arial"/>
          <w:lang w:eastAsia="pt-BR"/>
        </w:rPr>
        <w:softHyphen/>
      </w:r>
      <w:r w:rsidR="007217FE" w:rsidRPr="00060630">
        <w:rPr>
          <w:rFonts w:ascii="Arial" w:eastAsia="Times New Roman" w:hAnsi="Arial" w:cs="Arial"/>
          <w:lang w:eastAsia="pt-BR"/>
        </w:rPr>
        <w:t>xima</w:t>
      </w:r>
      <w:r w:rsidR="00ED6CB2">
        <w:rPr>
          <w:rFonts w:ascii="Arial" w:eastAsia="Times New Roman" w:hAnsi="Arial" w:cs="Arial"/>
          <w:lang w:eastAsia="pt-BR"/>
        </w:rPr>
        <w:t xml:space="preserve">r </w:t>
      </w:r>
      <w:r w:rsidR="007217FE" w:rsidRPr="00060630">
        <w:rPr>
          <w:rFonts w:ascii="Arial" w:eastAsia="Times New Roman" w:hAnsi="Arial" w:cs="Arial"/>
          <w:lang w:eastAsia="pt-BR"/>
        </w:rPr>
        <w:t xml:space="preserve">as </w:t>
      </w:r>
      <w:r w:rsidR="00060630">
        <w:rPr>
          <w:rFonts w:ascii="Arial" w:eastAsia="Times New Roman" w:hAnsi="Arial" w:cs="Arial"/>
          <w:lang w:eastAsia="pt-BR"/>
        </w:rPr>
        <w:t>“</w:t>
      </w:r>
      <w:r w:rsidR="00BC37F1">
        <w:rPr>
          <w:rFonts w:ascii="Arial" w:eastAsia="Times New Roman" w:hAnsi="Arial" w:cs="Arial"/>
          <w:lang w:eastAsia="pt-BR"/>
        </w:rPr>
        <w:t xml:space="preserve">[...] </w:t>
      </w:r>
      <w:r w:rsidR="007217FE" w:rsidRPr="00060630">
        <w:rPr>
          <w:rFonts w:ascii="Arial" w:eastAsia="Times New Roman" w:hAnsi="Arial" w:cs="Arial"/>
          <w:lang w:eastAsia="pt-BR"/>
        </w:rPr>
        <w:t>grandes artérias fluviais do interior”</w:t>
      </w:r>
      <w:r w:rsidR="00ED6CB2">
        <w:rPr>
          <w:rFonts w:ascii="Arial" w:eastAsia="Times New Roman" w:hAnsi="Arial" w:cs="Arial"/>
          <w:lang w:eastAsia="pt-BR"/>
        </w:rPr>
        <w:t xml:space="preserve"> com </w:t>
      </w:r>
      <w:r w:rsidR="00ED6CB2" w:rsidRPr="005F67E0">
        <w:rPr>
          <w:rFonts w:ascii="Arial" w:eastAsia="Times New Roman" w:hAnsi="Arial" w:cs="Arial"/>
          <w:lang w:eastAsia="pt-BR"/>
        </w:rPr>
        <w:t xml:space="preserve">o Leste </w:t>
      </w:r>
      <w:r w:rsidR="00ED6CB2">
        <w:rPr>
          <w:rFonts w:ascii="Arial" w:eastAsia="Times New Roman" w:hAnsi="Arial" w:cs="Arial"/>
          <w:lang w:eastAsia="pt-BR"/>
        </w:rPr>
        <w:t>(</w:t>
      </w:r>
      <w:r w:rsidR="000603E7">
        <w:rPr>
          <w:rFonts w:ascii="Arial" w:eastAsia="Times New Roman" w:hAnsi="Arial" w:cs="Arial"/>
          <w:lang w:eastAsia="pt-BR"/>
        </w:rPr>
        <w:t>R</w:t>
      </w:r>
      <w:r w:rsidR="000603E7">
        <w:rPr>
          <w:rFonts w:ascii="Arial" w:eastAsia="Times New Roman" w:hAnsi="Arial" w:cs="Arial"/>
          <w:lang w:eastAsia="pt-BR"/>
        </w:rPr>
        <w:t>O</w:t>
      </w:r>
      <w:r w:rsidR="000603E7">
        <w:rPr>
          <w:rFonts w:ascii="Arial" w:eastAsia="Times New Roman" w:hAnsi="Arial" w:cs="Arial"/>
          <w:lang w:eastAsia="pt-BR"/>
        </w:rPr>
        <w:t xml:space="preserve">CHA </w:t>
      </w:r>
      <w:r w:rsidR="00ED6CB2" w:rsidRPr="005F67E0">
        <w:rPr>
          <w:rFonts w:ascii="Arial" w:eastAsia="Times New Roman" w:hAnsi="Arial" w:cs="Arial"/>
          <w:lang w:eastAsia="pt-BR"/>
        </w:rPr>
        <w:t xml:space="preserve">POMBO, 1980, </w:t>
      </w:r>
      <w:r w:rsidR="00ED6CB2" w:rsidRPr="007217FE">
        <w:rPr>
          <w:rFonts w:ascii="Arial" w:eastAsia="Times New Roman" w:hAnsi="Arial" w:cs="Arial"/>
          <w:lang w:eastAsia="pt-BR"/>
        </w:rPr>
        <w:t>p. 140)</w:t>
      </w:r>
      <w:r w:rsidR="00ED6CB2">
        <w:rPr>
          <w:rFonts w:ascii="Arial" w:eastAsia="Times New Roman" w:hAnsi="Arial" w:cs="Arial"/>
          <w:lang w:eastAsia="pt-BR"/>
        </w:rPr>
        <w:t>.</w:t>
      </w:r>
      <w:r w:rsidR="00ED6CB2" w:rsidRPr="00ED6CB2">
        <w:rPr>
          <w:rFonts w:ascii="Arial" w:eastAsia="Times New Roman" w:hAnsi="Arial" w:cs="Arial"/>
          <w:lang w:eastAsia="pt-BR"/>
        </w:rPr>
        <w:t xml:space="preserve"> </w:t>
      </w:r>
    </w:p>
    <w:p w:rsidR="00ED6CB2" w:rsidRDefault="00ED6CB2" w:rsidP="00ED6CB2">
      <w:pPr>
        <w:autoSpaceDE w:val="0"/>
        <w:autoSpaceDN w:val="0"/>
        <w:adjustRightInd w:val="0"/>
        <w:spacing w:after="0" w:line="360" w:lineRule="auto"/>
        <w:ind w:firstLine="709"/>
        <w:jc w:val="both"/>
        <w:rPr>
          <w:rFonts w:ascii="Arial" w:eastAsia="Times New Roman" w:hAnsi="Arial" w:cs="Arial"/>
          <w:lang w:eastAsia="pt-BR"/>
        </w:rPr>
      </w:pPr>
      <w:r>
        <w:rPr>
          <w:rFonts w:ascii="Arial" w:hAnsi="Arial" w:cs="Arial"/>
          <w:bCs/>
        </w:rPr>
        <w:t>Para</w:t>
      </w:r>
      <w:r w:rsidR="000B12B7" w:rsidRPr="005F67E0">
        <w:rPr>
          <w:rFonts w:ascii="Arial" w:hAnsi="Arial" w:cs="Arial"/>
          <w:bCs/>
        </w:rPr>
        <w:t xml:space="preserve"> Wachowicz (1987), Brito (2005),</w:t>
      </w:r>
      <w:r w:rsidR="000B12B7" w:rsidRPr="005F67E0">
        <w:rPr>
          <w:rFonts w:ascii="Arial" w:hAnsi="Arial" w:cs="Arial"/>
        </w:rPr>
        <w:t xml:space="preserve"> </w:t>
      </w:r>
      <w:r w:rsidR="000B12B7" w:rsidRPr="005F67E0">
        <w:rPr>
          <w:rFonts w:ascii="Arial" w:hAnsi="Arial" w:cs="Arial"/>
          <w:bCs/>
        </w:rPr>
        <w:t>Frasson (2014</w:t>
      </w:r>
      <w:r w:rsidR="000B12B7" w:rsidRPr="005F67E0">
        <w:rPr>
          <w:rFonts w:ascii="Arial" w:hAnsi="Arial" w:cs="Arial"/>
        </w:rPr>
        <w:t xml:space="preserve">), entre outros, </w:t>
      </w:r>
      <w:r w:rsidR="000B12B7" w:rsidRPr="005F67E0">
        <w:rPr>
          <w:rFonts w:ascii="Arial" w:hAnsi="Arial" w:cs="Arial"/>
          <w:bCs/>
        </w:rPr>
        <w:t>historica</w:t>
      </w:r>
      <w:r w:rsidR="003D560F">
        <w:rPr>
          <w:rFonts w:ascii="Arial" w:hAnsi="Arial" w:cs="Arial"/>
          <w:bCs/>
        </w:rPr>
        <w:softHyphen/>
      </w:r>
      <w:r w:rsidR="000B12B7" w:rsidRPr="005F67E0">
        <w:rPr>
          <w:rFonts w:ascii="Arial" w:hAnsi="Arial" w:cs="Arial"/>
          <w:bCs/>
        </w:rPr>
        <w:t>mente houve um atraso na definição dos limites no Oeste do</w:t>
      </w:r>
      <w:r w:rsidR="00861992" w:rsidRPr="005F67E0">
        <w:rPr>
          <w:rFonts w:ascii="Arial" w:hAnsi="Arial" w:cs="Arial"/>
          <w:bCs/>
        </w:rPr>
        <w:t xml:space="preserve"> </w:t>
      </w:r>
      <w:r w:rsidR="000B12B7" w:rsidRPr="005F67E0">
        <w:rPr>
          <w:rFonts w:ascii="Arial" w:hAnsi="Arial" w:cs="Arial"/>
          <w:bCs/>
        </w:rPr>
        <w:t>Paraná, entre Brasil, Paraguai e Ar</w:t>
      </w:r>
      <w:r w:rsidR="00272B87">
        <w:rPr>
          <w:rFonts w:ascii="Arial" w:hAnsi="Arial" w:cs="Arial"/>
          <w:bCs/>
        </w:rPr>
        <w:softHyphen/>
      </w:r>
      <w:r w:rsidR="000B12B7" w:rsidRPr="005F67E0">
        <w:rPr>
          <w:rFonts w:ascii="Arial" w:hAnsi="Arial" w:cs="Arial"/>
          <w:bCs/>
        </w:rPr>
        <w:t xml:space="preserve">gentina justificado pela: </w:t>
      </w:r>
      <w:r w:rsidR="008A727F">
        <w:rPr>
          <w:rFonts w:ascii="Arial" w:hAnsi="Arial" w:cs="Arial"/>
          <w:bCs/>
        </w:rPr>
        <w:t>-</w:t>
      </w:r>
      <w:r w:rsidR="000B12B7" w:rsidRPr="005F67E0">
        <w:rPr>
          <w:rFonts w:ascii="Arial" w:hAnsi="Arial" w:cs="Arial"/>
          <w:bCs/>
        </w:rPr>
        <w:t xml:space="preserve"> questão militar, resolvida em 1889 com a fundação da Colônia Militar do Iguassú e a posse efetiva </w:t>
      </w:r>
      <w:r w:rsidR="00BC37F1">
        <w:rPr>
          <w:rFonts w:ascii="Arial" w:hAnsi="Arial" w:cs="Arial"/>
          <w:bCs/>
        </w:rPr>
        <w:t xml:space="preserve">por brasileiros </w:t>
      </w:r>
      <w:r w:rsidR="000B12B7" w:rsidRPr="005F67E0">
        <w:rPr>
          <w:rFonts w:ascii="Arial" w:hAnsi="Arial" w:cs="Arial"/>
          <w:bCs/>
        </w:rPr>
        <w:t>da área estratégica entre os três países. Os limites têm como referência os rios Paraná (entre Brasil e Paraguai) e Iguaçu (Brasil e Ar</w:t>
      </w:r>
      <w:r w:rsidR="003D560F">
        <w:rPr>
          <w:rFonts w:ascii="Arial" w:hAnsi="Arial" w:cs="Arial"/>
          <w:bCs/>
        </w:rPr>
        <w:softHyphen/>
      </w:r>
      <w:r w:rsidR="000B12B7" w:rsidRPr="005F67E0">
        <w:rPr>
          <w:rFonts w:ascii="Arial" w:hAnsi="Arial" w:cs="Arial"/>
          <w:bCs/>
        </w:rPr>
        <w:t>gentina), con</w:t>
      </w:r>
      <w:r w:rsidR="00272B87">
        <w:rPr>
          <w:rFonts w:ascii="Arial" w:hAnsi="Arial" w:cs="Arial"/>
          <w:bCs/>
        </w:rPr>
        <w:softHyphen/>
      </w:r>
      <w:r w:rsidR="000B12B7" w:rsidRPr="005F67E0">
        <w:rPr>
          <w:rFonts w:ascii="Arial" w:hAnsi="Arial" w:cs="Arial"/>
          <w:bCs/>
        </w:rPr>
        <w:t>forme estabelecido no pós Guerra do Paraguai (</w:t>
      </w:r>
      <w:r w:rsidR="000B12B7" w:rsidRPr="005F67E0">
        <w:rPr>
          <w:rFonts w:ascii="Arial" w:eastAsia="Times New Roman" w:hAnsi="Arial" w:cs="Arial"/>
          <w:lang w:eastAsia="pt-BR"/>
        </w:rPr>
        <w:t>Guerra da Tríplice Aliança</w:t>
      </w:r>
      <w:r w:rsidR="00E46480" w:rsidRPr="005F67E0">
        <w:rPr>
          <w:rFonts w:ascii="Arial" w:eastAsia="Times New Roman" w:hAnsi="Arial" w:cs="Arial"/>
          <w:lang w:eastAsia="pt-BR"/>
        </w:rPr>
        <w:t xml:space="preserve"> </w:t>
      </w:r>
      <w:r w:rsidR="000B12B7" w:rsidRPr="005F67E0">
        <w:rPr>
          <w:rFonts w:ascii="Arial" w:eastAsia="Times New Roman" w:hAnsi="Arial" w:cs="Arial"/>
          <w:lang w:eastAsia="pt-BR"/>
        </w:rPr>
        <w:t>contra o Para</w:t>
      </w:r>
      <w:r w:rsidR="00272B87">
        <w:rPr>
          <w:rFonts w:ascii="Arial" w:eastAsia="Times New Roman" w:hAnsi="Arial" w:cs="Arial"/>
          <w:lang w:eastAsia="pt-BR"/>
        </w:rPr>
        <w:softHyphen/>
      </w:r>
      <w:r w:rsidR="000B12B7" w:rsidRPr="005F67E0">
        <w:rPr>
          <w:rFonts w:ascii="Arial" w:eastAsia="Times New Roman" w:hAnsi="Arial" w:cs="Arial"/>
          <w:lang w:eastAsia="pt-BR"/>
        </w:rPr>
        <w:t>guai,</w:t>
      </w:r>
      <w:r w:rsidR="000B12B7" w:rsidRPr="005F67E0">
        <w:rPr>
          <w:rFonts w:ascii="Arial" w:hAnsi="Arial" w:cs="Arial"/>
          <w:bCs/>
        </w:rPr>
        <w:t xml:space="preserve"> de </w:t>
      </w:r>
      <w:hyperlink r:id="rId18" w:tooltip="1864" w:history="1">
        <w:r w:rsidR="000B12B7" w:rsidRPr="005F67E0">
          <w:rPr>
            <w:rFonts w:ascii="Arial" w:hAnsi="Arial" w:cs="Arial"/>
            <w:bCs/>
          </w:rPr>
          <w:t>1864</w:t>
        </w:r>
      </w:hyperlink>
      <w:r w:rsidR="000B12B7" w:rsidRPr="005F67E0">
        <w:rPr>
          <w:rFonts w:ascii="Arial" w:hAnsi="Arial" w:cs="Arial"/>
          <w:bCs/>
        </w:rPr>
        <w:t xml:space="preserve"> a </w:t>
      </w:r>
      <w:hyperlink r:id="rId19" w:tooltip="1870" w:history="1">
        <w:r w:rsidR="000B12B7" w:rsidRPr="005F67E0">
          <w:rPr>
            <w:rFonts w:ascii="Arial" w:hAnsi="Arial" w:cs="Arial"/>
            <w:bCs/>
          </w:rPr>
          <w:t>1870</w:t>
        </w:r>
      </w:hyperlink>
      <w:r w:rsidR="000B12B7" w:rsidRPr="005F67E0">
        <w:rPr>
          <w:rFonts w:ascii="Arial" w:eastAsia="Times New Roman" w:hAnsi="Arial" w:cs="Arial"/>
          <w:lang w:eastAsia="pt-BR"/>
        </w:rPr>
        <w:t>)</w:t>
      </w:r>
      <w:r w:rsidR="000B12B7" w:rsidRPr="005F67E0">
        <w:rPr>
          <w:rFonts w:ascii="Arial" w:hAnsi="Arial" w:cs="Arial"/>
          <w:bCs/>
        </w:rPr>
        <w:t xml:space="preserve">. </w:t>
      </w:r>
      <w:r w:rsidR="008A727F">
        <w:rPr>
          <w:rFonts w:ascii="Arial" w:hAnsi="Arial" w:cs="Arial"/>
          <w:bCs/>
        </w:rPr>
        <w:t>-</w:t>
      </w:r>
      <w:r w:rsidR="000B12B7" w:rsidRPr="005F67E0">
        <w:rPr>
          <w:rFonts w:ascii="Arial" w:hAnsi="Arial" w:cs="Arial"/>
          <w:bCs/>
        </w:rPr>
        <w:t xml:space="preserve"> A luta abolicionista. </w:t>
      </w:r>
      <w:r w:rsidR="008A727F">
        <w:rPr>
          <w:rFonts w:ascii="Arial" w:hAnsi="Arial" w:cs="Arial"/>
          <w:bCs/>
        </w:rPr>
        <w:t>-</w:t>
      </w:r>
      <w:r w:rsidR="000B12B7" w:rsidRPr="005F67E0">
        <w:rPr>
          <w:rFonts w:ascii="Arial" w:hAnsi="Arial" w:cs="Arial"/>
          <w:bCs/>
        </w:rPr>
        <w:t xml:space="preserve"> Os ideais propagandistas civis e republica</w:t>
      </w:r>
      <w:r w:rsidR="00272B87">
        <w:rPr>
          <w:rFonts w:ascii="Arial" w:hAnsi="Arial" w:cs="Arial"/>
          <w:bCs/>
        </w:rPr>
        <w:softHyphen/>
      </w:r>
      <w:r w:rsidR="000B12B7" w:rsidRPr="005F67E0">
        <w:rPr>
          <w:rFonts w:ascii="Arial" w:hAnsi="Arial" w:cs="Arial"/>
          <w:bCs/>
        </w:rPr>
        <w:t xml:space="preserve">nos que geraram conflitos </w:t>
      </w:r>
      <w:r w:rsidR="004531D0" w:rsidRPr="005F67E0">
        <w:rPr>
          <w:rFonts w:ascii="Arial" w:hAnsi="Arial" w:cs="Arial"/>
          <w:bCs/>
        </w:rPr>
        <w:t>estaduais como o pro</w:t>
      </w:r>
      <w:r w:rsidR="003D560F">
        <w:rPr>
          <w:rFonts w:ascii="Arial" w:hAnsi="Arial" w:cs="Arial"/>
          <w:bCs/>
        </w:rPr>
        <w:softHyphen/>
      </w:r>
      <w:r w:rsidR="004531D0" w:rsidRPr="005F67E0">
        <w:rPr>
          <w:rFonts w:ascii="Arial" w:hAnsi="Arial" w:cs="Arial"/>
          <w:bCs/>
        </w:rPr>
        <w:t>cesso político que elevou o Paraná à condi</w:t>
      </w:r>
      <w:r w:rsidR="00272B87">
        <w:rPr>
          <w:rFonts w:ascii="Arial" w:hAnsi="Arial" w:cs="Arial"/>
          <w:bCs/>
        </w:rPr>
        <w:softHyphen/>
      </w:r>
      <w:r w:rsidR="004531D0" w:rsidRPr="005F67E0">
        <w:rPr>
          <w:rFonts w:ascii="Arial" w:hAnsi="Arial" w:cs="Arial"/>
          <w:bCs/>
        </w:rPr>
        <w:t xml:space="preserve">ção de </w:t>
      </w:r>
      <w:r w:rsidR="004531D0" w:rsidRPr="005F67E0">
        <w:rPr>
          <w:rFonts w:ascii="Arial" w:hAnsi="Arial" w:cs="Arial"/>
        </w:rPr>
        <w:t>Estado</w:t>
      </w:r>
      <w:r w:rsidR="004531D0">
        <w:rPr>
          <w:rFonts w:ascii="Arial" w:hAnsi="Arial" w:cs="Arial"/>
        </w:rPr>
        <w:t>, e</w:t>
      </w:r>
      <w:r w:rsidR="004531D0" w:rsidRPr="005F67E0">
        <w:rPr>
          <w:rFonts w:ascii="Arial" w:hAnsi="Arial" w:cs="Arial"/>
          <w:bCs/>
        </w:rPr>
        <w:t xml:space="preserve"> </w:t>
      </w:r>
      <w:r>
        <w:rPr>
          <w:rFonts w:ascii="Arial" w:hAnsi="Arial" w:cs="Arial"/>
          <w:bCs/>
        </w:rPr>
        <w:t xml:space="preserve">os </w:t>
      </w:r>
      <w:r w:rsidR="000B12B7" w:rsidRPr="005F67E0">
        <w:rPr>
          <w:rFonts w:ascii="Arial" w:hAnsi="Arial" w:cs="Arial"/>
          <w:bCs/>
        </w:rPr>
        <w:t>nacionais (</w:t>
      </w:r>
      <w:r>
        <w:rPr>
          <w:rFonts w:ascii="Arial" w:hAnsi="Arial" w:cs="Arial"/>
          <w:bCs/>
        </w:rPr>
        <w:t>Revolução Paulista e</w:t>
      </w:r>
      <w:r w:rsidR="000B12B7" w:rsidRPr="005F67E0">
        <w:rPr>
          <w:rFonts w:ascii="Arial" w:hAnsi="Arial" w:cs="Arial"/>
          <w:bCs/>
        </w:rPr>
        <w:t xml:space="preserve"> Coluna Prestes)</w:t>
      </w:r>
      <w:r w:rsidR="000B12B7" w:rsidRPr="005F67E0">
        <w:rPr>
          <w:rFonts w:ascii="Arial" w:hAnsi="Arial" w:cs="Arial"/>
        </w:rPr>
        <w:t xml:space="preserve">. </w:t>
      </w:r>
      <w:r w:rsidR="000B12B7" w:rsidRPr="005F67E0">
        <w:rPr>
          <w:rFonts w:ascii="Arial" w:eastAsia="Times New Roman" w:hAnsi="Arial" w:cs="Arial"/>
          <w:lang w:eastAsia="pt-BR"/>
        </w:rPr>
        <w:t xml:space="preserve">Na época o </w:t>
      </w:r>
      <w:r w:rsidR="000B12B7" w:rsidRPr="005F67E0">
        <w:rPr>
          <w:rFonts w:ascii="Arial" w:hAnsi="Arial" w:cs="Arial"/>
        </w:rPr>
        <w:t xml:space="preserve">Oeste do Paraná </w:t>
      </w:r>
      <w:r w:rsidR="000B12B7" w:rsidRPr="005F67E0">
        <w:rPr>
          <w:rFonts w:ascii="Arial" w:eastAsia="Times New Roman" w:hAnsi="Arial" w:cs="Arial"/>
          <w:lang w:eastAsia="pt-BR"/>
        </w:rPr>
        <w:t>estava voltado ao extrativismo e comércio internacio</w:t>
      </w:r>
      <w:r w:rsidR="003D560F">
        <w:rPr>
          <w:rFonts w:ascii="Arial" w:eastAsia="Times New Roman" w:hAnsi="Arial" w:cs="Arial"/>
          <w:lang w:eastAsia="pt-BR"/>
        </w:rPr>
        <w:softHyphen/>
      </w:r>
      <w:r w:rsidR="000B12B7" w:rsidRPr="005F67E0">
        <w:rPr>
          <w:rFonts w:ascii="Arial" w:eastAsia="Times New Roman" w:hAnsi="Arial" w:cs="Arial"/>
          <w:lang w:eastAsia="pt-BR"/>
        </w:rPr>
        <w:t>nal, o que fez da reg</w:t>
      </w:r>
      <w:r w:rsidR="000B12B7" w:rsidRPr="005F67E0">
        <w:rPr>
          <w:rFonts w:ascii="Arial" w:eastAsia="Times New Roman" w:hAnsi="Arial" w:cs="Arial"/>
          <w:lang w:eastAsia="pt-BR"/>
        </w:rPr>
        <w:t>i</w:t>
      </w:r>
      <w:r w:rsidR="000B12B7" w:rsidRPr="005F67E0">
        <w:rPr>
          <w:rFonts w:ascii="Arial" w:eastAsia="Times New Roman" w:hAnsi="Arial" w:cs="Arial"/>
          <w:lang w:eastAsia="pt-BR"/>
        </w:rPr>
        <w:t xml:space="preserve">ão </w:t>
      </w:r>
      <w:r w:rsidR="00BC37F1">
        <w:rPr>
          <w:rFonts w:ascii="Arial" w:eastAsia="Times New Roman" w:hAnsi="Arial" w:cs="Arial"/>
          <w:lang w:eastAsia="pt-BR"/>
        </w:rPr>
        <w:t xml:space="preserve">um </w:t>
      </w:r>
      <w:r w:rsidR="000B12B7" w:rsidRPr="005F67E0">
        <w:rPr>
          <w:rFonts w:ascii="Arial" w:eastAsia="Times New Roman" w:hAnsi="Arial" w:cs="Arial"/>
          <w:lang w:eastAsia="pt-BR"/>
        </w:rPr>
        <w:t xml:space="preserve">palco de disputas internacionais e regionais. </w:t>
      </w:r>
    </w:p>
    <w:p w:rsidR="000B12B7" w:rsidRPr="005F67E0" w:rsidRDefault="000B12B7" w:rsidP="002566C8">
      <w:pPr>
        <w:spacing w:after="0" w:line="360" w:lineRule="auto"/>
        <w:ind w:firstLine="709"/>
        <w:jc w:val="both"/>
        <w:rPr>
          <w:rFonts w:ascii="Arial" w:hAnsi="Arial" w:cs="Arial"/>
        </w:rPr>
      </w:pPr>
      <w:r w:rsidRPr="005F67E0">
        <w:rPr>
          <w:rFonts w:ascii="Arial" w:eastAsia="Times New Roman" w:hAnsi="Arial" w:cs="Arial"/>
          <w:lang w:eastAsia="pt-BR"/>
        </w:rPr>
        <w:lastRenderedPageBreak/>
        <w:t xml:space="preserve">A região era composta pelos então municípios de Guarapuava e de Foz do Iguaçu. </w:t>
      </w:r>
      <w:r w:rsidR="00D071ED" w:rsidRPr="005F67E0">
        <w:rPr>
          <w:rFonts w:ascii="Arial" w:eastAsia="Times New Roman" w:hAnsi="Arial" w:cs="Arial"/>
          <w:lang w:eastAsia="pt-BR"/>
        </w:rPr>
        <w:t>M</w:t>
      </w:r>
      <w:r w:rsidRPr="005F67E0">
        <w:rPr>
          <w:rFonts w:ascii="Arial" w:eastAsia="Times New Roman" w:hAnsi="Arial" w:cs="Arial"/>
          <w:lang w:eastAsia="pt-BR"/>
        </w:rPr>
        <w:t xml:space="preserve">otivos estratégicos </w:t>
      </w:r>
      <w:r w:rsidR="002E1E94" w:rsidRPr="005F67E0">
        <w:rPr>
          <w:rFonts w:ascii="Arial" w:eastAsia="Times New Roman" w:hAnsi="Arial" w:cs="Arial"/>
          <w:lang w:eastAsia="pt-BR"/>
        </w:rPr>
        <w:t xml:space="preserve">como a fundação da Colônia Militar de Foz do Iguaçu, </w:t>
      </w:r>
      <w:r w:rsidR="00D071ED" w:rsidRPr="005F67E0">
        <w:rPr>
          <w:rFonts w:ascii="Arial" w:eastAsia="Times New Roman" w:hAnsi="Arial" w:cs="Arial"/>
          <w:lang w:eastAsia="pt-BR"/>
        </w:rPr>
        <w:t>a</w:t>
      </w:r>
      <w:r w:rsidR="002E1E94" w:rsidRPr="005F67E0">
        <w:rPr>
          <w:rFonts w:ascii="Arial" w:eastAsia="Times New Roman" w:hAnsi="Arial" w:cs="Arial"/>
          <w:lang w:eastAsia="pt-BR"/>
        </w:rPr>
        <w:t xml:space="preserve"> </w:t>
      </w:r>
      <w:r w:rsidRPr="005F67E0">
        <w:rPr>
          <w:rFonts w:ascii="Arial" w:eastAsia="Times New Roman" w:hAnsi="Arial" w:cs="Arial"/>
          <w:lang w:eastAsia="pt-BR"/>
        </w:rPr>
        <w:t xml:space="preserve">“Marcha para o Oeste”, </w:t>
      </w:r>
      <w:r w:rsidR="00D071ED" w:rsidRPr="005F67E0">
        <w:rPr>
          <w:rFonts w:ascii="Arial" w:eastAsia="Times New Roman" w:hAnsi="Arial" w:cs="Arial"/>
          <w:lang w:eastAsia="pt-BR"/>
        </w:rPr>
        <w:t>a criação do Territó</w:t>
      </w:r>
      <w:r w:rsidR="003D560F">
        <w:rPr>
          <w:rFonts w:ascii="Arial" w:eastAsia="Times New Roman" w:hAnsi="Arial" w:cs="Arial"/>
          <w:lang w:eastAsia="pt-BR"/>
        </w:rPr>
        <w:softHyphen/>
      </w:r>
      <w:r w:rsidR="00D071ED" w:rsidRPr="005F67E0">
        <w:rPr>
          <w:rFonts w:ascii="Arial" w:eastAsia="Times New Roman" w:hAnsi="Arial" w:cs="Arial"/>
          <w:lang w:eastAsia="pt-BR"/>
        </w:rPr>
        <w:t xml:space="preserve">rio Federal do Iguaçu, em área de fronteira para a defesa da </w:t>
      </w:r>
      <w:r w:rsidR="008E1CE1">
        <w:rPr>
          <w:rFonts w:ascii="Arial" w:eastAsia="Times New Roman" w:hAnsi="Arial" w:cs="Arial"/>
          <w:lang w:eastAsia="pt-BR"/>
        </w:rPr>
        <w:t>mes</w:t>
      </w:r>
      <w:r w:rsidR="00D071ED" w:rsidRPr="005F67E0">
        <w:rPr>
          <w:rFonts w:ascii="Arial" w:eastAsia="Times New Roman" w:hAnsi="Arial" w:cs="Arial"/>
          <w:lang w:eastAsia="pt-BR"/>
        </w:rPr>
        <w:t>ma (1943-1946) e</w:t>
      </w:r>
      <w:r w:rsidRPr="005F67E0">
        <w:rPr>
          <w:rFonts w:ascii="Arial" w:eastAsia="Times New Roman" w:hAnsi="Arial" w:cs="Arial"/>
          <w:lang w:eastAsia="pt-BR"/>
        </w:rPr>
        <w:t xml:space="preserve"> a instalação de diversas colonizadoras consolida</w:t>
      </w:r>
      <w:r w:rsidR="00D071ED" w:rsidRPr="005F67E0">
        <w:rPr>
          <w:rFonts w:ascii="Arial" w:eastAsia="Times New Roman" w:hAnsi="Arial" w:cs="Arial"/>
          <w:lang w:eastAsia="pt-BR"/>
        </w:rPr>
        <w:t>ram</w:t>
      </w:r>
      <w:r w:rsidRPr="005F67E0">
        <w:rPr>
          <w:rFonts w:ascii="Arial" w:eastAsia="Times New Roman" w:hAnsi="Arial" w:cs="Arial"/>
          <w:lang w:eastAsia="pt-BR"/>
        </w:rPr>
        <w:t xml:space="preserve"> o processo mi</w:t>
      </w:r>
      <w:r w:rsidR="00272B87">
        <w:rPr>
          <w:rFonts w:ascii="Arial" w:eastAsia="Times New Roman" w:hAnsi="Arial" w:cs="Arial"/>
          <w:lang w:eastAsia="pt-BR"/>
        </w:rPr>
        <w:softHyphen/>
      </w:r>
      <w:r w:rsidRPr="005F67E0">
        <w:rPr>
          <w:rFonts w:ascii="Arial" w:eastAsia="Times New Roman" w:hAnsi="Arial" w:cs="Arial"/>
          <w:lang w:eastAsia="pt-BR"/>
        </w:rPr>
        <w:t>gratório e imigratório brasi</w:t>
      </w:r>
      <w:r w:rsidR="003D560F">
        <w:rPr>
          <w:rFonts w:ascii="Arial" w:eastAsia="Times New Roman" w:hAnsi="Arial" w:cs="Arial"/>
          <w:lang w:eastAsia="pt-BR"/>
        </w:rPr>
        <w:softHyphen/>
      </w:r>
      <w:r w:rsidRPr="005F67E0">
        <w:rPr>
          <w:rFonts w:ascii="Arial" w:eastAsia="Times New Roman" w:hAnsi="Arial" w:cs="Arial"/>
          <w:lang w:eastAsia="pt-BR"/>
        </w:rPr>
        <w:t xml:space="preserve">leiro, </w:t>
      </w:r>
      <w:r w:rsidR="00D071ED" w:rsidRPr="005F67E0">
        <w:rPr>
          <w:rFonts w:ascii="Arial" w:eastAsia="Times New Roman" w:hAnsi="Arial" w:cs="Arial"/>
          <w:lang w:eastAsia="pt-BR"/>
        </w:rPr>
        <w:t xml:space="preserve">o que </w:t>
      </w:r>
      <w:r w:rsidRPr="005F67E0">
        <w:rPr>
          <w:rFonts w:ascii="Arial" w:eastAsia="Times New Roman" w:hAnsi="Arial" w:cs="Arial"/>
          <w:lang w:eastAsia="pt-BR"/>
        </w:rPr>
        <w:t>abrasileir</w:t>
      </w:r>
      <w:r w:rsidR="00060630">
        <w:rPr>
          <w:rFonts w:ascii="Arial" w:eastAsia="Times New Roman" w:hAnsi="Arial" w:cs="Arial"/>
          <w:lang w:eastAsia="pt-BR"/>
        </w:rPr>
        <w:t>ou</w:t>
      </w:r>
      <w:r w:rsidRPr="005F67E0">
        <w:rPr>
          <w:rFonts w:ascii="Arial" w:eastAsia="Times New Roman" w:hAnsi="Arial" w:cs="Arial"/>
          <w:lang w:eastAsia="pt-BR"/>
        </w:rPr>
        <w:t xml:space="preserve"> um espaço desnacionalizado (FREITAG, 1997, p. 96). </w:t>
      </w:r>
      <w:r w:rsidRPr="005F67E0">
        <w:rPr>
          <w:rFonts w:ascii="Arial" w:eastAsia="Times New Roman" w:hAnsi="Arial" w:cs="Arial"/>
          <w:bCs/>
          <w:kern w:val="36"/>
          <w:lang w:val="pt-PT" w:eastAsia="pt-BR"/>
        </w:rPr>
        <w:t>Tanto o Oeste como o Sudoeste do Estado do Paraná estão inclusos na</w:t>
      </w:r>
      <w:r w:rsidRPr="005F67E0">
        <w:rPr>
          <w:rFonts w:ascii="Arial" w:eastAsia="Times New Roman" w:hAnsi="Arial" w:cs="Arial"/>
          <w:lang w:eastAsia="pt-BR"/>
        </w:rPr>
        <w:t xml:space="preserve"> Faixa de Fronteira</w:t>
      </w:r>
      <w:r w:rsidR="004D36E8" w:rsidRPr="005F67E0">
        <w:rPr>
          <w:rFonts w:ascii="Arial" w:eastAsia="Times New Roman" w:hAnsi="Arial" w:cs="Arial"/>
          <w:lang w:eastAsia="pt-BR"/>
        </w:rPr>
        <w:t>, com</w:t>
      </w:r>
      <w:r w:rsidR="004D36E8" w:rsidRPr="005F67E0">
        <w:rPr>
          <w:rFonts w:ascii="Arial" w:hAnsi="Arial" w:cs="Arial"/>
        </w:rPr>
        <w:t xml:space="preserve"> 150 km de largura (</w:t>
      </w:r>
      <w:r w:rsidRPr="005F67E0">
        <w:rPr>
          <w:rFonts w:ascii="Arial" w:hAnsi="Arial" w:cs="Arial"/>
        </w:rPr>
        <w:t>Lei 6.634/1979</w:t>
      </w:r>
      <w:r w:rsidR="004D36E8" w:rsidRPr="005F67E0">
        <w:rPr>
          <w:rFonts w:ascii="Arial" w:hAnsi="Arial" w:cs="Arial"/>
        </w:rPr>
        <w:t xml:space="preserve">; </w:t>
      </w:r>
      <w:r w:rsidRPr="005F67E0">
        <w:rPr>
          <w:rFonts w:ascii="Arial" w:hAnsi="Arial" w:cs="Arial"/>
        </w:rPr>
        <w:t>Decreto 85.064/1980</w:t>
      </w:r>
      <w:r w:rsidR="004D36E8" w:rsidRPr="005F67E0">
        <w:rPr>
          <w:rFonts w:ascii="Arial" w:hAnsi="Arial" w:cs="Arial"/>
        </w:rPr>
        <w:t xml:space="preserve">), conforme </w:t>
      </w:r>
      <w:r w:rsidRPr="005F67E0">
        <w:rPr>
          <w:rFonts w:ascii="Arial" w:hAnsi="Arial" w:cs="Arial"/>
        </w:rPr>
        <w:t>A Faixa de Fronteira</w:t>
      </w:r>
      <w:r w:rsidR="004D36E8" w:rsidRPr="005F67E0">
        <w:rPr>
          <w:rFonts w:ascii="Arial" w:hAnsi="Arial" w:cs="Arial"/>
        </w:rPr>
        <w:t xml:space="preserve"> (</w:t>
      </w:r>
      <w:r w:rsidRPr="005F67E0">
        <w:rPr>
          <w:rFonts w:ascii="Arial" w:hAnsi="Arial" w:cs="Arial"/>
        </w:rPr>
        <w:t xml:space="preserve">s/d). </w:t>
      </w:r>
    </w:p>
    <w:p w:rsidR="000B12B7" w:rsidRPr="005F67E0" w:rsidRDefault="000B12B7" w:rsidP="002566C8">
      <w:pPr>
        <w:spacing w:after="0" w:line="360" w:lineRule="auto"/>
        <w:ind w:firstLine="709"/>
        <w:jc w:val="both"/>
        <w:rPr>
          <w:rFonts w:ascii="Arial" w:eastAsia="Times New Roman" w:hAnsi="Arial" w:cs="Arial"/>
          <w:lang w:eastAsia="pt-BR"/>
        </w:rPr>
      </w:pPr>
      <w:r w:rsidRPr="005F67E0">
        <w:rPr>
          <w:rFonts w:ascii="Arial" w:eastAsia="Times New Roman" w:hAnsi="Arial" w:cs="Arial"/>
          <w:kern w:val="36"/>
          <w:lang w:val="pt-PT" w:eastAsia="pt-BR"/>
        </w:rPr>
        <w:t xml:space="preserve">A ocupação e a colonização do Oeste do Paraná corresponde: </w:t>
      </w:r>
      <w:r w:rsidR="004531D0">
        <w:rPr>
          <w:rFonts w:ascii="Arial" w:hAnsi="Arial" w:cs="Arial"/>
        </w:rPr>
        <w:t>-</w:t>
      </w:r>
      <w:r w:rsidRPr="005F67E0">
        <w:rPr>
          <w:rFonts w:ascii="Arial" w:eastAsia="Times New Roman" w:hAnsi="Arial" w:cs="Arial"/>
          <w:kern w:val="36"/>
          <w:lang w:val="pt-PT" w:eastAsia="pt-BR"/>
        </w:rPr>
        <w:t xml:space="preserve"> aproximadamente a área explorada pelas </w:t>
      </w:r>
      <w:r w:rsidRPr="005F67E0">
        <w:rPr>
          <w:rFonts w:ascii="Arial" w:hAnsi="Arial" w:cs="Arial"/>
        </w:rPr>
        <w:t xml:space="preserve">obrages, entre os séculos XIX e XX; </w:t>
      </w:r>
      <w:r w:rsidR="004531D0">
        <w:rPr>
          <w:rFonts w:ascii="Arial" w:hAnsi="Arial" w:cs="Arial"/>
        </w:rPr>
        <w:t>-</w:t>
      </w:r>
      <w:r w:rsidRPr="005F67E0">
        <w:rPr>
          <w:rFonts w:ascii="Arial" w:hAnsi="Arial" w:cs="Arial"/>
        </w:rPr>
        <w:t xml:space="preserve"> </w:t>
      </w:r>
      <w:r w:rsidR="00BC37F1">
        <w:rPr>
          <w:rFonts w:ascii="Arial" w:hAnsi="Arial" w:cs="Arial"/>
        </w:rPr>
        <w:t xml:space="preserve">a </w:t>
      </w:r>
      <w:r w:rsidRPr="005F67E0">
        <w:rPr>
          <w:rFonts w:ascii="Arial" w:hAnsi="Arial" w:cs="Arial"/>
        </w:rPr>
        <w:t>dos então municípios de Gu</w:t>
      </w:r>
      <w:r w:rsidRPr="005F67E0">
        <w:rPr>
          <w:rFonts w:ascii="Arial" w:hAnsi="Arial" w:cs="Arial"/>
        </w:rPr>
        <w:t>a</w:t>
      </w:r>
      <w:r w:rsidRPr="005F67E0">
        <w:rPr>
          <w:rFonts w:ascii="Arial" w:hAnsi="Arial" w:cs="Arial"/>
        </w:rPr>
        <w:t>ra</w:t>
      </w:r>
      <w:r w:rsidR="00272B87">
        <w:rPr>
          <w:rFonts w:ascii="Arial" w:hAnsi="Arial" w:cs="Arial"/>
        </w:rPr>
        <w:softHyphen/>
      </w:r>
      <w:r w:rsidRPr="005F67E0">
        <w:rPr>
          <w:rFonts w:ascii="Arial" w:hAnsi="Arial" w:cs="Arial"/>
        </w:rPr>
        <w:t xml:space="preserve">puava e depois Foz do Iguaçu; </w:t>
      </w:r>
      <w:r w:rsidR="004531D0">
        <w:rPr>
          <w:rFonts w:ascii="Arial" w:hAnsi="Arial" w:cs="Arial"/>
        </w:rPr>
        <w:t>-</w:t>
      </w:r>
      <w:r w:rsidRPr="005F67E0">
        <w:rPr>
          <w:rFonts w:ascii="Arial" w:hAnsi="Arial" w:cs="Arial"/>
        </w:rPr>
        <w:t xml:space="preserve"> às delimitações do efêmero </w:t>
      </w:r>
      <w:r w:rsidRPr="005F67E0">
        <w:rPr>
          <w:rFonts w:ascii="Arial" w:eastAsia="Times New Roman" w:hAnsi="Arial" w:cs="Arial"/>
          <w:lang w:eastAsia="pt-BR"/>
        </w:rPr>
        <w:t xml:space="preserve">Território Federal do Iguaçu (1943 a 1946): </w:t>
      </w:r>
      <w:r w:rsidR="004531D0">
        <w:rPr>
          <w:rFonts w:ascii="Arial" w:hAnsi="Arial" w:cs="Arial"/>
        </w:rPr>
        <w:t>-</w:t>
      </w:r>
      <w:r w:rsidRPr="005F67E0">
        <w:rPr>
          <w:rFonts w:ascii="Arial" w:eastAsia="Times New Roman" w:hAnsi="Arial" w:cs="Arial"/>
          <w:lang w:eastAsia="pt-BR"/>
        </w:rPr>
        <w:t xml:space="preserve"> à </w:t>
      </w:r>
      <w:r w:rsidR="004D36E8" w:rsidRPr="005F67E0">
        <w:rPr>
          <w:rFonts w:ascii="Arial" w:eastAsia="Times New Roman" w:hAnsi="Arial" w:cs="Arial"/>
          <w:lang w:eastAsia="pt-BR"/>
        </w:rPr>
        <w:t>F</w:t>
      </w:r>
      <w:r w:rsidRPr="005F67E0">
        <w:rPr>
          <w:rFonts w:ascii="Arial" w:eastAsia="Times New Roman" w:hAnsi="Arial" w:cs="Arial"/>
          <w:lang w:eastAsia="pt-BR"/>
        </w:rPr>
        <w:t>aixa de</w:t>
      </w:r>
      <w:r w:rsidR="004D36E8" w:rsidRPr="005F67E0">
        <w:rPr>
          <w:rFonts w:ascii="Arial" w:eastAsia="Times New Roman" w:hAnsi="Arial" w:cs="Arial"/>
          <w:lang w:eastAsia="pt-BR"/>
        </w:rPr>
        <w:t xml:space="preserve"> F</w:t>
      </w:r>
      <w:r w:rsidRPr="005F67E0">
        <w:rPr>
          <w:rFonts w:ascii="Arial" w:eastAsia="Times New Roman" w:hAnsi="Arial" w:cs="Arial"/>
          <w:lang w:eastAsia="pt-BR"/>
        </w:rPr>
        <w:t>ronteira</w:t>
      </w:r>
      <w:r w:rsidR="00BC37F1">
        <w:rPr>
          <w:rFonts w:ascii="Arial" w:eastAsia="Times New Roman" w:hAnsi="Arial" w:cs="Arial"/>
          <w:lang w:eastAsia="pt-BR"/>
        </w:rPr>
        <w:t xml:space="preserve"> (entre o Rio Iguaçu e o Rio Piquiri)</w:t>
      </w:r>
      <w:r w:rsidRPr="005F67E0">
        <w:rPr>
          <w:rFonts w:ascii="Arial" w:eastAsia="Times New Roman" w:hAnsi="Arial" w:cs="Arial"/>
          <w:lang w:eastAsia="pt-BR"/>
        </w:rPr>
        <w:t xml:space="preserve">; </w:t>
      </w:r>
      <w:r w:rsidR="004531D0">
        <w:rPr>
          <w:rFonts w:ascii="Arial" w:hAnsi="Arial" w:cs="Arial"/>
        </w:rPr>
        <w:t>-</w:t>
      </w:r>
      <w:r w:rsidR="004D36E8" w:rsidRPr="005F67E0">
        <w:rPr>
          <w:rFonts w:ascii="Arial" w:hAnsi="Arial" w:cs="Arial"/>
        </w:rPr>
        <w:t xml:space="preserve"> </w:t>
      </w:r>
      <w:r w:rsidRPr="005F67E0">
        <w:rPr>
          <w:rFonts w:ascii="Arial" w:hAnsi="Arial" w:cs="Arial"/>
        </w:rPr>
        <w:t xml:space="preserve">à </w:t>
      </w:r>
      <w:hyperlink r:id="rId20" w:tooltip="Mesorregião" w:history="1">
        <w:r w:rsidRPr="005F67E0">
          <w:rPr>
            <w:rFonts w:ascii="Arial" w:eastAsia="Times New Roman" w:hAnsi="Arial" w:cs="Arial"/>
            <w:bCs/>
            <w:lang w:eastAsia="pt-BR"/>
          </w:rPr>
          <w:t>Mesorregião</w:t>
        </w:r>
      </w:hyperlink>
      <w:r w:rsidRPr="005F67E0">
        <w:rPr>
          <w:rFonts w:ascii="Arial" w:hAnsi="Arial" w:cs="Arial"/>
        </w:rPr>
        <w:t xml:space="preserve"> </w:t>
      </w:r>
      <w:hyperlink r:id="rId21" w:tooltip="Mesorregião do Oeste Paranaense" w:history="1">
        <w:r w:rsidRPr="005F67E0">
          <w:rPr>
            <w:rFonts w:ascii="Arial" w:eastAsia="Times New Roman" w:hAnsi="Arial" w:cs="Arial"/>
            <w:lang w:eastAsia="pt-BR"/>
          </w:rPr>
          <w:t>Oeste Paranaense</w:t>
        </w:r>
      </w:hyperlink>
      <w:r w:rsidRPr="005F67E0">
        <w:rPr>
          <w:rFonts w:ascii="Arial" w:eastAsia="Times New Roman" w:hAnsi="Arial" w:cs="Arial"/>
          <w:lang w:eastAsia="pt-BR"/>
        </w:rPr>
        <w:t xml:space="preserve"> (IBGE, 2008); </w:t>
      </w:r>
      <w:r w:rsidR="004531D0">
        <w:rPr>
          <w:rFonts w:ascii="Arial" w:hAnsi="Arial" w:cs="Arial"/>
        </w:rPr>
        <w:t>-</w:t>
      </w:r>
      <w:r w:rsidR="004D36E8" w:rsidRPr="005F67E0">
        <w:rPr>
          <w:rFonts w:ascii="Arial" w:hAnsi="Arial" w:cs="Arial"/>
        </w:rPr>
        <w:t xml:space="preserve"> </w:t>
      </w:r>
      <w:r w:rsidR="00BC37F1">
        <w:rPr>
          <w:rFonts w:ascii="Arial" w:hAnsi="Arial" w:cs="Arial"/>
        </w:rPr>
        <w:t xml:space="preserve">e, </w:t>
      </w:r>
      <w:r w:rsidRPr="005F67E0">
        <w:rPr>
          <w:rFonts w:ascii="Arial" w:eastAsia="Times New Roman" w:hAnsi="Arial" w:cs="Arial"/>
          <w:lang w:eastAsia="pt-BR"/>
        </w:rPr>
        <w:t>mais especificamente</w:t>
      </w:r>
      <w:r w:rsidR="004D36E8" w:rsidRPr="005F67E0">
        <w:rPr>
          <w:rFonts w:ascii="Arial" w:eastAsia="Times New Roman" w:hAnsi="Arial" w:cs="Arial"/>
          <w:lang w:eastAsia="pt-BR"/>
        </w:rPr>
        <w:t>,</w:t>
      </w:r>
      <w:r w:rsidRPr="005F67E0">
        <w:rPr>
          <w:rFonts w:ascii="Arial" w:eastAsia="Times New Roman" w:hAnsi="Arial" w:cs="Arial"/>
          <w:lang w:eastAsia="pt-BR"/>
        </w:rPr>
        <w:t xml:space="preserve"> do Rio Paraná </w:t>
      </w:r>
      <w:r w:rsidRPr="005F67E0">
        <w:rPr>
          <w:rFonts w:ascii="Arial" w:hAnsi="Arial" w:cs="Arial"/>
        </w:rPr>
        <w:t xml:space="preserve">até </w:t>
      </w:r>
      <w:r w:rsidR="004D36E8" w:rsidRPr="005F67E0">
        <w:rPr>
          <w:rFonts w:ascii="Arial" w:hAnsi="Arial" w:cs="Arial"/>
        </w:rPr>
        <w:t>o Rio Iguaçu (</w:t>
      </w:r>
      <w:r w:rsidR="00BC37F1">
        <w:rPr>
          <w:rFonts w:ascii="Arial" w:hAnsi="Arial" w:cs="Arial"/>
        </w:rPr>
        <w:t>S</w:t>
      </w:r>
      <w:r w:rsidR="004D36E8" w:rsidRPr="005F67E0">
        <w:rPr>
          <w:rFonts w:ascii="Arial" w:hAnsi="Arial" w:cs="Arial"/>
        </w:rPr>
        <w:t xml:space="preserve">), </w:t>
      </w:r>
      <w:r w:rsidR="00BC37F1">
        <w:rPr>
          <w:rFonts w:ascii="Arial" w:hAnsi="Arial" w:cs="Arial"/>
        </w:rPr>
        <w:t>e</w:t>
      </w:r>
      <w:r w:rsidR="004D36E8" w:rsidRPr="005F67E0">
        <w:rPr>
          <w:rFonts w:ascii="Arial" w:hAnsi="Arial" w:cs="Arial"/>
        </w:rPr>
        <w:t xml:space="preserve"> Piquiri (</w:t>
      </w:r>
      <w:r w:rsidR="00BC37F1">
        <w:rPr>
          <w:rFonts w:ascii="Arial" w:hAnsi="Arial" w:cs="Arial"/>
        </w:rPr>
        <w:t>N</w:t>
      </w:r>
      <w:r w:rsidR="004D36E8" w:rsidRPr="005F67E0">
        <w:rPr>
          <w:rFonts w:ascii="Arial" w:hAnsi="Arial" w:cs="Arial"/>
        </w:rPr>
        <w:t xml:space="preserve">), </w:t>
      </w:r>
      <w:r w:rsidR="004531D0">
        <w:rPr>
          <w:rFonts w:ascii="Arial" w:hAnsi="Arial" w:cs="Arial"/>
        </w:rPr>
        <w:t>à</w:t>
      </w:r>
      <w:r w:rsidRPr="005F67E0">
        <w:rPr>
          <w:rFonts w:ascii="Arial" w:hAnsi="Arial" w:cs="Arial"/>
        </w:rPr>
        <w:t>s imedia</w:t>
      </w:r>
      <w:r w:rsidR="003D560F">
        <w:rPr>
          <w:rFonts w:ascii="Arial" w:hAnsi="Arial" w:cs="Arial"/>
        </w:rPr>
        <w:softHyphen/>
      </w:r>
      <w:r w:rsidRPr="005F67E0">
        <w:rPr>
          <w:rFonts w:ascii="Arial" w:hAnsi="Arial" w:cs="Arial"/>
        </w:rPr>
        <w:t>ções dos municípios de Campo Mourão e Guarapuava, a leste.</w:t>
      </w:r>
    </w:p>
    <w:p w:rsidR="007C34BD" w:rsidRDefault="007C34BD" w:rsidP="002566C8">
      <w:pPr>
        <w:pStyle w:val="Ttulo3"/>
        <w:spacing w:before="0" w:line="360" w:lineRule="auto"/>
        <w:jc w:val="both"/>
        <w:rPr>
          <w:rFonts w:ascii="Arial" w:eastAsia="Times New Roman" w:hAnsi="Arial" w:cs="Arial"/>
          <w:color w:val="auto"/>
          <w:kern w:val="36"/>
          <w:lang w:val="pt-PT" w:eastAsia="pt-BR"/>
        </w:rPr>
      </w:pPr>
    </w:p>
    <w:p w:rsidR="000B12B7" w:rsidRPr="005F67E0" w:rsidRDefault="008E1CE1" w:rsidP="002566C8">
      <w:pPr>
        <w:pStyle w:val="Ttulo3"/>
        <w:spacing w:before="0" w:line="360" w:lineRule="auto"/>
        <w:jc w:val="both"/>
        <w:rPr>
          <w:rFonts w:ascii="Arial" w:eastAsia="Times New Roman" w:hAnsi="Arial" w:cs="Arial"/>
          <w:color w:val="auto"/>
          <w:kern w:val="36"/>
          <w:lang w:val="pt-PT" w:eastAsia="pt-BR"/>
        </w:rPr>
      </w:pPr>
      <w:r w:rsidRPr="00FE79DE">
        <w:rPr>
          <w:rFonts w:ascii="Arial" w:eastAsia="Times New Roman" w:hAnsi="Arial" w:cs="Arial"/>
          <w:color w:val="auto"/>
          <w:kern w:val="36"/>
          <w:lang w:val="pt-PT" w:eastAsia="pt-BR"/>
        </w:rPr>
        <w:t>DESENVOLVIMENTO</w:t>
      </w:r>
      <w:r w:rsidR="00FE79DE" w:rsidRPr="00FE79DE">
        <w:rPr>
          <w:rFonts w:ascii="Arial" w:eastAsia="Times New Roman" w:hAnsi="Arial" w:cs="Arial"/>
          <w:color w:val="auto"/>
          <w:kern w:val="36"/>
          <w:lang w:val="pt-PT" w:eastAsia="pt-BR"/>
        </w:rPr>
        <w:t xml:space="preserve"> </w:t>
      </w:r>
      <w:r w:rsidR="00FE79DE" w:rsidRPr="005F67E0">
        <w:rPr>
          <w:rFonts w:ascii="Arial" w:eastAsia="Times New Roman" w:hAnsi="Arial" w:cs="Arial"/>
          <w:color w:val="auto"/>
          <w:kern w:val="36"/>
          <w:lang w:val="pt-PT" w:eastAsia="pt-BR"/>
        </w:rPr>
        <w:t xml:space="preserve"> </w:t>
      </w:r>
    </w:p>
    <w:p w:rsidR="000B12B7" w:rsidRPr="005F67E0" w:rsidRDefault="0022494E" w:rsidP="002566C8">
      <w:pPr>
        <w:spacing w:after="0" w:line="360" w:lineRule="auto"/>
        <w:ind w:firstLine="709"/>
        <w:jc w:val="both"/>
        <w:rPr>
          <w:rFonts w:ascii="Arial" w:hAnsi="Arial" w:cs="Arial"/>
        </w:rPr>
      </w:pPr>
      <w:r w:rsidRPr="005F67E0">
        <w:rPr>
          <w:rFonts w:ascii="Arial" w:hAnsi="Arial" w:cs="Arial"/>
          <w:lang w:eastAsia="pt-BR"/>
        </w:rPr>
        <w:t>Q</w:t>
      </w:r>
      <w:r w:rsidR="000B12B7" w:rsidRPr="005F67E0">
        <w:rPr>
          <w:rFonts w:ascii="Arial" w:hAnsi="Arial" w:cs="Arial"/>
          <w:lang w:eastAsia="pt-BR"/>
        </w:rPr>
        <w:t>uando</w:t>
      </w:r>
      <w:r w:rsidRPr="005F67E0">
        <w:rPr>
          <w:rFonts w:ascii="Arial" w:hAnsi="Arial" w:cs="Arial"/>
          <w:lang w:eastAsia="pt-BR"/>
        </w:rPr>
        <w:t xml:space="preserve"> da </w:t>
      </w:r>
      <w:r w:rsidR="000B12B7" w:rsidRPr="005F67E0">
        <w:rPr>
          <w:rFonts w:ascii="Arial" w:hAnsi="Arial" w:cs="Arial"/>
          <w:lang w:eastAsia="pt-BR"/>
        </w:rPr>
        <w:t>cria</w:t>
      </w:r>
      <w:r w:rsidRPr="005F67E0">
        <w:rPr>
          <w:rFonts w:ascii="Arial" w:hAnsi="Arial" w:cs="Arial"/>
          <w:lang w:eastAsia="pt-BR"/>
        </w:rPr>
        <w:t xml:space="preserve">ção </w:t>
      </w:r>
      <w:r w:rsidR="000B12B7" w:rsidRPr="005F67E0">
        <w:rPr>
          <w:rFonts w:ascii="Arial" w:hAnsi="Arial" w:cs="Arial"/>
          <w:lang w:eastAsia="pt-BR"/>
        </w:rPr>
        <w:t xml:space="preserve">da Província do Paraná </w:t>
      </w:r>
      <w:r w:rsidRPr="005F67E0">
        <w:rPr>
          <w:rFonts w:ascii="Arial" w:hAnsi="Arial" w:cs="Arial"/>
          <w:lang w:eastAsia="pt-BR"/>
        </w:rPr>
        <w:t xml:space="preserve">(1853), </w:t>
      </w:r>
      <w:r w:rsidR="00BC37F1">
        <w:rPr>
          <w:rFonts w:ascii="Arial" w:hAnsi="Arial" w:cs="Arial"/>
          <w:lang w:eastAsia="pt-BR"/>
        </w:rPr>
        <w:t xml:space="preserve">a </w:t>
      </w:r>
      <w:r w:rsidR="004531D0">
        <w:rPr>
          <w:rFonts w:ascii="Arial" w:hAnsi="Arial" w:cs="Arial"/>
          <w:lang w:eastAsia="pt-BR"/>
        </w:rPr>
        <w:t xml:space="preserve">erva </w:t>
      </w:r>
      <w:r w:rsidR="004531D0" w:rsidRPr="005F67E0">
        <w:rPr>
          <w:rFonts w:ascii="Arial" w:hAnsi="Arial" w:cs="Arial"/>
          <w:lang w:eastAsia="pt-BR"/>
        </w:rPr>
        <w:t xml:space="preserve">mate </w:t>
      </w:r>
      <w:r w:rsidR="004531D0">
        <w:rPr>
          <w:rFonts w:ascii="Arial" w:hAnsi="Arial" w:cs="Arial"/>
          <w:lang w:eastAsia="pt-BR"/>
        </w:rPr>
        <w:t xml:space="preserve">era </w:t>
      </w:r>
      <w:r w:rsidR="00BF371D">
        <w:rPr>
          <w:rFonts w:ascii="Arial" w:hAnsi="Arial" w:cs="Arial"/>
          <w:lang w:eastAsia="pt-BR"/>
        </w:rPr>
        <w:t>forneci</w:t>
      </w:r>
      <w:r w:rsidR="004531D0">
        <w:rPr>
          <w:rFonts w:ascii="Arial" w:hAnsi="Arial" w:cs="Arial"/>
          <w:lang w:eastAsia="pt-BR"/>
        </w:rPr>
        <w:t>d</w:t>
      </w:r>
      <w:r w:rsidR="00BF371D">
        <w:rPr>
          <w:rFonts w:ascii="Arial" w:hAnsi="Arial" w:cs="Arial"/>
          <w:lang w:eastAsia="pt-BR"/>
        </w:rPr>
        <w:t xml:space="preserve">a </w:t>
      </w:r>
      <w:r w:rsidR="000B12B7" w:rsidRPr="005F67E0">
        <w:rPr>
          <w:rFonts w:ascii="Arial" w:hAnsi="Arial" w:cs="Arial"/>
          <w:lang w:eastAsia="pt-BR"/>
        </w:rPr>
        <w:t>para os mercados de “[...] Buenos Aires, Montevidéu, Valparaíso no Chile e Rio de Janeiro” e Eu</w:t>
      </w:r>
      <w:r w:rsidR="003D560F">
        <w:rPr>
          <w:rFonts w:ascii="Arial" w:hAnsi="Arial" w:cs="Arial"/>
          <w:lang w:eastAsia="pt-BR"/>
        </w:rPr>
        <w:softHyphen/>
      </w:r>
      <w:r w:rsidR="000B12B7" w:rsidRPr="005F67E0">
        <w:rPr>
          <w:rFonts w:ascii="Arial" w:hAnsi="Arial" w:cs="Arial"/>
          <w:lang w:eastAsia="pt-BR"/>
        </w:rPr>
        <w:t xml:space="preserve">ropa. Exploração possível pela ausência brasileira na região. </w:t>
      </w:r>
      <w:r w:rsidR="00060630" w:rsidRPr="005F67E0">
        <w:rPr>
          <w:rFonts w:ascii="Arial" w:hAnsi="Arial" w:cs="Arial"/>
          <w:lang w:eastAsia="pt-BR"/>
        </w:rPr>
        <w:t>Para Hoff (1991, p. 29) as at</w:t>
      </w:r>
      <w:r w:rsidR="00060630" w:rsidRPr="005F67E0">
        <w:rPr>
          <w:rFonts w:ascii="Arial" w:hAnsi="Arial" w:cs="Arial"/>
          <w:lang w:eastAsia="pt-BR"/>
        </w:rPr>
        <w:t>i</w:t>
      </w:r>
      <w:r w:rsidR="00060630" w:rsidRPr="005F67E0">
        <w:rPr>
          <w:rFonts w:ascii="Arial" w:hAnsi="Arial" w:cs="Arial"/>
          <w:lang w:eastAsia="pt-BR"/>
        </w:rPr>
        <w:t>vidades obrageras se intensificaram com o fim da Guerra do Paraguai (</w:t>
      </w:r>
      <w:hyperlink r:id="rId22" w:tooltip="1870" w:history="1">
        <w:r w:rsidR="00060630" w:rsidRPr="005F67E0">
          <w:rPr>
            <w:rFonts w:ascii="Arial" w:hAnsi="Arial" w:cs="Arial"/>
            <w:lang w:eastAsia="pt-BR"/>
          </w:rPr>
          <w:t>1870</w:t>
        </w:r>
      </w:hyperlink>
      <w:r w:rsidR="00060630" w:rsidRPr="005F67E0">
        <w:rPr>
          <w:rFonts w:ascii="Arial" w:hAnsi="Arial" w:cs="Arial"/>
          <w:lang w:eastAsia="pt-BR"/>
        </w:rPr>
        <w:t>)</w:t>
      </w:r>
      <w:r w:rsidR="004531D0">
        <w:rPr>
          <w:rFonts w:ascii="Arial" w:hAnsi="Arial" w:cs="Arial"/>
          <w:lang w:eastAsia="pt-BR"/>
        </w:rPr>
        <w:t>;</w:t>
      </w:r>
      <w:r w:rsidR="00060630" w:rsidRPr="005F67E0">
        <w:rPr>
          <w:rFonts w:ascii="Arial" w:hAnsi="Arial" w:cs="Arial"/>
          <w:lang w:eastAsia="pt-BR"/>
        </w:rPr>
        <w:t xml:space="preserve"> </w:t>
      </w:r>
      <w:r w:rsidR="003A7560">
        <w:rPr>
          <w:rFonts w:ascii="Arial" w:hAnsi="Arial" w:cs="Arial"/>
          <w:lang w:eastAsia="pt-BR"/>
        </w:rPr>
        <w:t>os</w:t>
      </w:r>
      <w:r w:rsidR="00060630" w:rsidRPr="005F67E0">
        <w:rPr>
          <w:rFonts w:ascii="Arial" w:hAnsi="Arial" w:cs="Arial"/>
          <w:lang w:eastAsia="pt-BR"/>
        </w:rPr>
        <w:t xml:space="preserve"> obrageiros </w:t>
      </w:r>
      <w:r w:rsidR="003A7560">
        <w:rPr>
          <w:rFonts w:ascii="Arial" w:hAnsi="Arial" w:cs="Arial"/>
          <w:lang w:eastAsia="pt-BR"/>
        </w:rPr>
        <w:t>navegavam pelo R</w:t>
      </w:r>
      <w:r w:rsidR="00060630" w:rsidRPr="005F67E0">
        <w:rPr>
          <w:rFonts w:ascii="Arial" w:hAnsi="Arial" w:cs="Arial"/>
          <w:lang w:eastAsia="pt-BR"/>
        </w:rPr>
        <w:t>io Paraná</w:t>
      </w:r>
      <w:r w:rsidR="003A7560">
        <w:rPr>
          <w:rFonts w:ascii="Arial" w:hAnsi="Arial" w:cs="Arial"/>
          <w:lang w:eastAsia="pt-BR"/>
        </w:rPr>
        <w:t>; construí</w:t>
      </w:r>
      <w:r w:rsidR="004531D0">
        <w:rPr>
          <w:rFonts w:ascii="Arial" w:hAnsi="Arial" w:cs="Arial"/>
          <w:lang w:eastAsia="pt-BR"/>
        </w:rPr>
        <w:t>ram</w:t>
      </w:r>
      <w:r w:rsidR="003A7560">
        <w:rPr>
          <w:rFonts w:ascii="Arial" w:hAnsi="Arial" w:cs="Arial"/>
          <w:lang w:eastAsia="pt-BR"/>
        </w:rPr>
        <w:t xml:space="preserve"> um</w:t>
      </w:r>
      <w:r w:rsidR="00060630" w:rsidRPr="005F67E0">
        <w:rPr>
          <w:rFonts w:ascii="Arial" w:hAnsi="Arial" w:cs="Arial"/>
          <w:lang w:eastAsia="pt-BR"/>
        </w:rPr>
        <w:t>a ferrovia</w:t>
      </w:r>
      <w:r w:rsidR="003A7560" w:rsidRPr="003A7560">
        <w:rPr>
          <w:rFonts w:ascii="Arial" w:hAnsi="Arial" w:cs="Arial"/>
          <w:lang w:eastAsia="pt-BR"/>
        </w:rPr>
        <w:t xml:space="preserve"> </w:t>
      </w:r>
      <w:r w:rsidR="003A7560">
        <w:rPr>
          <w:rFonts w:ascii="Arial" w:hAnsi="Arial" w:cs="Arial"/>
          <w:lang w:eastAsia="pt-BR"/>
        </w:rPr>
        <w:t>(</w:t>
      </w:r>
      <w:r w:rsidR="003A7560" w:rsidRPr="005F67E0">
        <w:rPr>
          <w:rFonts w:ascii="Arial" w:hAnsi="Arial" w:cs="Arial"/>
          <w:lang w:eastAsia="pt-BR"/>
        </w:rPr>
        <w:t>Matte Laranjeira</w:t>
      </w:r>
      <w:r w:rsidR="003A7560">
        <w:rPr>
          <w:rFonts w:ascii="Arial" w:hAnsi="Arial" w:cs="Arial"/>
          <w:lang w:eastAsia="pt-BR"/>
        </w:rPr>
        <w:t>)</w:t>
      </w:r>
      <w:r w:rsidR="004531D0">
        <w:rPr>
          <w:rFonts w:ascii="Arial" w:hAnsi="Arial" w:cs="Arial"/>
          <w:lang w:eastAsia="pt-BR"/>
        </w:rPr>
        <w:t>;</w:t>
      </w:r>
      <w:r w:rsidR="00060630" w:rsidRPr="005F67E0">
        <w:rPr>
          <w:rFonts w:ascii="Arial" w:hAnsi="Arial" w:cs="Arial"/>
          <w:lang w:eastAsia="pt-BR"/>
        </w:rPr>
        <w:t xml:space="preserve"> abri</w:t>
      </w:r>
      <w:r w:rsidR="004531D0">
        <w:rPr>
          <w:rFonts w:ascii="Arial" w:hAnsi="Arial" w:cs="Arial"/>
          <w:lang w:eastAsia="pt-BR"/>
        </w:rPr>
        <w:t>r</w:t>
      </w:r>
      <w:r w:rsidR="00060630" w:rsidRPr="005F67E0">
        <w:rPr>
          <w:rFonts w:ascii="Arial" w:hAnsi="Arial" w:cs="Arial"/>
          <w:lang w:eastAsia="pt-BR"/>
        </w:rPr>
        <w:t>am portos</w:t>
      </w:r>
      <w:r w:rsidR="004531D0">
        <w:rPr>
          <w:rFonts w:ascii="Arial" w:hAnsi="Arial" w:cs="Arial"/>
          <w:lang w:eastAsia="pt-BR"/>
        </w:rPr>
        <w:t>;</w:t>
      </w:r>
      <w:r w:rsidR="00060630" w:rsidRPr="005F67E0">
        <w:rPr>
          <w:rFonts w:ascii="Arial" w:hAnsi="Arial" w:cs="Arial"/>
          <w:lang w:eastAsia="pt-BR"/>
        </w:rPr>
        <w:t xml:space="preserve"> construí</w:t>
      </w:r>
      <w:r w:rsidR="003A7560">
        <w:rPr>
          <w:rFonts w:ascii="Arial" w:hAnsi="Arial" w:cs="Arial"/>
          <w:lang w:eastAsia="pt-BR"/>
        </w:rPr>
        <w:t>r</w:t>
      </w:r>
      <w:r w:rsidR="00060630" w:rsidRPr="005F67E0">
        <w:rPr>
          <w:rFonts w:ascii="Arial" w:hAnsi="Arial" w:cs="Arial"/>
          <w:lang w:eastAsia="pt-BR"/>
        </w:rPr>
        <w:t xml:space="preserve">am ranchos e picadas. </w:t>
      </w:r>
      <w:r w:rsidR="003A7560">
        <w:rPr>
          <w:rFonts w:ascii="Arial" w:hAnsi="Arial" w:cs="Arial"/>
          <w:lang w:eastAsia="pt-BR"/>
        </w:rPr>
        <w:t>O</w:t>
      </w:r>
      <w:r w:rsidR="00060630" w:rsidRPr="005F67E0">
        <w:rPr>
          <w:rFonts w:ascii="Arial" w:hAnsi="Arial" w:cs="Arial"/>
          <w:lang w:eastAsia="pt-BR"/>
        </w:rPr>
        <w:t xml:space="preserve"> subi</w:t>
      </w:r>
      <w:r w:rsidR="003A7560">
        <w:rPr>
          <w:rFonts w:ascii="Arial" w:hAnsi="Arial" w:cs="Arial"/>
          <w:lang w:eastAsia="pt-BR"/>
        </w:rPr>
        <w:t>r</w:t>
      </w:r>
      <w:r w:rsidR="00060630" w:rsidRPr="005F67E0">
        <w:rPr>
          <w:rFonts w:ascii="Arial" w:hAnsi="Arial" w:cs="Arial"/>
          <w:lang w:eastAsia="pt-BR"/>
        </w:rPr>
        <w:t xml:space="preserve"> o Rio Paraná era possível desde sua foz até o Porto Mendes Gonçalves (Porto Mendes), 60 km a jusante das Setes Quedas</w:t>
      </w:r>
      <w:r w:rsidR="00BC37F1">
        <w:rPr>
          <w:rFonts w:ascii="Arial" w:hAnsi="Arial" w:cs="Arial"/>
          <w:lang w:eastAsia="pt-BR"/>
        </w:rPr>
        <w:t xml:space="preserve"> e desde trecho até Guaíra por ferrovia e tomando-se novamente as águas do Rio Paraná</w:t>
      </w:r>
      <w:r w:rsidR="00060630" w:rsidRPr="005F67E0">
        <w:rPr>
          <w:rFonts w:ascii="Arial" w:hAnsi="Arial" w:cs="Arial"/>
          <w:lang w:eastAsia="pt-BR"/>
        </w:rPr>
        <w:t xml:space="preserve">. </w:t>
      </w:r>
      <w:r w:rsidR="004531D0">
        <w:rPr>
          <w:rFonts w:ascii="Arial" w:hAnsi="Arial" w:cs="Arial"/>
          <w:lang w:eastAsia="pt-BR"/>
        </w:rPr>
        <w:t xml:space="preserve">Entre </w:t>
      </w:r>
      <w:r w:rsidR="003A7560">
        <w:rPr>
          <w:rFonts w:ascii="Arial" w:hAnsi="Arial" w:cs="Arial"/>
          <w:lang w:eastAsia="pt-BR"/>
        </w:rPr>
        <w:t>as Q</w:t>
      </w:r>
      <w:r w:rsidR="00060630" w:rsidRPr="005F67E0">
        <w:rPr>
          <w:rFonts w:ascii="Arial" w:hAnsi="Arial" w:cs="Arial"/>
          <w:lang w:eastAsia="pt-BR"/>
        </w:rPr>
        <w:t>uedas de Guahira</w:t>
      </w:r>
      <w:r w:rsidR="003A7560">
        <w:rPr>
          <w:rFonts w:ascii="Arial" w:hAnsi="Arial" w:cs="Arial"/>
          <w:lang w:eastAsia="pt-BR"/>
        </w:rPr>
        <w:t xml:space="preserve"> ou Sete Quedas</w:t>
      </w:r>
      <w:r w:rsidR="00060630" w:rsidRPr="005F67E0">
        <w:rPr>
          <w:rFonts w:ascii="Arial" w:hAnsi="Arial" w:cs="Arial"/>
          <w:lang w:eastAsia="pt-BR"/>
        </w:rPr>
        <w:t xml:space="preserve"> </w:t>
      </w:r>
      <w:r w:rsidR="003A7560">
        <w:rPr>
          <w:rFonts w:ascii="Arial" w:hAnsi="Arial" w:cs="Arial"/>
          <w:lang w:eastAsia="pt-BR"/>
        </w:rPr>
        <w:t>até 60</w:t>
      </w:r>
      <w:r w:rsidR="003D560F">
        <w:rPr>
          <w:rFonts w:ascii="Arial" w:hAnsi="Arial" w:cs="Arial"/>
          <w:lang w:eastAsia="pt-BR"/>
        </w:rPr>
        <w:t xml:space="preserve"> </w:t>
      </w:r>
      <w:r w:rsidR="003A7560">
        <w:rPr>
          <w:rFonts w:ascii="Arial" w:hAnsi="Arial" w:cs="Arial"/>
          <w:lang w:eastAsia="pt-BR"/>
        </w:rPr>
        <w:t>km abaixo (Porto Mendes)</w:t>
      </w:r>
      <w:r w:rsidR="00060630" w:rsidRPr="005F67E0">
        <w:rPr>
          <w:rFonts w:ascii="Arial" w:hAnsi="Arial" w:cs="Arial"/>
          <w:lang w:eastAsia="pt-BR"/>
        </w:rPr>
        <w:t xml:space="preserve">, </w:t>
      </w:r>
      <w:r w:rsidR="004531D0">
        <w:rPr>
          <w:rFonts w:ascii="Arial" w:hAnsi="Arial" w:cs="Arial"/>
          <w:lang w:eastAsia="pt-BR"/>
        </w:rPr>
        <w:t xml:space="preserve">havia </w:t>
      </w:r>
      <w:r w:rsidR="004531D0" w:rsidRPr="005F67E0">
        <w:rPr>
          <w:rFonts w:ascii="Arial" w:hAnsi="Arial" w:cs="Arial"/>
          <w:lang w:eastAsia="pt-BR"/>
        </w:rPr>
        <w:t>duas possibilidades</w:t>
      </w:r>
      <w:r w:rsidR="004531D0">
        <w:rPr>
          <w:rFonts w:ascii="Arial" w:hAnsi="Arial" w:cs="Arial"/>
          <w:lang w:eastAsia="pt-BR"/>
        </w:rPr>
        <w:t xml:space="preserve"> de ultrapassar, em vindo </w:t>
      </w:r>
      <w:r w:rsidR="00060630" w:rsidRPr="005F67E0">
        <w:rPr>
          <w:rFonts w:ascii="Arial" w:hAnsi="Arial" w:cs="Arial"/>
          <w:lang w:eastAsia="pt-BR"/>
        </w:rPr>
        <w:t xml:space="preserve">do </w:t>
      </w:r>
      <w:r w:rsidR="004531D0" w:rsidRPr="005F67E0">
        <w:rPr>
          <w:rFonts w:ascii="Arial" w:hAnsi="Arial" w:cs="Arial"/>
          <w:lang w:eastAsia="pt-BR"/>
        </w:rPr>
        <w:t>P</w:t>
      </w:r>
      <w:r w:rsidR="004531D0">
        <w:rPr>
          <w:rFonts w:ascii="Arial" w:hAnsi="Arial" w:cs="Arial"/>
          <w:lang w:eastAsia="pt-BR"/>
        </w:rPr>
        <w:t>araguai</w:t>
      </w:r>
      <w:r w:rsidR="00060630" w:rsidRPr="005F67E0">
        <w:rPr>
          <w:rFonts w:ascii="Arial" w:hAnsi="Arial" w:cs="Arial"/>
          <w:lang w:eastAsia="pt-BR"/>
        </w:rPr>
        <w:t xml:space="preserve"> </w:t>
      </w:r>
      <w:r w:rsidR="004531D0">
        <w:rPr>
          <w:rFonts w:ascii="Arial" w:hAnsi="Arial" w:cs="Arial"/>
          <w:lang w:eastAsia="pt-BR"/>
        </w:rPr>
        <w:t xml:space="preserve">(PY) </w:t>
      </w:r>
      <w:r w:rsidR="00060630" w:rsidRPr="005F67E0">
        <w:rPr>
          <w:rFonts w:ascii="Arial" w:hAnsi="Arial" w:cs="Arial"/>
          <w:lang w:eastAsia="pt-BR"/>
        </w:rPr>
        <w:t>e do M</w:t>
      </w:r>
      <w:r w:rsidR="004531D0">
        <w:rPr>
          <w:rFonts w:ascii="Arial" w:hAnsi="Arial" w:cs="Arial"/>
          <w:lang w:eastAsia="pt-BR"/>
        </w:rPr>
        <w:t>ato grosso do Sul (M</w:t>
      </w:r>
      <w:r w:rsidR="00060630" w:rsidRPr="005F67E0">
        <w:rPr>
          <w:rFonts w:ascii="Arial" w:hAnsi="Arial" w:cs="Arial"/>
          <w:lang w:eastAsia="pt-BR"/>
        </w:rPr>
        <w:t>S</w:t>
      </w:r>
      <w:r w:rsidR="004531D0">
        <w:rPr>
          <w:rFonts w:ascii="Arial" w:hAnsi="Arial" w:cs="Arial"/>
          <w:lang w:eastAsia="pt-BR"/>
        </w:rPr>
        <w:t>)</w:t>
      </w:r>
      <w:r w:rsidR="00060630" w:rsidRPr="005F67E0">
        <w:rPr>
          <w:rFonts w:ascii="Arial" w:hAnsi="Arial" w:cs="Arial"/>
          <w:lang w:eastAsia="pt-BR"/>
        </w:rPr>
        <w:t xml:space="preserve"> a erva mate era transportada até as margens do Rio Paraná a montante das Quedas e atravessada pelo </w:t>
      </w:r>
      <w:r w:rsidR="004531D0">
        <w:rPr>
          <w:rFonts w:ascii="Arial" w:hAnsi="Arial" w:cs="Arial"/>
          <w:lang w:eastAsia="pt-BR"/>
        </w:rPr>
        <w:t>R</w:t>
      </w:r>
      <w:r w:rsidR="00060630" w:rsidRPr="005F67E0">
        <w:rPr>
          <w:rFonts w:ascii="Arial" w:hAnsi="Arial" w:cs="Arial"/>
          <w:lang w:eastAsia="pt-BR"/>
        </w:rPr>
        <w:t xml:space="preserve">io </w:t>
      </w:r>
      <w:r w:rsidR="004531D0">
        <w:rPr>
          <w:rFonts w:ascii="Arial" w:hAnsi="Arial" w:cs="Arial"/>
          <w:lang w:eastAsia="pt-BR"/>
        </w:rPr>
        <w:t xml:space="preserve">Paraná </w:t>
      </w:r>
      <w:r w:rsidR="00060630" w:rsidRPr="005F67E0">
        <w:rPr>
          <w:rFonts w:ascii="Arial" w:hAnsi="Arial" w:cs="Arial"/>
          <w:lang w:eastAsia="pt-BR"/>
        </w:rPr>
        <w:t xml:space="preserve">até Guaíra; outra, a erva mate colhida no Oeste do Paraná era trazida por mensus e por carretas puxadas </w:t>
      </w:r>
      <w:r w:rsidR="008E1CE1">
        <w:rPr>
          <w:rFonts w:ascii="Arial" w:hAnsi="Arial" w:cs="Arial"/>
          <w:lang w:eastAsia="pt-BR"/>
        </w:rPr>
        <w:t>por</w:t>
      </w:r>
      <w:r w:rsidR="00060630" w:rsidRPr="005F67E0">
        <w:rPr>
          <w:rFonts w:ascii="Arial" w:hAnsi="Arial" w:cs="Arial"/>
          <w:lang w:eastAsia="pt-BR"/>
        </w:rPr>
        <w:t xml:space="preserve"> juntas de bois ou </w:t>
      </w:r>
      <w:r w:rsidR="003D560F">
        <w:rPr>
          <w:rFonts w:ascii="Arial" w:hAnsi="Arial" w:cs="Arial"/>
          <w:lang w:eastAsia="pt-BR"/>
        </w:rPr>
        <w:t>ca</w:t>
      </w:r>
      <w:r w:rsidR="00060630" w:rsidRPr="005F67E0">
        <w:rPr>
          <w:rFonts w:ascii="Arial" w:hAnsi="Arial" w:cs="Arial"/>
          <w:lang w:eastAsia="pt-BR"/>
        </w:rPr>
        <w:t xml:space="preserve">valos até os portos da margem esquerda do Rio Paraná. </w:t>
      </w:r>
      <w:r w:rsidR="00FE79DE" w:rsidRPr="005F67E0">
        <w:rPr>
          <w:rFonts w:ascii="Arial" w:hAnsi="Arial" w:cs="Arial"/>
        </w:rPr>
        <w:t>A</w:t>
      </w:r>
      <w:r w:rsidRPr="005F67E0">
        <w:rPr>
          <w:rFonts w:ascii="Arial" w:hAnsi="Arial" w:cs="Arial"/>
        </w:rPr>
        <w:t>s</w:t>
      </w:r>
      <w:r w:rsidR="00FE79DE">
        <w:rPr>
          <w:rFonts w:ascii="Arial" w:hAnsi="Arial" w:cs="Arial"/>
        </w:rPr>
        <w:t xml:space="preserve"> </w:t>
      </w:r>
      <w:r w:rsidR="000B12B7" w:rsidRPr="005F67E0">
        <w:rPr>
          <w:rFonts w:ascii="Arial" w:hAnsi="Arial" w:cs="Arial"/>
        </w:rPr>
        <w:t>obrages</w:t>
      </w:r>
      <w:r w:rsidRPr="005F67E0">
        <w:rPr>
          <w:rFonts w:ascii="Arial" w:hAnsi="Arial" w:cs="Arial"/>
        </w:rPr>
        <w:t xml:space="preserve"> </w:t>
      </w:r>
      <w:r w:rsidR="00FE79DE">
        <w:rPr>
          <w:rFonts w:ascii="Arial" w:hAnsi="Arial" w:cs="Arial"/>
        </w:rPr>
        <w:t>d</w:t>
      </w:r>
      <w:r w:rsidR="00FE79DE" w:rsidRPr="005F67E0">
        <w:rPr>
          <w:rFonts w:ascii="Arial" w:hAnsi="Arial" w:cs="Arial"/>
        </w:rPr>
        <w:t>e explora</w:t>
      </w:r>
      <w:r w:rsidR="00FE79DE">
        <w:rPr>
          <w:rFonts w:ascii="Arial" w:hAnsi="Arial" w:cs="Arial"/>
        </w:rPr>
        <w:t>ção de</w:t>
      </w:r>
      <w:r w:rsidR="00FE79DE" w:rsidRPr="005F67E0">
        <w:rPr>
          <w:rFonts w:ascii="Arial" w:hAnsi="Arial" w:cs="Arial"/>
        </w:rPr>
        <w:t xml:space="preserve"> erva</w:t>
      </w:r>
      <w:r w:rsidR="003D560F">
        <w:rPr>
          <w:rFonts w:ascii="Arial" w:hAnsi="Arial" w:cs="Arial"/>
        </w:rPr>
        <w:t xml:space="preserve"> </w:t>
      </w:r>
      <w:r w:rsidR="00FE79DE" w:rsidRPr="005F67E0">
        <w:rPr>
          <w:rFonts w:ascii="Arial" w:hAnsi="Arial" w:cs="Arial"/>
        </w:rPr>
        <w:t>mate</w:t>
      </w:r>
      <w:r w:rsidR="00F84709">
        <w:rPr>
          <w:rFonts w:ascii="Arial" w:hAnsi="Arial" w:cs="Arial"/>
        </w:rPr>
        <w:t>,</w:t>
      </w:r>
      <w:r w:rsidR="00FE79DE">
        <w:rPr>
          <w:rFonts w:ascii="Arial" w:hAnsi="Arial" w:cs="Arial"/>
        </w:rPr>
        <w:t xml:space="preserve"> no oeste </w:t>
      </w:r>
      <w:r w:rsidRPr="005F67E0">
        <w:rPr>
          <w:rFonts w:ascii="Arial" w:hAnsi="Arial" w:cs="Arial"/>
        </w:rPr>
        <w:t>do Estado</w:t>
      </w:r>
      <w:r w:rsidR="00F84709">
        <w:rPr>
          <w:rFonts w:ascii="Arial" w:hAnsi="Arial" w:cs="Arial"/>
        </w:rPr>
        <w:t>,</w:t>
      </w:r>
      <w:r w:rsidR="000B12B7" w:rsidRPr="005F67E0">
        <w:rPr>
          <w:rFonts w:ascii="Arial" w:hAnsi="Arial" w:cs="Arial"/>
        </w:rPr>
        <w:t xml:space="preserve"> situa</w:t>
      </w:r>
      <w:r w:rsidR="00FE79DE">
        <w:rPr>
          <w:rFonts w:ascii="Arial" w:hAnsi="Arial" w:cs="Arial"/>
        </w:rPr>
        <w:t>vam-se ent</w:t>
      </w:r>
      <w:r w:rsidR="000B12B7" w:rsidRPr="005F67E0">
        <w:rPr>
          <w:rFonts w:ascii="Arial" w:hAnsi="Arial" w:cs="Arial"/>
        </w:rPr>
        <w:t xml:space="preserve">re </w:t>
      </w:r>
      <w:r w:rsidR="000B12B7" w:rsidRPr="005F67E0">
        <w:rPr>
          <w:rFonts w:ascii="Arial" w:eastAsia="Times New Roman" w:hAnsi="Arial" w:cs="Arial"/>
          <w:lang w:eastAsia="pt-BR"/>
        </w:rPr>
        <w:t xml:space="preserve">o Rio Paraná e as cercanias de Campo Mourão e Guarapuava. As principais obrages </w:t>
      </w:r>
      <w:r w:rsidR="000B12B7" w:rsidRPr="005F67E0">
        <w:rPr>
          <w:rFonts w:ascii="Arial" w:hAnsi="Arial" w:cs="Arial"/>
        </w:rPr>
        <w:t>cron</w:t>
      </w:r>
      <w:r w:rsidR="000B12B7" w:rsidRPr="005F67E0">
        <w:rPr>
          <w:rFonts w:ascii="Arial" w:hAnsi="Arial" w:cs="Arial"/>
        </w:rPr>
        <w:t>o</w:t>
      </w:r>
      <w:r w:rsidR="000B12B7" w:rsidRPr="005F67E0">
        <w:rPr>
          <w:rFonts w:ascii="Arial" w:hAnsi="Arial" w:cs="Arial"/>
        </w:rPr>
        <w:t>logicamente</w:t>
      </w:r>
      <w:r w:rsidRPr="005F67E0">
        <w:rPr>
          <w:rFonts w:ascii="Arial" w:hAnsi="Arial" w:cs="Arial"/>
        </w:rPr>
        <w:t xml:space="preserve"> foram</w:t>
      </w:r>
      <w:r w:rsidR="000B12B7" w:rsidRPr="005F67E0">
        <w:rPr>
          <w:rFonts w:ascii="Arial" w:hAnsi="Arial" w:cs="Arial"/>
        </w:rPr>
        <w:t>: Companhia Mate Laranjeira</w:t>
      </w:r>
      <w:r w:rsidRPr="005F67E0">
        <w:rPr>
          <w:rFonts w:ascii="Arial" w:hAnsi="Arial" w:cs="Arial"/>
        </w:rPr>
        <w:t>;</w:t>
      </w:r>
      <w:r w:rsidR="000B12B7" w:rsidRPr="005F67E0">
        <w:rPr>
          <w:rFonts w:ascii="Arial" w:hAnsi="Arial" w:cs="Arial"/>
        </w:rPr>
        <w:t xml:space="preserve"> Domingos Barthe; Nuñez y Gibaja; Com</w:t>
      </w:r>
      <w:r w:rsidR="00535B89">
        <w:rPr>
          <w:rFonts w:ascii="Arial" w:hAnsi="Arial" w:cs="Arial"/>
        </w:rPr>
        <w:t>-</w:t>
      </w:r>
      <w:r w:rsidR="000B12B7" w:rsidRPr="005F67E0">
        <w:rPr>
          <w:rFonts w:ascii="Arial" w:hAnsi="Arial" w:cs="Arial"/>
        </w:rPr>
        <w:t>pañia de Maderas Del Alto Paraná (Julio Tomás Alica); Petry, Meyer e Azambuja; Conce</w:t>
      </w:r>
      <w:r w:rsidR="000B12B7" w:rsidRPr="005F67E0">
        <w:rPr>
          <w:rFonts w:ascii="Arial" w:hAnsi="Arial" w:cs="Arial"/>
        </w:rPr>
        <w:t>s</w:t>
      </w:r>
      <w:r w:rsidR="000B12B7" w:rsidRPr="005F67E0">
        <w:rPr>
          <w:rFonts w:ascii="Arial" w:hAnsi="Arial" w:cs="Arial"/>
        </w:rPr>
        <w:t>são Waldemar Matte; Concessão Miguel Matte; São Paul</w:t>
      </w:r>
      <w:r w:rsidRPr="005F67E0">
        <w:rPr>
          <w:rFonts w:ascii="Arial" w:hAnsi="Arial" w:cs="Arial"/>
        </w:rPr>
        <w:t xml:space="preserve">o </w:t>
      </w:r>
      <w:r w:rsidR="00396C17">
        <w:rPr>
          <w:rFonts w:ascii="Arial" w:hAnsi="Arial" w:cs="Arial"/>
        </w:rPr>
        <w:t>-</w:t>
      </w:r>
      <w:r w:rsidRPr="005F67E0">
        <w:rPr>
          <w:rFonts w:ascii="Arial" w:hAnsi="Arial" w:cs="Arial"/>
        </w:rPr>
        <w:t xml:space="preserve"> Rio Grande</w:t>
      </w:r>
      <w:r w:rsidR="000B12B7" w:rsidRPr="005F67E0">
        <w:rPr>
          <w:rFonts w:ascii="Arial" w:hAnsi="Arial" w:cs="Arial"/>
        </w:rPr>
        <w:t xml:space="preserve">. </w:t>
      </w:r>
    </w:p>
    <w:p w:rsidR="000B12B7" w:rsidRPr="00FD5BC7" w:rsidRDefault="000B12B7" w:rsidP="002566C8">
      <w:pPr>
        <w:spacing w:after="0" w:line="360" w:lineRule="auto"/>
        <w:ind w:firstLine="709"/>
        <w:jc w:val="both"/>
        <w:rPr>
          <w:rFonts w:ascii="Arial" w:hAnsi="Arial" w:cs="Arial"/>
          <w:bCs/>
        </w:rPr>
      </w:pPr>
      <w:r w:rsidRPr="00FD5BC7">
        <w:rPr>
          <w:rFonts w:ascii="Arial" w:hAnsi="Arial" w:cs="Arial"/>
        </w:rPr>
        <w:t>A Companhia Mate Laranjeira</w:t>
      </w:r>
      <w:r w:rsidR="008E1CE1" w:rsidRPr="00FD5BC7">
        <w:rPr>
          <w:rFonts w:ascii="Arial" w:hAnsi="Arial" w:cs="Arial"/>
        </w:rPr>
        <w:t>, consórcio argentino brasileiro,</w:t>
      </w:r>
      <w:r w:rsidR="0096131D" w:rsidRPr="00FD5BC7">
        <w:rPr>
          <w:rFonts w:ascii="Arial" w:hAnsi="Arial" w:cs="Arial"/>
        </w:rPr>
        <w:t xml:space="preserve"> explorou os ervais do MS,</w:t>
      </w:r>
      <w:r w:rsidRPr="00FD5BC7">
        <w:rPr>
          <w:rFonts w:ascii="Arial" w:hAnsi="Arial" w:cs="Arial"/>
        </w:rPr>
        <w:t xml:space="preserve"> </w:t>
      </w:r>
      <w:r w:rsidR="0096131D" w:rsidRPr="00FD5BC7">
        <w:rPr>
          <w:rFonts w:ascii="Arial" w:hAnsi="Arial" w:cs="Arial"/>
        </w:rPr>
        <w:t>f</w:t>
      </w:r>
      <w:r w:rsidRPr="00FD5BC7">
        <w:rPr>
          <w:rFonts w:ascii="Arial" w:hAnsi="Arial" w:cs="Arial"/>
        </w:rPr>
        <w:t>undou o Porto Monjoli, montante dos Saltos de Sete Quedas</w:t>
      </w:r>
      <w:r w:rsidR="0096131D" w:rsidRPr="00FD5BC7">
        <w:rPr>
          <w:rFonts w:ascii="Arial" w:hAnsi="Arial" w:cs="Arial"/>
        </w:rPr>
        <w:t xml:space="preserve"> (</w:t>
      </w:r>
      <w:r w:rsidRPr="00FD5BC7">
        <w:rPr>
          <w:rFonts w:ascii="Arial" w:hAnsi="Arial" w:cs="Arial"/>
        </w:rPr>
        <w:t>porto Guaíra</w:t>
      </w:r>
      <w:r w:rsidR="00194EF5" w:rsidRPr="00FD5BC7">
        <w:rPr>
          <w:rFonts w:ascii="Arial" w:hAnsi="Arial" w:cs="Arial"/>
        </w:rPr>
        <w:t>, em 1908</w:t>
      </w:r>
      <w:r w:rsidR="0096131D" w:rsidRPr="00FD5BC7">
        <w:rPr>
          <w:rFonts w:ascii="Arial" w:hAnsi="Arial" w:cs="Arial"/>
        </w:rPr>
        <w:t>)</w:t>
      </w:r>
      <w:r w:rsidRPr="00FD5BC7">
        <w:rPr>
          <w:rFonts w:ascii="Arial" w:hAnsi="Arial" w:cs="Arial"/>
        </w:rPr>
        <w:t xml:space="preserve">. </w:t>
      </w:r>
      <w:r w:rsidR="008E1CE1" w:rsidRPr="00FD5BC7">
        <w:rPr>
          <w:rFonts w:ascii="Arial" w:hAnsi="Arial" w:cs="Arial"/>
        </w:rPr>
        <w:t>P</w:t>
      </w:r>
      <w:r w:rsidRPr="00FD5BC7">
        <w:rPr>
          <w:rFonts w:ascii="Arial" w:hAnsi="Arial" w:cs="Arial"/>
        </w:rPr>
        <w:t>equenos vapores, rebocando chatas, transport</w:t>
      </w:r>
      <w:r w:rsidR="0096131D" w:rsidRPr="00FD5BC7">
        <w:rPr>
          <w:rFonts w:ascii="Arial" w:hAnsi="Arial" w:cs="Arial"/>
        </w:rPr>
        <w:t>avam</w:t>
      </w:r>
      <w:r w:rsidRPr="00FD5BC7">
        <w:rPr>
          <w:rFonts w:ascii="Arial" w:hAnsi="Arial" w:cs="Arial"/>
        </w:rPr>
        <w:t xml:space="preserve"> erva</w:t>
      </w:r>
      <w:r w:rsidR="00A17547" w:rsidRPr="00FD5BC7">
        <w:rPr>
          <w:rFonts w:ascii="Arial" w:hAnsi="Arial" w:cs="Arial"/>
        </w:rPr>
        <w:t xml:space="preserve"> </w:t>
      </w:r>
      <w:r w:rsidRPr="00FD5BC7">
        <w:rPr>
          <w:rFonts w:ascii="Arial" w:hAnsi="Arial" w:cs="Arial"/>
        </w:rPr>
        <w:t>mate do Mato Grosso pelos aflu</w:t>
      </w:r>
      <w:r w:rsidR="00272B87">
        <w:rPr>
          <w:rFonts w:ascii="Arial" w:hAnsi="Arial" w:cs="Arial"/>
        </w:rPr>
        <w:softHyphen/>
      </w:r>
      <w:r w:rsidRPr="00FD5BC7">
        <w:rPr>
          <w:rFonts w:ascii="Arial" w:hAnsi="Arial" w:cs="Arial"/>
        </w:rPr>
        <w:lastRenderedPageBreak/>
        <w:t xml:space="preserve">entes do </w:t>
      </w:r>
      <w:r w:rsidR="00A17547" w:rsidRPr="00FD5BC7">
        <w:rPr>
          <w:rFonts w:ascii="Arial" w:hAnsi="Arial" w:cs="Arial"/>
        </w:rPr>
        <w:t>R</w:t>
      </w:r>
      <w:r w:rsidRPr="00FD5BC7">
        <w:rPr>
          <w:rFonts w:ascii="Arial" w:hAnsi="Arial" w:cs="Arial"/>
        </w:rPr>
        <w:t xml:space="preserve">io Paraná </w:t>
      </w:r>
      <w:r w:rsidR="00A17547" w:rsidRPr="00FD5BC7">
        <w:rPr>
          <w:rFonts w:ascii="Arial" w:hAnsi="Arial" w:cs="Arial"/>
        </w:rPr>
        <w:t>(</w:t>
      </w:r>
      <w:r w:rsidRPr="00FD5BC7">
        <w:rPr>
          <w:rFonts w:ascii="Arial" w:hAnsi="Arial" w:cs="Arial"/>
        </w:rPr>
        <w:t xml:space="preserve">Iguatemi, Mbaracaí, </w:t>
      </w:r>
      <w:r w:rsidR="00F50284" w:rsidRPr="00FD5BC7">
        <w:rPr>
          <w:rFonts w:ascii="Arial" w:hAnsi="Arial" w:cs="Arial"/>
        </w:rPr>
        <w:t>Amambaí</w:t>
      </w:r>
      <w:r w:rsidRPr="00FD5BC7">
        <w:rPr>
          <w:rFonts w:ascii="Arial" w:hAnsi="Arial" w:cs="Arial"/>
        </w:rPr>
        <w:t>, Brilhante</w:t>
      </w:r>
      <w:r w:rsidR="00A17547" w:rsidRPr="00FD5BC7">
        <w:rPr>
          <w:rFonts w:ascii="Arial" w:hAnsi="Arial" w:cs="Arial"/>
        </w:rPr>
        <w:t>)</w:t>
      </w:r>
      <w:r w:rsidRPr="00FD5BC7">
        <w:rPr>
          <w:rFonts w:ascii="Arial" w:hAnsi="Arial" w:cs="Arial"/>
        </w:rPr>
        <w:t xml:space="preserve">. </w:t>
      </w:r>
      <w:r w:rsidR="0096131D" w:rsidRPr="00FD5BC7">
        <w:rPr>
          <w:rFonts w:ascii="Arial" w:hAnsi="Arial" w:cs="Arial"/>
        </w:rPr>
        <w:t>Com o nome Larangeira Mendes e Companhia se estabeleceu no Porto Monjoli, constru</w:t>
      </w:r>
      <w:r w:rsidR="00705977" w:rsidRPr="00FD5BC7">
        <w:rPr>
          <w:rFonts w:ascii="Arial" w:hAnsi="Arial" w:cs="Arial"/>
        </w:rPr>
        <w:t>iu</w:t>
      </w:r>
      <w:r w:rsidR="0096131D" w:rsidRPr="00FD5BC7">
        <w:rPr>
          <w:rFonts w:ascii="Arial" w:hAnsi="Arial" w:cs="Arial"/>
        </w:rPr>
        <w:t xml:space="preserve"> a </w:t>
      </w:r>
      <w:r w:rsidR="00705977" w:rsidRPr="00FD5BC7">
        <w:rPr>
          <w:rFonts w:ascii="Arial" w:hAnsi="Arial" w:cs="Arial"/>
        </w:rPr>
        <w:t>ferrovia de</w:t>
      </w:r>
      <w:r w:rsidR="0096131D" w:rsidRPr="00FD5BC7">
        <w:rPr>
          <w:rFonts w:ascii="Arial" w:hAnsi="Arial" w:cs="Arial"/>
        </w:rPr>
        <w:t xml:space="preserve"> Guaíra a Po</w:t>
      </w:r>
      <w:r w:rsidR="0096131D" w:rsidRPr="00FD5BC7">
        <w:rPr>
          <w:rFonts w:ascii="Arial" w:hAnsi="Arial" w:cs="Arial"/>
        </w:rPr>
        <w:t>r</w:t>
      </w:r>
      <w:r w:rsidR="0096131D" w:rsidRPr="00FD5BC7">
        <w:rPr>
          <w:rFonts w:ascii="Arial" w:hAnsi="Arial" w:cs="Arial"/>
        </w:rPr>
        <w:t xml:space="preserve">to São João (1911), margem esquerda do Rio Paraná, </w:t>
      </w:r>
      <w:r w:rsidR="008E1CE1" w:rsidRPr="00FD5BC7">
        <w:rPr>
          <w:rFonts w:ascii="Arial" w:hAnsi="Arial" w:cs="Arial"/>
        </w:rPr>
        <w:t xml:space="preserve">e depois </w:t>
      </w:r>
      <w:r w:rsidR="0096131D" w:rsidRPr="00FD5BC7">
        <w:rPr>
          <w:rFonts w:ascii="Arial" w:hAnsi="Arial" w:cs="Arial"/>
        </w:rPr>
        <w:t>até o Porto Mendes, co</w:t>
      </w:r>
      <w:r w:rsidR="00272B87">
        <w:rPr>
          <w:rFonts w:ascii="Arial" w:hAnsi="Arial" w:cs="Arial"/>
        </w:rPr>
        <w:softHyphen/>
      </w:r>
      <w:r w:rsidR="0096131D" w:rsidRPr="00FD5BC7">
        <w:rPr>
          <w:rFonts w:ascii="Arial" w:hAnsi="Arial" w:cs="Arial"/>
        </w:rPr>
        <w:t xml:space="preserve">meçou a operar em 1917. </w:t>
      </w:r>
      <w:r w:rsidR="00705977" w:rsidRPr="00FD5BC7">
        <w:rPr>
          <w:rFonts w:ascii="Arial" w:hAnsi="Arial" w:cs="Arial"/>
        </w:rPr>
        <w:t xml:space="preserve">A Companhia </w:t>
      </w:r>
      <w:r w:rsidRPr="00FD5BC7">
        <w:rPr>
          <w:rFonts w:ascii="Arial" w:hAnsi="Arial" w:cs="Arial"/>
        </w:rPr>
        <w:t xml:space="preserve">chegou a </w:t>
      </w:r>
      <w:r w:rsidR="00705977" w:rsidRPr="00FD5BC7">
        <w:rPr>
          <w:rFonts w:ascii="Arial" w:hAnsi="Arial" w:cs="Arial"/>
        </w:rPr>
        <w:t xml:space="preserve">ter </w:t>
      </w:r>
      <w:r w:rsidRPr="00FD5BC7">
        <w:rPr>
          <w:rFonts w:ascii="Arial" w:hAnsi="Arial" w:cs="Arial"/>
        </w:rPr>
        <w:t>24 portos no</w:t>
      </w:r>
      <w:r w:rsidR="00705977" w:rsidRPr="00FD5BC7">
        <w:rPr>
          <w:rFonts w:ascii="Arial" w:hAnsi="Arial" w:cs="Arial"/>
        </w:rPr>
        <w:t xml:space="preserve"> rio Paraná, </w:t>
      </w:r>
      <w:r w:rsidR="00A17547" w:rsidRPr="00FD5BC7">
        <w:rPr>
          <w:rFonts w:ascii="Arial" w:hAnsi="Arial" w:cs="Arial"/>
        </w:rPr>
        <w:t xml:space="preserve">em </w:t>
      </w:r>
      <w:r w:rsidR="00705977" w:rsidRPr="00FD5BC7">
        <w:rPr>
          <w:rFonts w:ascii="Arial" w:hAnsi="Arial" w:cs="Arial"/>
        </w:rPr>
        <w:t xml:space="preserve">seus </w:t>
      </w:r>
      <w:r w:rsidRPr="00FD5BC7">
        <w:rPr>
          <w:rFonts w:ascii="Arial" w:hAnsi="Arial" w:cs="Arial"/>
        </w:rPr>
        <w:t>aflu</w:t>
      </w:r>
      <w:r w:rsidR="00272B87">
        <w:rPr>
          <w:rFonts w:ascii="Arial" w:hAnsi="Arial" w:cs="Arial"/>
        </w:rPr>
        <w:softHyphen/>
      </w:r>
      <w:r w:rsidRPr="00FD5BC7">
        <w:rPr>
          <w:rFonts w:ascii="Arial" w:hAnsi="Arial" w:cs="Arial"/>
        </w:rPr>
        <w:t xml:space="preserve">entes e no </w:t>
      </w:r>
      <w:r w:rsidR="00705977" w:rsidRPr="00FD5BC7">
        <w:rPr>
          <w:rFonts w:ascii="Arial" w:hAnsi="Arial" w:cs="Arial"/>
        </w:rPr>
        <w:t>Rio Paraguai</w:t>
      </w:r>
      <w:r w:rsidRPr="00FD5BC7">
        <w:rPr>
          <w:rFonts w:ascii="Arial" w:hAnsi="Arial" w:cs="Arial"/>
        </w:rPr>
        <w:t xml:space="preserve">. </w:t>
      </w:r>
      <w:r w:rsidR="00705977" w:rsidRPr="00FD5BC7">
        <w:rPr>
          <w:rFonts w:ascii="Arial" w:hAnsi="Arial" w:cs="Arial"/>
        </w:rPr>
        <w:t xml:space="preserve">(WACHOWICZ, 1988, p. 71; </w:t>
      </w:r>
      <w:r w:rsidRPr="00FD5BC7">
        <w:rPr>
          <w:rFonts w:ascii="Arial" w:hAnsi="Arial" w:cs="Arial"/>
        </w:rPr>
        <w:t>HOFF, 1991, p. 884</w:t>
      </w:r>
      <w:r w:rsidR="00705977" w:rsidRPr="00FD5BC7">
        <w:rPr>
          <w:rFonts w:ascii="Arial" w:hAnsi="Arial" w:cs="Arial"/>
        </w:rPr>
        <w:t xml:space="preserve">). </w:t>
      </w:r>
      <w:r w:rsidRPr="00FD5BC7">
        <w:rPr>
          <w:rFonts w:ascii="Arial" w:hAnsi="Arial" w:cs="Arial"/>
          <w:bCs/>
        </w:rPr>
        <w:t>“Esta frente ex</w:t>
      </w:r>
      <w:r w:rsidR="00272B87">
        <w:rPr>
          <w:rFonts w:ascii="Arial" w:hAnsi="Arial" w:cs="Arial"/>
          <w:bCs/>
        </w:rPr>
        <w:softHyphen/>
      </w:r>
      <w:r w:rsidRPr="00FD5BC7">
        <w:rPr>
          <w:rFonts w:ascii="Arial" w:hAnsi="Arial" w:cs="Arial"/>
          <w:bCs/>
        </w:rPr>
        <w:t>trativa de erva-mate era, pois de capital argentino, mão-de-obra para</w:t>
      </w:r>
      <w:r w:rsidR="003D560F" w:rsidRPr="00FD5BC7">
        <w:rPr>
          <w:rFonts w:ascii="Arial" w:hAnsi="Arial" w:cs="Arial"/>
          <w:bCs/>
        </w:rPr>
        <w:softHyphen/>
      </w:r>
      <w:r w:rsidRPr="00FD5BC7">
        <w:rPr>
          <w:rFonts w:ascii="Arial" w:hAnsi="Arial" w:cs="Arial"/>
          <w:bCs/>
        </w:rPr>
        <w:t>guaia e matéria prima brasileira” (WACHOVICZ, 2002, p. 234).</w:t>
      </w:r>
    </w:p>
    <w:p w:rsidR="000B12B7" w:rsidRPr="005F67E0" w:rsidRDefault="00F130A5" w:rsidP="002566C8">
      <w:pPr>
        <w:spacing w:after="0" w:line="360" w:lineRule="auto"/>
        <w:ind w:firstLine="709"/>
        <w:jc w:val="both"/>
        <w:rPr>
          <w:rFonts w:ascii="Arial" w:hAnsi="Arial" w:cs="Arial"/>
        </w:rPr>
      </w:pPr>
      <w:r>
        <w:rPr>
          <w:rFonts w:ascii="Arial" w:hAnsi="Arial" w:cs="Arial"/>
        </w:rPr>
        <w:t>Domingos Barthe, efetivamente, começou a exploração de erva mate e madeira em 18/agosto/1858 e em 1895 em Rio do Salto (</w:t>
      </w:r>
      <w:r w:rsidR="00396C17">
        <w:rPr>
          <w:rFonts w:ascii="Arial" w:hAnsi="Arial" w:cs="Arial"/>
        </w:rPr>
        <w:t>margem do</w:t>
      </w:r>
      <w:r>
        <w:rPr>
          <w:rFonts w:ascii="Arial" w:hAnsi="Arial" w:cs="Arial"/>
        </w:rPr>
        <w:t xml:space="preserve"> Rio Tormentas) existia um grande estabelecimento ervateiro, ligado por estrada carroçável até Central Barthe (SPE</w:t>
      </w:r>
      <w:r w:rsidR="00272B87">
        <w:rPr>
          <w:rFonts w:ascii="Arial" w:hAnsi="Arial" w:cs="Arial"/>
        </w:rPr>
        <w:softHyphen/>
      </w:r>
      <w:r>
        <w:rPr>
          <w:rFonts w:ascii="Arial" w:hAnsi="Arial" w:cs="Arial"/>
        </w:rPr>
        <w:t>RANÇA, 1992, p. 36 e 54). Oficialmente, a</w:t>
      </w:r>
      <w:r w:rsidR="000B12B7" w:rsidRPr="005F67E0">
        <w:rPr>
          <w:rFonts w:ascii="Arial" w:hAnsi="Arial" w:cs="Arial"/>
        </w:rPr>
        <w:t xml:space="preserve"> obrage de Domingos Barthe</w:t>
      </w:r>
      <w:r w:rsidR="00F50284" w:rsidRPr="005F67E0">
        <w:rPr>
          <w:rFonts w:ascii="Arial" w:hAnsi="Arial" w:cs="Arial"/>
        </w:rPr>
        <w:t xml:space="preserve"> (</w:t>
      </w:r>
      <w:r w:rsidR="000B12B7" w:rsidRPr="005F67E0">
        <w:rPr>
          <w:rFonts w:ascii="Arial" w:hAnsi="Arial" w:cs="Arial"/>
        </w:rPr>
        <w:t xml:space="preserve">francês </w:t>
      </w:r>
      <w:r w:rsidR="00A17547">
        <w:rPr>
          <w:rFonts w:ascii="Arial" w:hAnsi="Arial" w:cs="Arial"/>
        </w:rPr>
        <w:t>a</w:t>
      </w:r>
      <w:r w:rsidR="000B12B7" w:rsidRPr="005F67E0">
        <w:rPr>
          <w:rFonts w:ascii="Arial" w:hAnsi="Arial" w:cs="Arial"/>
        </w:rPr>
        <w:t>rgentin</w:t>
      </w:r>
      <w:r w:rsidR="00A17547">
        <w:rPr>
          <w:rFonts w:ascii="Arial" w:hAnsi="Arial" w:cs="Arial"/>
        </w:rPr>
        <w:t>o</w:t>
      </w:r>
      <w:r w:rsidR="00F50284" w:rsidRPr="005F67E0">
        <w:rPr>
          <w:rFonts w:ascii="Arial" w:hAnsi="Arial" w:cs="Arial"/>
        </w:rPr>
        <w:t>)</w:t>
      </w:r>
      <w:r w:rsidR="000B12B7" w:rsidRPr="005F67E0">
        <w:rPr>
          <w:rFonts w:ascii="Arial" w:hAnsi="Arial" w:cs="Arial"/>
        </w:rPr>
        <w:t xml:space="preserve"> e Manoel José da Costa</w:t>
      </w:r>
      <w:r w:rsidR="00F50284" w:rsidRPr="005F67E0">
        <w:rPr>
          <w:rFonts w:ascii="Arial" w:hAnsi="Arial" w:cs="Arial"/>
        </w:rPr>
        <w:t xml:space="preserve"> (</w:t>
      </w:r>
      <w:r w:rsidR="000B12B7" w:rsidRPr="005F67E0">
        <w:rPr>
          <w:rFonts w:ascii="Arial" w:hAnsi="Arial" w:cs="Arial"/>
        </w:rPr>
        <w:t>brasileiro</w:t>
      </w:r>
      <w:r w:rsidR="00F50284" w:rsidRPr="005F67E0">
        <w:rPr>
          <w:rFonts w:ascii="Arial" w:hAnsi="Arial" w:cs="Arial"/>
        </w:rPr>
        <w:t xml:space="preserve">) </w:t>
      </w:r>
      <w:r>
        <w:rPr>
          <w:rFonts w:ascii="Arial" w:hAnsi="Arial" w:cs="Arial"/>
        </w:rPr>
        <w:t xml:space="preserve">foi </w:t>
      </w:r>
      <w:r w:rsidR="000B12B7" w:rsidRPr="005F67E0">
        <w:rPr>
          <w:rFonts w:ascii="Arial" w:hAnsi="Arial" w:cs="Arial"/>
        </w:rPr>
        <w:t xml:space="preserve">criada em 1901 (Decreto Estadual nº 4, de 16/mar./1901, Art. 2º), </w:t>
      </w:r>
      <w:r w:rsidR="00C521F2">
        <w:rPr>
          <w:rFonts w:ascii="Arial" w:hAnsi="Arial" w:cs="Arial"/>
        </w:rPr>
        <w:t xml:space="preserve">com capital argentino, </w:t>
      </w:r>
      <w:r>
        <w:rPr>
          <w:rFonts w:ascii="Arial" w:hAnsi="Arial" w:cs="Arial"/>
        </w:rPr>
        <w:t xml:space="preserve">para </w:t>
      </w:r>
      <w:r w:rsidR="000B12B7" w:rsidRPr="005F67E0">
        <w:rPr>
          <w:rFonts w:ascii="Arial" w:hAnsi="Arial" w:cs="Arial"/>
        </w:rPr>
        <w:t>explor</w:t>
      </w:r>
      <w:r>
        <w:rPr>
          <w:rFonts w:ascii="Arial" w:hAnsi="Arial" w:cs="Arial"/>
        </w:rPr>
        <w:t>ar</w:t>
      </w:r>
      <w:r w:rsidR="00C521F2">
        <w:rPr>
          <w:rFonts w:ascii="Arial" w:hAnsi="Arial" w:cs="Arial"/>
        </w:rPr>
        <w:t xml:space="preserve"> </w:t>
      </w:r>
      <w:r w:rsidR="000B12B7" w:rsidRPr="005F67E0">
        <w:rPr>
          <w:rFonts w:ascii="Arial" w:hAnsi="Arial" w:cs="Arial"/>
        </w:rPr>
        <w:t>ervais nativos</w:t>
      </w:r>
      <w:r w:rsidR="00C521F2">
        <w:rPr>
          <w:rFonts w:ascii="Arial" w:hAnsi="Arial" w:cs="Arial"/>
        </w:rPr>
        <w:t>,</w:t>
      </w:r>
      <w:r w:rsidR="000B12B7" w:rsidRPr="005F67E0">
        <w:rPr>
          <w:rFonts w:ascii="Arial" w:hAnsi="Arial" w:cs="Arial"/>
        </w:rPr>
        <w:t xml:space="preserve"> nos vales dos rios da Paz e Torme</w:t>
      </w:r>
      <w:r w:rsidR="000B12B7" w:rsidRPr="005F67E0">
        <w:rPr>
          <w:rFonts w:ascii="Arial" w:hAnsi="Arial" w:cs="Arial"/>
        </w:rPr>
        <w:t>n</w:t>
      </w:r>
      <w:r w:rsidR="000B12B7" w:rsidRPr="005F67E0">
        <w:rPr>
          <w:rFonts w:ascii="Arial" w:hAnsi="Arial" w:cs="Arial"/>
        </w:rPr>
        <w:t>tas, atual muni</w:t>
      </w:r>
      <w:r w:rsidR="00F50284" w:rsidRPr="005F67E0">
        <w:rPr>
          <w:rFonts w:ascii="Arial" w:hAnsi="Arial" w:cs="Arial"/>
        </w:rPr>
        <w:t>cípio de Cascavel-PR. E, no mesmo ano,</w:t>
      </w:r>
      <w:r w:rsidR="000B12B7" w:rsidRPr="005F67E0">
        <w:rPr>
          <w:rFonts w:ascii="Arial" w:hAnsi="Arial" w:cs="Arial"/>
        </w:rPr>
        <w:t xml:space="preserve"> </w:t>
      </w:r>
      <w:r w:rsidR="00F50284" w:rsidRPr="005F67E0">
        <w:rPr>
          <w:rFonts w:ascii="Arial" w:hAnsi="Arial" w:cs="Arial"/>
        </w:rPr>
        <w:t>obteve concessão de terra nos</w:t>
      </w:r>
      <w:r w:rsidR="000B12B7" w:rsidRPr="005F67E0">
        <w:rPr>
          <w:rFonts w:ascii="Arial" w:hAnsi="Arial" w:cs="Arial"/>
        </w:rPr>
        <w:t xml:space="preserve"> campos de Guarapua</w:t>
      </w:r>
      <w:r w:rsidR="00F50284" w:rsidRPr="005F67E0">
        <w:rPr>
          <w:rFonts w:ascii="Arial" w:hAnsi="Arial" w:cs="Arial"/>
        </w:rPr>
        <w:t xml:space="preserve">va. </w:t>
      </w:r>
      <w:r w:rsidR="000B12B7" w:rsidRPr="005F67E0">
        <w:rPr>
          <w:rFonts w:ascii="Arial" w:hAnsi="Arial" w:cs="Arial"/>
        </w:rPr>
        <w:t>Em 1905, Barthe comprou áreas descontínuas, nos quilôme</w:t>
      </w:r>
      <w:r w:rsidR="00272B87">
        <w:rPr>
          <w:rFonts w:ascii="Arial" w:hAnsi="Arial" w:cs="Arial"/>
        </w:rPr>
        <w:softHyphen/>
      </w:r>
      <w:r w:rsidR="000B12B7" w:rsidRPr="005F67E0">
        <w:rPr>
          <w:rFonts w:ascii="Arial" w:hAnsi="Arial" w:cs="Arial"/>
        </w:rPr>
        <w:t>tros</w:t>
      </w:r>
      <w:r w:rsidR="00F50284" w:rsidRPr="005F67E0">
        <w:rPr>
          <w:rFonts w:ascii="Arial" w:hAnsi="Arial" w:cs="Arial"/>
        </w:rPr>
        <w:t xml:space="preserve"> (pousos)</w:t>
      </w:r>
      <w:r w:rsidR="000B12B7" w:rsidRPr="005F67E0">
        <w:rPr>
          <w:rFonts w:ascii="Arial" w:hAnsi="Arial" w:cs="Arial"/>
        </w:rPr>
        <w:t xml:space="preserve"> 16, 34, 50, 68, e </w:t>
      </w:r>
      <w:r w:rsidR="00F50284" w:rsidRPr="005F67E0">
        <w:rPr>
          <w:rFonts w:ascii="Arial" w:hAnsi="Arial" w:cs="Arial"/>
        </w:rPr>
        <w:t xml:space="preserve">“[...] </w:t>
      </w:r>
      <w:r w:rsidR="000B12B7" w:rsidRPr="005F67E0">
        <w:rPr>
          <w:rFonts w:ascii="Arial" w:hAnsi="Arial" w:cs="Arial"/>
        </w:rPr>
        <w:t>uma área à margem esquerda do rio Paraná para cons</w:t>
      </w:r>
      <w:r w:rsidR="00272B87">
        <w:rPr>
          <w:rFonts w:ascii="Arial" w:hAnsi="Arial" w:cs="Arial"/>
        </w:rPr>
        <w:softHyphen/>
      </w:r>
      <w:r w:rsidR="000B12B7" w:rsidRPr="005F67E0">
        <w:rPr>
          <w:rFonts w:ascii="Arial" w:hAnsi="Arial" w:cs="Arial"/>
        </w:rPr>
        <w:t>trução dos portos Sol de Maio e Santa Helena” (YOKOO, 2011, p. 8). A área se esten</w:t>
      </w:r>
      <w:r w:rsidR="00272B87">
        <w:rPr>
          <w:rFonts w:ascii="Arial" w:hAnsi="Arial" w:cs="Arial"/>
        </w:rPr>
        <w:softHyphen/>
      </w:r>
      <w:r w:rsidR="000B12B7" w:rsidRPr="005F67E0">
        <w:rPr>
          <w:rFonts w:ascii="Arial" w:hAnsi="Arial" w:cs="Arial"/>
        </w:rPr>
        <w:t>dia até as nascentes do Rio São Fran</w:t>
      </w:r>
      <w:r w:rsidR="003D560F">
        <w:rPr>
          <w:rFonts w:ascii="Arial" w:hAnsi="Arial" w:cs="Arial"/>
        </w:rPr>
        <w:softHyphen/>
      </w:r>
      <w:r w:rsidR="000B12B7" w:rsidRPr="005F67E0">
        <w:rPr>
          <w:rFonts w:ascii="Arial" w:hAnsi="Arial" w:cs="Arial"/>
        </w:rPr>
        <w:t>cisco, a 90 km leste do rio Paraná. O transporte da erva mate era feito pela estrada d</w:t>
      </w:r>
      <w:r w:rsidR="00A17547">
        <w:rPr>
          <w:rFonts w:ascii="Arial" w:hAnsi="Arial" w:cs="Arial"/>
        </w:rPr>
        <w:t xml:space="preserve">o Depósito </w:t>
      </w:r>
      <w:r w:rsidR="000B12B7" w:rsidRPr="005F67E0">
        <w:rPr>
          <w:rFonts w:ascii="Arial" w:hAnsi="Arial" w:cs="Arial"/>
        </w:rPr>
        <w:t>Cen</w:t>
      </w:r>
      <w:r w:rsidR="003D560F">
        <w:rPr>
          <w:rFonts w:ascii="Arial" w:hAnsi="Arial" w:cs="Arial"/>
        </w:rPr>
        <w:softHyphen/>
      </w:r>
      <w:r w:rsidR="000B12B7" w:rsidRPr="005F67E0">
        <w:rPr>
          <w:rFonts w:ascii="Arial" w:hAnsi="Arial" w:cs="Arial"/>
        </w:rPr>
        <w:t>tral Barthe ao Porto de Santa Helena, “[...] por deze</w:t>
      </w:r>
      <w:r w:rsidR="00272B87">
        <w:rPr>
          <w:rFonts w:ascii="Arial" w:hAnsi="Arial" w:cs="Arial"/>
        </w:rPr>
        <w:softHyphen/>
      </w:r>
      <w:r w:rsidR="000B12B7" w:rsidRPr="005F67E0">
        <w:rPr>
          <w:rFonts w:ascii="Arial" w:hAnsi="Arial" w:cs="Arial"/>
        </w:rPr>
        <w:t>nas de carroções puxados por burros. Eram mais de 500 burros [...]” e pelo sistema de zor</w:t>
      </w:r>
      <w:r w:rsidR="00272B87">
        <w:rPr>
          <w:rFonts w:ascii="Arial" w:hAnsi="Arial" w:cs="Arial"/>
        </w:rPr>
        <w:softHyphen/>
      </w:r>
      <w:r w:rsidR="000B12B7" w:rsidRPr="005F67E0">
        <w:rPr>
          <w:rFonts w:ascii="Arial" w:hAnsi="Arial" w:cs="Arial"/>
        </w:rPr>
        <w:t>ras descia ao porto, no Rio Paraná (CO</w:t>
      </w:r>
      <w:r w:rsidR="003D560F">
        <w:rPr>
          <w:rFonts w:ascii="Arial" w:hAnsi="Arial" w:cs="Arial"/>
        </w:rPr>
        <w:softHyphen/>
      </w:r>
      <w:r w:rsidR="000B12B7" w:rsidRPr="005F67E0">
        <w:rPr>
          <w:rFonts w:ascii="Arial" w:hAnsi="Arial" w:cs="Arial"/>
        </w:rPr>
        <w:t xml:space="preserve">LODEL, 1988, p. 173). </w:t>
      </w:r>
    </w:p>
    <w:p w:rsidR="000B12B7" w:rsidRPr="005F67E0" w:rsidRDefault="00175BE2" w:rsidP="002566C8">
      <w:pPr>
        <w:pStyle w:val="Ttulo1"/>
        <w:spacing w:before="0" w:beforeAutospacing="0" w:after="0" w:afterAutospacing="0" w:line="360" w:lineRule="auto"/>
        <w:ind w:firstLine="709"/>
        <w:jc w:val="both"/>
        <w:rPr>
          <w:rFonts w:ascii="Arial" w:hAnsi="Arial" w:cs="Arial"/>
          <w:b w:val="0"/>
          <w:sz w:val="22"/>
          <w:szCs w:val="22"/>
        </w:rPr>
      </w:pPr>
      <w:r w:rsidRPr="005F67E0">
        <w:rPr>
          <w:rFonts w:ascii="Arial" w:hAnsi="Arial" w:cs="Arial"/>
          <w:b w:val="0"/>
          <w:sz w:val="22"/>
          <w:szCs w:val="22"/>
        </w:rPr>
        <w:t xml:space="preserve">Em 1905, </w:t>
      </w:r>
      <w:r w:rsidR="000B12B7" w:rsidRPr="005F67E0">
        <w:rPr>
          <w:rFonts w:ascii="Arial" w:hAnsi="Arial" w:cs="Arial"/>
          <w:b w:val="0"/>
          <w:sz w:val="22"/>
          <w:szCs w:val="22"/>
        </w:rPr>
        <w:t xml:space="preserve">Júlio Nuñez e Lázaro Gibaja </w:t>
      </w:r>
      <w:r w:rsidRPr="005F67E0">
        <w:rPr>
          <w:rFonts w:ascii="Arial" w:hAnsi="Arial" w:cs="Arial"/>
          <w:b w:val="0"/>
          <w:sz w:val="22"/>
          <w:szCs w:val="22"/>
        </w:rPr>
        <w:t>(</w:t>
      </w:r>
      <w:r w:rsidR="000B12B7" w:rsidRPr="005F67E0">
        <w:rPr>
          <w:rFonts w:ascii="Arial" w:hAnsi="Arial" w:cs="Arial"/>
          <w:b w:val="0"/>
          <w:sz w:val="22"/>
          <w:szCs w:val="22"/>
        </w:rPr>
        <w:t>argentinos</w:t>
      </w:r>
      <w:r w:rsidRPr="005F67E0">
        <w:rPr>
          <w:rFonts w:ascii="Arial" w:hAnsi="Arial" w:cs="Arial"/>
          <w:b w:val="0"/>
          <w:sz w:val="22"/>
          <w:szCs w:val="22"/>
        </w:rPr>
        <w:t>)</w:t>
      </w:r>
      <w:r w:rsidR="000B12B7" w:rsidRPr="005F67E0">
        <w:rPr>
          <w:rFonts w:ascii="Arial" w:hAnsi="Arial" w:cs="Arial"/>
          <w:b w:val="0"/>
          <w:sz w:val="22"/>
          <w:szCs w:val="22"/>
        </w:rPr>
        <w:t xml:space="preserve"> </w:t>
      </w:r>
      <w:r w:rsidRPr="005F67E0">
        <w:rPr>
          <w:rFonts w:ascii="Arial" w:hAnsi="Arial" w:cs="Arial"/>
          <w:b w:val="0"/>
          <w:sz w:val="22"/>
          <w:szCs w:val="22"/>
        </w:rPr>
        <w:t xml:space="preserve">ocuparam as obrages que </w:t>
      </w:r>
      <w:r w:rsidR="000B12B7" w:rsidRPr="005F67E0">
        <w:rPr>
          <w:rFonts w:ascii="Arial" w:hAnsi="Arial" w:cs="Arial"/>
          <w:b w:val="0"/>
          <w:sz w:val="22"/>
          <w:szCs w:val="22"/>
        </w:rPr>
        <w:t>cor</w:t>
      </w:r>
      <w:r w:rsidR="00272B87">
        <w:rPr>
          <w:rFonts w:ascii="Arial" w:hAnsi="Arial" w:cs="Arial"/>
          <w:b w:val="0"/>
          <w:sz w:val="22"/>
          <w:szCs w:val="22"/>
        </w:rPr>
        <w:softHyphen/>
      </w:r>
      <w:r w:rsidR="000B12B7" w:rsidRPr="005F67E0">
        <w:rPr>
          <w:rFonts w:ascii="Arial" w:hAnsi="Arial" w:cs="Arial"/>
          <w:b w:val="0"/>
          <w:sz w:val="22"/>
          <w:szCs w:val="22"/>
        </w:rPr>
        <w:t>respondia aos atuais municípios de Cascavel, Cafelândia, Corbélia e periféricos menores</w:t>
      </w:r>
      <w:r w:rsidRPr="005F67E0">
        <w:rPr>
          <w:rFonts w:ascii="Arial" w:hAnsi="Arial" w:cs="Arial"/>
          <w:b w:val="0"/>
          <w:sz w:val="22"/>
          <w:szCs w:val="22"/>
        </w:rPr>
        <w:t xml:space="preserve"> </w:t>
      </w:r>
      <w:r w:rsidR="00C521F2">
        <w:rPr>
          <w:rFonts w:ascii="Arial" w:hAnsi="Arial" w:cs="Arial"/>
          <w:b w:val="0"/>
          <w:sz w:val="22"/>
          <w:szCs w:val="22"/>
        </w:rPr>
        <w:t>que em parte correspondiam a</w:t>
      </w:r>
      <w:r w:rsidRPr="005F67E0">
        <w:rPr>
          <w:rFonts w:ascii="Arial" w:hAnsi="Arial" w:cs="Arial"/>
          <w:b w:val="0"/>
          <w:sz w:val="22"/>
          <w:szCs w:val="22"/>
        </w:rPr>
        <w:t>os pousos Guajuvira, 1° de Outubro, Arroio Grande, Palmito, Pouso F</w:t>
      </w:r>
      <w:r w:rsidR="00C521F2">
        <w:rPr>
          <w:rFonts w:ascii="Arial" w:hAnsi="Arial" w:cs="Arial"/>
          <w:b w:val="0"/>
          <w:sz w:val="22"/>
          <w:szCs w:val="22"/>
        </w:rPr>
        <w:t>e</w:t>
      </w:r>
      <w:r w:rsidRPr="005F67E0">
        <w:rPr>
          <w:rFonts w:ascii="Arial" w:hAnsi="Arial" w:cs="Arial"/>
          <w:b w:val="0"/>
          <w:sz w:val="22"/>
          <w:szCs w:val="22"/>
        </w:rPr>
        <w:t>io, Toledo e a Gleba Lopey</w:t>
      </w:r>
      <w:r w:rsidR="00AC51DE">
        <w:rPr>
          <w:rFonts w:ascii="Arial" w:hAnsi="Arial" w:cs="Arial"/>
          <w:b w:val="0"/>
          <w:sz w:val="22"/>
          <w:szCs w:val="22"/>
        </w:rPr>
        <w:t xml:space="preserve"> (sede administrativa)</w:t>
      </w:r>
      <w:r w:rsidR="000B12B7" w:rsidRPr="005F67E0">
        <w:rPr>
          <w:rFonts w:ascii="Arial" w:hAnsi="Arial" w:cs="Arial"/>
          <w:b w:val="0"/>
          <w:sz w:val="22"/>
          <w:szCs w:val="22"/>
        </w:rPr>
        <w:t>, com o objetivo de explorar ervais nativos.</w:t>
      </w:r>
      <w:r w:rsidRPr="005F67E0">
        <w:rPr>
          <w:rFonts w:ascii="Arial" w:hAnsi="Arial" w:cs="Arial"/>
          <w:b w:val="0"/>
          <w:sz w:val="22"/>
          <w:szCs w:val="22"/>
        </w:rPr>
        <w:t xml:space="preserve"> A</w:t>
      </w:r>
      <w:r w:rsidR="000B12B7" w:rsidRPr="005F67E0">
        <w:rPr>
          <w:rFonts w:ascii="Arial" w:hAnsi="Arial" w:cs="Arial"/>
          <w:b w:val="0"/>
          <w:sz w:val="22"/>
          <w:szCs w:val="22"/>
        </w:rPr>
        <w:t xml:space="preserve"> </w:t>
      </w:r>
      <w:r w:rsidRPr="005F67E0">
        <w:rPr>
          <w:rFonts w:ascii="Arial" w:hAnsi="Arial" w:cs="Arial"/>
          <w:b w:val="0"/>
          <w:sz w:val="22"/>
          <w:szCs w:val="22"/>
        </w:rPr>
        <w:t>Nuñez</w:t>
      </w:r>
      <w:r w:rsidR="000B12B7" w:rsidRPr="005F67E0">
        <w:rPr>
          <w:rFonts w:ascii="Arial" w:hAnsi="Arial" w:cs="Arial"/>
          <w:b w:val="0"/>
          <w:sz w:val="22"/>
          <w:szCs w:val="22"/>
        </w:rPr>
        <w:t xml:space="preserve"> y Gibaja possuía vapor para navegação de Posadas</w:t>
      </w:r>
      <w:r w:rsidR="00C521F2">
        <w:rPr>
          <w:rFonts w:ascii="Arial" w:hAnsi="Arial" w:cs="Arial"/>
          <w:b w:val="0"/>
          <w:sz w:val="22"/>
          <w:szCs w:val="22"/>
        </w:rPr>
        <w:t>-ARG</w:t>
      </w:r>
      <w:r w:rsidR="000B12B7" w:rsidRPr="005F67E0">
        <w:rPr>
          <w:rFonts w:ascii="Arial" w:hAnsi="Arial" w:cs="Arial"/>
          <w:b w:val="0"/>
          <w:sz w:val="22"/>
          <w:szCs w:val="22"/>
        </w:rPr>
        <w:t xml:space="preserve"> até o alto Rio Paraná</w:t>
      </w:r>
      <w:r w:rsidRPr="005F67E0">
        <w:rPr>
          <w:rFonts w:ascii="Arial" w:hAnsi="Arial" w:cs="Arial"/>
          <w:b w:val="0"/>
          <w:sz w:val="22"/>
          <w:szCs w:val="22"/>
        </w:rPr>
        <w:t>,</w:t>
      </w:r>
      <w:r w:rsidR="000B12B7" w:rsidRPr="005F67E0">
        <w:rPr>
          <w:rFonts w:ascii="Arial" w:hAnsi="Arial" w:cs="Arial"/>
          <w:b w:val="0"/>
          <w:sz w:val="22"/>
          <w:szCs w:val="22"/>
        </w:rPr>
        <w:t xml:space="preserve"> 50</w:t>
      </w:r>
      <w:r w:rsidR="00396C17">
        <w:rPr>
          <w:rFonts w:ascii="Arial" w:hAnsi="Arial" w:cs="Arial"/>
          <w:b w:val="0"/>
          <w:sz w:val="22"/>
          <w:szCs w:val="22"/>
        </w:rPr>
        <w:t xml:space="preserve"> a 60 </w:t>
      </w:r>
      <w:r w:rsidR="000B12B7" w:rsidRPr="005F67E0">
        <w:rPr>
          <w:rFonts w:ascii="Arial" w:hAnsi="Arial" w:cs="Arial"/>
          <w:b w:val="0"/>
          <w:sz w:val="22"/>
          <w:szCs w:val="22"/>
        </w:rPr>
        <w:t>km aba</w:t>
      </w:r>
      <w:r w:rsidRPr="005F67E0">
        <w:rPr>
          <w:rFonts w:ascii="Arial" w:hAnsi="Arial" w:cs="Arial"/>
          <w:b w:val="0"/>
          <w:sz w:val="22"/>
          <w:szCs w:val="22"/>
        </w:rPr>
        <w:t>ixo</w:t>
      </w:r>
      <w:r w:rsidR="000B12B7" w:rsidRPr="005F67E0">
        <w:rPr>
          <w:rFonts w:ascii="Arial" w:hAnsi="Arial" w:cs="Arial"/>
          <w:b w:val="0"/>
          <w:sz w:val="22"/>
          <w:szCs w:val="22"/>
        </w:rPr>
        <w:t xml:space="preserve"> d</w:t>
      </w:r>
      <w:r w:rsidRPr="005F67E0">
        <w:rPr>
          <w:rFonts w:ascii="Arial" w:hAnsi="Arial" w:cs="Arial"/>
          <w:b w:val="0"/>
          <w:sz w:val="22"/>
          <w:szCs w:val="22"/>
        </w:rPr>
        <w:t>as Sete Quedas/</w:t>
      </w:r>
      <w:r w:rsidR="000B12B7" w:rsidRPr="005F67E0">
        <w:rPr>
          <w:rFonts w:ascii="Arial" w:hAnsi="Arial" w:cs="Arial"/>
          <w:b w:val="0"/>
          <w:sz w:val="22"/>
          <w:szCs w:val="22"/>
        </w:rPr>
        <w:t>Gua</w:t>
      </w:r>
      <w:r w:rsidRPr="005F67E0">
        <w:rPr>
          <w:rFonts w:ascii="Arial" w:hAnsi="Arial" w:cs="Arial"/>
          <w:b w:val="0"/>
          <w:sz w:val="22"/>
          <w:szCs w:val="22"/>
        </w:rPr>
        <w:t>í</w:t>
      </w:r>
      <w:r w:rsidR="000B12B7" w:rsidRPr="005F67E0">
        <w:rPr>
          <w:rFonts w:ascii="Arial" w:hAnsi="Arial" w:cs="Arial"/>
          <w:b w:val="0"/>
          <w:sz w:val="22"/>
          <w:szCs w:val="22"/>
        </w:rPr>
        <w:t>r</w:t>
      </w:r>
      <w:r w:rsidRPr="005F67E0">
        <w:rPr>
          <w:rFonts w:ascii="Arial" w:hAnsi="Arial" w:cs="Arial"/>
          <w:b w:val="0"/>
          <w:sz w:val="22"/>
          <w:szCs w:val="22"/>
        </w:rPr>
        <w:t>a</w:t>
      </w:r>
      <w:r w:rsidR="00A17547">
        <w:rPr>
          <w:rFonts w:ascii="Arial" w:hAnsi="Arial" w:cs="Arial"/>
          <w:b w:val="0"/>
          <w:sz w:val="22"/>
          <w:szCs w:val="22"/>
        </w:rPr>
        <w:t xml:space="preserve"> </w:t>
      </w:r>
      <w:r w:rsidR="00C521F2">
        <w:rPr>
          <w:rFonts w:ascii="Arial" w:hAnsi="Arial" w:cs="Arial"/>
          <w:b w:val="0"/>
          <w:sz w:val="22"/>
          <w:szCs w:val="22"/>
        </w:rPr>
        <w:t>(</w:t>
      </w:r>
      <w:r w:rsidR="00A17547">
        <w:rPr>
          <w:rFonts w:ascii="Arial" w:hAnsi="Arial" w:cs="Arial"/>
          <w:b w:val="0"/>
          <w:sz w:val="22"/>
          <w:szCs w:val="22"/>
        </w:rPr>
        <w:t>Porto Mendes</w:t>
      </w:r>
      <w:r w:rsidR="00C521F2">
        <w:rPr>
          <w:rFonts w:ascii="Arial" w:hAnsi="Arial" w:cs="Arial"/>
          <w:b w:val="0"/>
          <w:sz w:val="22"/>
          <w:szCs w:val="22"/>
        </w:rPr>
        <w:t>)</w:t>
      </w:r>
      <w:r w:rsidR="000B12B7" w:rsidRPr="005F67E0">
        <w:rPr>
          <w:rFonts w:ascii="Arial" w:hAnsi="Arial" w:cs="Arial"/>
          <w:b w:val="0"/>
          <w:sz w:val="22"/>
          <w:szCs w:val="22"/>
        </w:rPr>
        <w:t xml:space="preserve">. </w:t>
      </w:r>
      <w:r w:rsidRPr="005F67E0">
        <w:rPr>
          <w:rFonts w:ascii="Arial" w:hAnsi="Arial" w:cs="Arial"/>
          <w:b w:val="0"/>
          <w:sz w:val="22"/>
          <w:szCs w:val="22"/>
        </w:rPr>
        <w:t>(O Paraná, 01/09/</w:t>
      </w:r>
      <w:r w:rsidR="00396C17">
        <w:rPr>
          <w:rFonts w:ascii="Arial" w:hAnsi="Arial" w:cs="Arial"/>
          <w:b w:val="0"/>
          <w:sz w:val="22"/>
          <w:szCs w:val="22"/>
        </w:rPr>
        <w:t xml:space="preserve"> </w:t>
      </w:r>
      <w:r w:rsidRPr="005F67E0">
        <w:rPr>
          <w:rFonts w:ascii="Arial" w:hAnsi="Arial" w:cs="Arial"/>
          <w:b w:val="0"/>
          <w:sz w:val="22"/>
          <w:szCs w:val="22"/>
        </w:rPr>
        <w:t xml:space="preserve">2014; </w:t>
      </w:r>
      <w:r w:rsidR="000B12B7" w:rsidRPr="005F67E0">
        <w:rPr>
          <w:rFonts w:ascii="Arial" w:hAnsi="Arial" w:cs="Arial"/>
          <w:b w:val="0"/>
          <w:sz w:val="22"/>
          <w:szCs w:val="22"/>
        </w:rPr>
        <w:t xml:space="preserve">Posadas del Ayer, 2014). </w:t>
      </w:r>
    </w:p>
    <w:p w:rsidR="00F130A5" w:rsidRDefault="00175BE2" w:rsidP="002566C8">
      <w:pPr>
        <w:spacing w:after="0" w:line="360" w:lineRule="auto"/>
        <w:ind w:firstLine="709"/>
        <w:jc w:val="both"/>
        <w:rPr>
          <w:rFonts w:ascii="Arial" w:eastAsia="Times New Roman" w:hAnsi="Arial" w:cs="Arial"/>
          <w:bCs/>
          <w:kern w:val="36"/>
          <w:lang w:val="pt-PT" w:eastAsia="pt-BR"/>
        </w:rPr>
      </w:pPr>
      <w:r w:rsidRPr="005F67E0">
        <w:rPr>
          <w:rFonts w:ascii="Arial" w:hAnsi="Arial" w:cs="Arial"/>
        </w:rPr>
        <w:t>A</w:t>
      </w:r>
      <w:r w:rsidR="000B12B7" w:rsidRPr="005F67E0">
        <w:rPr>
          <w:rFonts w:ascii="Arial" w:hAnsi="Arial" w:cs="Arial"/>
        </w:rPr>
        <w:t xml:space="preserve"> Compañia de Terras Del Alto Paraná</w:t>
      </w:r>
      <w:r w:rsidR="00F130A5">
        <w:rPr>
          <w:rFonts w:ascii="Arial" w:hAnsi="Arial" w:cs="Arial"/>
        </w:rPr>
        <w:t>,</w:t>
      </w:r>
      <w:r w:rsidR="00201766" w:rsidRPr="005F67E0">
        <w:rPr>
          <w:rFonts w:ascii="Arial" w:hAnsi="Arial" w:cs="Arial"/>
        </w:rPr>
        <w:t xml:space="preserve"> de </w:t>
      </w:r>
      <w:r w:rsidR="000B12B7" w:rsidRPr="005F67E0">
        <w:rPr>
          <w:rFonts w:ascii="Arial" w:hAnsi="Arial" w:cs="Arial"/>
        </w:rPr>
        <w:t>Julio Tomáz Alica (Allica)</w:t>
      </w:r>
      <w:r w:rsidR="00C521F2">
        <w:rPr>
          <w:rFonts w:ascii="Arial" w:hAnsi="Arial" w:cs="Arial"/>
        </w:rPr>
        <w:t>, capital argen</w:t>
      </w:r>
      <w:r w:rsidR="00272B87">
        <w:rPr>
          <w:rFonts w:ascii="Arial" w:hAnsi="Arial" w:cs="Arial"/>
        </w:rPr>
        <w:softHyphen/>
      </w:r>
      <w:r w:rsidR="00C521F2">
        <w:rPr>
          <w:rFonts w:ascii="Arial" w:hAnsi="Arial" w:cs="Arial"/>
        </w:rPr>
        <w:t>tino,</w:t>
      </w:r>
      <w:r w:rsidR="000B12B7" w:rsidRPr="005F67E0">
        <w:rPr>
          <w:rFonts w:ascii="Arial" w:hAnsi="Arial" w:cs="Arial"/>
        </w:rPr>
        <w:t xml:space="preserve"> </w:t>
      </w:r>
      <w:r w:rsidR="00201766" w:rsidRPr="005F67E0">
        <w:rPr>
          <w:rFonts w:ascii="Arial" w:hAnsi="Arial" w:cs="Arial"/>
        </w:rPr>
        <w:t>correspondia à Obrage 8</w:t>
      </w:r>
      <w:r w:rsidR="00AE0BD6">
        <w:rPr>
          <w:rFonts w:ascii="Arial" w:hAnsi="Arial" w:cs="Arial"/>
        </w:rPr>
        <w:t xml:space="preserve"> ou </w:t>
      </w:r>
      <w:r w:rsidR="00201766" w:rsidRPr="005F67E0">
        <w:rPr>
          <w:rFonts w:ascii="Arial" w:hAnsi="Arial" w:cs="Arial"/>
        </w:rPr>
        <w:t xml:space="preserve">Fazenda Britânia ou Imóvel São Francisco </w:t>
      </w:r>
      <w:r w:rsidR="000B12B7" w:rsidRPr="005F67E0">
        <w:rPr>
          <w:rFonts w:ascii="Arial" w:hAnsi="Arial" w:cs="Arial"/>
        </w:rPr>
        <w:t>(Lei Estadual n° 781, de 20</w:t>
      </w:r>
      <w:r w:rsidR="00201766" w:rsidRPr="005F67E0">
        <w:rPr>
          <w:rFonts w:ascii="Arial" w:hAnsi="Arial" w:cs="Arial"/>
        </w:rPr>
        <w:t>/</w:t>
      </w:r>
      <w:r w:rsidR="000B12B7" w:rsidRPr="005F67E0">
        <w:rPr>
          <w:rFonts w:ascii="Arial" w:hAnsi="Arial" w:cs="Arial"/>
        </w:rPr>
        <w:t>abril</w:t>
      </w:r>
      <w:r w:rsidR="00201766" w:rsidRPr="005F67E0">
        <w:rPr>
          <w:rFonts w:ascii="Arial" w:hAnsi="Arial" w:cs="Arial"/>
        </w:rPr>
        <w:t>/</w:t>
      </w:r>
      <w:r w:rsidR="00677099">
        <w:rPr>
          <w:rFonts w:ascii="Arial" w:hAnsi="Arial" w:cs="Arial"/>
        </w:rPr>
        <w:t xml:space="preserve"> </w:t>
      </w:r>
      <w:r w:rsidR="000B12B7" w:rsidRPr="005F67E0">
        <w:rPr>
          <w:rFonts w:ascii="Arial" w:hAnsi="Arial" w:cs="Arial"/>
        </w:rPr>
        <w:t>1908), entre o</w:t>
      </w:r>
      <w:r w:rsidR="00C521F2">
        <w:rPr>
          <w:rFonts w:ascii="Arial" w:hAnsi="Arial" w:cs="Arial"/>
        </w:rPr>
        <w:t xml:space="preserve"> P</w:t>
      </w:r>
      <w:r w:rsidR="000B12B7" w:rsidRPr="005F67E0">
        <w:rPr>
          <w:rFonts w:ascii="Arial" w:hAnsi="Arial" w:cs="Arial"/>
        </w:rPr>
        <w:t xml:space="preserve">orto São João, ao sul do </w:t>
      </w:r>
      <w:r w:rsidR="00C521F2">
        <w:rPr>
          <w:rFonts w:ascii="Arial" w:hAnsi="Arial" w:cs="Arial"/>
        </w:rPr>
        <w:t xml:space="preserve">Porto </w:t>
      </w:r>
      <w:r w:rsidR="000B12B7" w:rsidRPr="005F67E0">
        <w:rPr>
          <w:rFonts w:ascii="Arial" w:hAnsi="Arial" w:cs="Arial"/>
        </w:rPr>
        <w:t xml:space="preserve">Britânia, </w:t>
      </w:r>
      <w:r w:rsidR="00C521F2">
        <w:rPr>
          <w:rFonts w:ascii="Arial" w:hAnsi="Arial" w:cs="Arial"/>
        </w:rPr>
        <w:t>e a montante até o Porto Artaza, e</w:t>
      </w:r>
      <w:r w:rsidR="000B12B7" w:rsidRPr="005F67E0">
        <w:rPr>
          <w:rFonts w:ascii="Arial" w:hAnsi="Arial" w:cs="Arial"/>
        </w:rPr>
        <w:t xml:space="preserve"> 300 km </w:t>
      </w:r>
      <w:r w:rsidR="00C521F2">
        <w:rPr>
          <w:rFonts w:ascii="Arial" w:hAnsi="Arial" w:cs="Arial"/>
        </w:rPr>
        <w:t>par</w:t>
      </w:r>
      <w:r w:rsidR="000B12B7" w:rsidRPr="005F67E0">
        <w:rPr>
          <w:rFonts w:ascii="Arial" w:hAnsi="Arial" w:cs="Arial"/>
        </w:rPr>
        <w:t xml:space="preserve">a leste do Rio Paraná, </w:t>
      </w:r>
      <w:r w:rsidR="008C730C">
        <w:rPr>
          <w:rFonts w:ascii="Arial" w:hAnsi="Arial" w:cs="Arial"/>
        </w:rPr>
        <w:t xml:space="preserve">Campo Mourão, </w:t>
      </w:r>
      <w:r w:rsidR="000B12B7" w:rsidRPr="005F67E0">
        <w:rPr>
          <w:rFonts w:ascii="Arial" w:hAnsi="Arial" w:cs="Arial"/>
        </w:rPr>
        <w:t>região da Serra de Pita</w:t>
      </w:r>
      <w:r w:rsidR="000B12B7" w:rsidRPr="005F67E0">
        <w:rPr>
          <w:rFonts w:ascii="Arial" w:hAnsi="Arial" w:cs="Arial"/>
        </w:rPr>
        <w:t>n</w:t>
      </w:r>
      <w:r w:rsidR="000B12B7" w:rsidRPr="005F67E0">
        <w:rPr>
          <w:rFonts w:ascii="Arial" w:hAnsi="Arial" w:cs="Arial"/>
        </w:rPr>
        <w:t xml:space="preserve">ga, indo para o </w:t>
      </w:r>
      <w:r w:rsidR="00C521F2">
        <w:rPr>
          <w:rFonts w:ascii="Arial" w:hAnsi="Arial" w:cs="Arial"/>
        </w:rPr>
        <w:t xml:space="preserve">centro </w:t>
      </w:r>
      <w:r w:rsidR="000B12B7" w:rsidRPr="005F67E0">
        <w:rPr>
          <w:rFonts w:ascii="Arial" w:hAnsi="Arial" w:cs="Arial"/>
        </w:rPr>
        <w:t xml:space="preserve">sul </w:t>
      </w:r>
      <w:r w:rsidR="00201766" w:rsidRPr="005F67E0">
        <w:rPr>
          <w:rFonts w:ascii="Arial" w:hAnsi="Arial" w:cs="Arial"/>
        </w:rPr>
        <w:t xml:space="preserve">até próximo </w:t>
      </w:r>
      <w:r w:rsidR="00C521F2">
        <w:rPr>
          <w:rFonts w:ascii="Arial" w:hAnsi="Arial" w:cs="Arial"/>
        </w:rPr>
        <w:t>de</w:t>
      </w:r>
      <w:r w:rsidR="00201766" w:rsidRPr="005F67E0">
        <w:rPr>
          <w:rFonts w:ascii="Arial" w:hAnsi="Arial" w:cs="Arial"/>
        </w:rPr>
        <w:t xml:space="preserve"> Guarapuava. </w:t>
      </w:r>
      <w:r w:rsidR="00F130A5">
        <w:rPr>
          <w:rFonts w:ascii="Arial" w:hAnsi="Arial" w:cs="Arial"/>
        </w:rPr>
        <w:t xml:space="preserve">A Sede </w:t>
      </w:r>
      <w:r w:rsidR="00AC51DE">
        <w:rPr>
          <w:rFonts w:ascii="Arial" w:hAnsi="Arial" w:cs="Arial"/>
        </w:rPr>
        <w:t>se localizava</w:t>
      </w:r>
      <w:r w:rsidR="00F130A5">
        <w:rPr>
          <w:rFonts w:ascii="Arial" w:hAnsi="Arial" w:cs="Arial"/>
        </w:rPr>
        <w:t xml:space="preserve"> em Central Santa Cruz, </w:t>
      </w:r>
      <w:r w:rsidR="00AC51DE">
        <w:rPr>
          <w:rFonts w:ascii="Arial" w:hAnsi="Arial" w:cs="Arial"/>
        </w:rPr>
        <w:t>lade</w:t>
      </w:r>
      <w:r w:rsidR="00272B87">
        <w:rPr>
          <w:rFonts w:ascii="Arial" w:hAnsi="Arial" w:cs="Arial"/>
        </w:rPr>
        <w:softHyphen/>
      </w:r>
      <w:r w:rsidR="00AC51DE">
        <w:rPr>
          <w:rFonts w:ascii="Arial" w:hAnsi="Arial" w:cs="Arial"/>
        </w:rPr>
        <w:t>ada por</w:t>
      </w:r>
      <w:r w:rsidR="00F130A5">
        <w:rPr>
          <w:rFonts w:ascii="Arial" w:hAnsi="Arial" w:cs="Arial"/>
        </w:rPr>
        <w:t xml:space="preserve"> </w:t>
      </w:r>
      <w:r w:rsidR="00AC51DE">
        <w:rPr>
          <w:rFonts w:ascii="Arial" w:hAnsi="Arial" w:cs="Arial"/>
        </w:rPr>
        <w:t>amplas pastagens. “Possui o Porto I, no Rio Piquiri, provido de ba</w:t>
      </w:r>
      <w:r w:rsidR="00AC51DE">
        <w:rPr>
          <w:rFonts w:ascii="Arial" w:hAnsi="Arial" w:cs="Arial"/>
        </w:rPr>
        <w:t>l</w:t>
      </w:r>
      <w:r w:rsidR="00AC51DE">
        <w:rPr>
          <w:rFonts w:ascii="Arial" w:hAnsi="Arial" w:cs="Arial"/>
        </w:rPr>
        <w:t>sas, onde manti</w:t>
      </w:r>
      <w:r w:rsidR="00272B87">
        <w:rPr>
          <w:rFonts w:ascii="Arial" w:hAnsi="Arial" w:cs="Arial"/>
        </w:rPr>
        <w:softHyphen/>
      </w:r>
      <w:r w:rsidR="00AC51DE">
        <w:rPr>
          <w:rFonts w:ascii="Arial" w:hAnsi="Arial" w:cs="Arial"/>
        </w:rPr>
        <w:t xml:space="preserve">nha um grande entre posto para estocagem de erva-mate oriunda da outra margem [direita] e o Porto Artaza, no Rio Paraná” (SPERANÇA, 1992, p. 36). </w:t>
      </w:r>
      <w:r w:rsidR="006F3542" w:rsidRPr="005F67E0">
        <w:rPr>
          <w:rFonts w:ascii="Arial" w:hAnsi="Arial" w:cs="Arial"/>
        </w:rPr>
        <w:t>S</w:t>
      </w:r>
      <w:r w:rsidR="00735EFF" w:rsidRPr="005F67E0">
        <w:rPr>
          <w:rFonts w:ascii="Arial" w:hAnsi="Arial" w:cs="Arial"/>
        </w:rPr>
        <w:t xml:space="preserve">ua obrage era atravessada por dois caminhos </w:t>
      </w:r>
      <w:r w:rsidR="00AC51DE">
        <w:rPr>
          <w:rFonts w:ascii="Arial" w:hAnsi="Arial" w:cs="Arial"/>
        </w:rPr>
        <w:t xml:space="preserve">principais e diversas trilhas e estradas carroçáveis, </w:t>
      </w:r>
      <w:r w:rsidR="00B56563">
        <w:rPr>
          <w:rFonts w:ascii="Arial" w:hAnsi="Arial" w:cs="Arial"/>
        </w:rPr>
        <w:t xml:space="preserve">como </w:t>
      </w:r>
      <w:r w:rsidR="00B56563">
        <w:rPr>
          <w:rFonts w:ascii="Arial" w:hAnsi="Arial" w:cs="Arial"/>
        </w:rPr>
        <w:lastRenderedPageBreak/>
        <w:t>se verá adiante</w:t>
      </w:r>
      <w:r w:rsidR="006F3542" w:rsidRPr="005F67E0">
        <w:rPr>
          <w:rFonts w:ascii="Arial" w:hAnsi="Arial" w:cs="Arial"/>
        </w:rPr>
        <w:t>.</w:t>
      </w:r>
      <w:r w:rsidR="00201766" w:rsidRPr="005F67E0">
        <w:rPr>
          <w:rFonts w:ascii="Arial" w:hAnsi="Arial" w:cs="Arial"/>
        </w:rPr>
        <w:t xml:space="preserve"> </w:t>
      </w:r>
      <w:r w:rsidR="002429C7" w:rsidRPr="00436121">
        <w:rPr>
          <w:rFonts w:ascii="Arial" w:hAnsi="Arial" w:cs="Arial"/>
        </w:rPr>
        <w:t>N</w:t>
      </w:r>
      <w:r w:rsidR="002429C7">
        <w:rPr>
          <w:rFonts w:ascii="Arial" w:hAnsi="Arial" w:cs="Arial"/>
        </w:rPr>
        <w:t>est</w:t>
      </w:r>
      <w:r w:rsidR="002429C7" w:rsidRPr="00436121">
        <w:rPr>
          <w:rFonts w:ascii="Arial" w:hAnsi="Arial" w:cs="Arial"/>
        </w:rPr>
        <w:t xml:space="preserve">a obrage trabalhavam cerca de 940 operários, </w:t>
      </w:r>
      <w:r w:rsidR="002429C7">
        <w:rPr>
          <w:rFonts w:ascii="Arial" w:hAnsi="Arial" w:cs="Arial"/>
        </w:rPr>
        <w:t>existiam</w:t>
      </w:r>
      <w:r w:rsidR="002429C7" w:rsidRPr="00436121">
        <w:rPr>
          <w:rFonts w:ascii="Arial" w:hAnsi="Arial" w:cs="Arial"/>
        </w:rPr>
        <w:t xml:space="preserve"> 80 carros, 3 autos, 870 mulas, 140 bois e  600 vacas. O Porto Artaza e seu entorno era iluminado à luz elétrica produzida por dí</w:t>
      </w:r>
      <w:r w:rsidR="002429C7">
        <w:rPr>
          <w:rFonts w:ascii="Arial" w:hAnsi="Arial" w:cs="Arial"/>
        </w:rPr>
        <w:softHyphen/>
      </w:r>
      <w:r w:rsidR="002429C7" w:rsidRPr="00436121">
        <w:rPr>
          <w:rFonts w:ascii="Arial" w:hAnsi="Arial" w:cs="Arial"/>
        </w:rPr>
        <w:t>namo de 10</w:t>
      </w:r>
      <w:r w:rsidR="002429C7">
        <w:rPr>
          <w:rFonts w:ascii="Arial" w:hAnsi="Arial" w:cs="Arial"/>
        </w:rPr>
        <w:t>HP</w:t>
      </w:r>
      <w:r w:rsidR="002429C7" w:rsidRPr="00BF371D">
        <w:rPr>
          <w:rFonts w:ascii="Arial" w:hAnsi="Arial" w:cs="Arial"/>
        </w:rPr>
        <w:t xml:space="preserve"> (SOUZA, 2009, p. 93, apud BALLÃO, 1920, p. 29).</w:t>
      </w:r>
      <w:r w:rsidR="002429C7">
        <w:rPr>
          <w:rFonts w:ascii="Arial" w:hAnsi="Arial" w:cs="Arial"/>
        </w:rPr>
        <w:t xml:space="preserve"> </w:t>
      </w:r>
      <w:r w:rsidR="00A17547" w:rsidRPr="005F67E0">
        <w:rPr>
          <w:rFonts w:ascii="Arial" w:hAnsi="Arial" w:cs="Arial"/>
        </w:rPr>
        <w:t xml:space="preserve">A </w:t>
      </w:r>
      <w:r w:rsidR="00AC51DE">
        <w:rPr>
          <w:rFonts w:ascii="Arial" w:hAnsi="Arial" w:cs="Arial"/>
        </w:rPr>
        <w:t>Obrage 8</w:t>
      </w:r>
      <w:r w:rsidR="00A17547" w:rsidRPr="005F67E0">
        <w:rPr>
          <w:rFonts w:ascii="Arial" w:hAnsi="Arial" w:cs="Arial"/>
        </w:rPr>
        <w:t xml:space="preserve"> </w:t>
      </w:r>
      <w:r w:rsidR="00A17547" w:rsidRPr="005F67E0">
        <w:rPr>
          <w:rFonts w:ascii="Arial" w:eastAsia="Times New Roman" w:hAnsi="Arial" w:cs="Arial"/>
          <w:bCs/>
          <w:kern w:val="36"/>
          <w:lang w:val="pt-PT" w:eastAsia="pt-BR"/>
        </w:rPr>
        <w:t xml:space="preserve">foi </w:t>
      </w:r>
      <w:r w:rsidR="00A17547">
        <w:rPr>
          <w:rFonts w:ascii="Arial" w:eastAsia="Times New Roman" w:hAnsi="Arial" w:cs="Arial"/>
          <w:bCs/>
          <w:kern w:val="36"/>
          <w:lang w:val="pt-PT" w:eastAsia="pt-BR"/>
        </w:rPr>
        <w:t>comprad</w:t>
      </w:r>
      <w:r w:rsidR="00A17547" w:rsidRPr="005F67E0">
        <w:rPr>
          <w:rFonts w:ascii="Arial" w:eastAsia="Times New Roman" w:hAnsi="Arial" w:cs="Arial"/>
          <w:bCs/>
          <w:kern w:val="36"/>
          <w:lang w:val="pt-PT" w:eastAsia="pt-BR"/>
        </w:rPr>
        <w:t xml:space="preserve">a pela </w:t>
      </w:r>
      <w:r w:rsidR="00A17547" w:rsidRPr="005F67E0">
        <w:rPr>
          <w:rFonts w:ascii="Arial" w:hAnsi="Arial" w:cs="Arial"/>
        </w:rPr>
        <w:t>Companhia Industrial Madeireira e Colonizadora Rio Paraná S. A. – MARIPÁ</w:t>
      </w:r>
      <w:r w:rsidR="00A17547" w:rsidRPr="005F67E0">
        <w:rPr>
          <w:rFonts w:ascii="Arial" w:eastAsia="Times New Roman" w:hAnsi="Arial" w:cs="Arial"/>
          <w:bCs/>
          <w:kern w:val="36"/>
          <w:lang w:val="pt-PT" w:eastAsia="pt-BR"/>
        </w:rPr>
        <w:t>, em 1946</w:t>
      </w:r>
      <w:r w:rsidR="00F130A5">
        <w:rPr>
          <w:rFonts w:ascii="Arial" w:eastAsia="Times New Roman" w:hAnsi="Arial" w:cs="Arial"/>
          <w:bCs/>
          <w:kern w:val="36"/>
          <w:lang w:val="pt-PT" w:eastAsia="pt-BR"/>
        </w:rPr>
        <w:t>.</w:t>
      </w:r>
    </w:p>
    <w:p w:rsidR="000B12B7" w:rsidRPr="005F67E0" w:rsidRDefault="00522848" w:rsidP="002566C8">
      <w:pPr>
        <w:spacing w:after="0" w:line="360" w:lineRule="auto"/>
        <w:ind w:firstLine="709"/>
        <w:jc w:val="both"/>
        <w:rPr>
          <w:rFonts w:ascii="Arial" w:hAnsi="Arial" w:cs="Arial"/>
        </w:rPr>
      </w:pPr>
      <w:r>
        <w:rPr>
          <w:rFonts w:ascii="Arial" w:eastAsia="Times New Roman" w:hAnsi="Arial" w:cs="Arial"/>
          <w:bCs/>
          <w:kern w:val="36"/>
          <w:lang w:val="pt-PT" w:eastAsia="pt-BR"/>
        </w:rPr>
        <w:t xml:space="preserve"> </w:t>
      </w:r>
      <w:r w:rsidR="000B12B7" w:rsidRPr="005F67E0">
        <w:rPr>
          <w:rFonts w:ascii="Arial" w:hAnsi="Arial" w:cs="Arial"/>
          <w:bCs/>
        </w:rPr>
        <w:t>Petry, Meyer &amp; Azambuja</w:t>
      </w:r>
      <w:r w:rsidR="009C2C42" w:rsidRPr="005F67E0">
        <w:rPr>
          <w:rFonts w:ascii="Arial" w:hAnsi="Arial" w:cs="Arial"/>
          <w:bCs/>
        </w:rPr>
        <w:t xml:space="preserve"> (</w:t>
      </w:r>
      <w:r w:rsidR="009C2C42" w:rsidRPr="005F67E0">
        <w:rPr>
          <w:rFonts w:ascii="Arial" w:hAnsi="Arial" w:cs="Arial"/>
        </w:rPr>
        <w:t>José Petry, Hans Meyer, Alberto Meyer e Antonio Bitten</w:t>
      </w:r>
      <w:r w:rsidR="00272B87">
        <w:rPr>
          <w:rFonts w:ascii="Arial" w:hAnsi="Arial" w:cs="Arial"/>
        </w:rPr>
        <w:softHyphen/>
      </w:r>
      <w:r w:rsidR="009C2C42" w:rsidRPr="005F67E0">
        <w:rPr>
          <w:rFonts w:ascii="Arial" w:hAnsi="Arial" w:cs="Arial"/>
        </w:rPr>
        <w:t>court de Azambuja)</w:t>
      </w:r>
      <w:r w:rsidR="009C2C42" w:rsidRPr="005F67E0">
        <w:rPr>
          <w:rFonts w:ascii="Arial" w:hAnsi="Arial" w:cs="Arial"/>
          <w:bCs/>
        </w:rPr>
        <w:t xml:space="preserve"> se constituiu em 1921, obteve d</w:t>
      </w:r>
      <w:r w:rsidR="009C2C42" w:rsidRPr="005F67E0">
        <w:rPr>
          <w:rFonts w:ascii="Arial" w:hAnsi="Arial" w:cs="Arial"/>
        </w:rPr>
        <w:t xml:space="preserve">o governo paranaense terras devolutas, </w:t>
      </w:r>
      <w:r w:rsidR="00F130A5" w:rsidRPr="005F67E0">
        <w:rPr>
          <w:rFonts w:ascii="Arial" w:hAnsi="Arial" w:cs="Arial"/>
        </w:rPr>
        <w:t>próxim</w:t>
      </w:r>
      <w:r w:rsidR="00F130A5">
        <w:rPr>
          <w:rFonts w:ascii="Arial" w:hAnsi="Arial" w:cs="Arial"/>
        </w:rPr>
        <w:t>o</w:t>
      </w:r>
      <w:r w:rsidR="009C2C42" w:rsidRPr="005F67E0">
        <w:rPr>
          <w:rFonts w:ascii="Arial" w:hAnsi="Arial" w:cs="Arial"/>
        </w:rPr>
        <w:t xml:space="preserve"> </w:t>
      </w:r>
      <w:r w:rsidR="00F130A5">
        <w:rPr>
          <w:rFonts w:ascii="Arial" w:hAnsi="Arial" w:cs="Arial"/>
        </w:rPr>
        <w:t>a</w:t>
      </w:r>
      <w:r w:rsidR="009C2C42" w:rsidRPr="005F67E0">
        <w:rPr>
          <w:rFonts w:ascii="Arial" w:hAnsi="Arial" w:cs="Arial"/>
        </w:rPr>
        <w:t>o município de Santa Helena (Leis nº 1.147, 26/março/1912; nº 1642, 05/maio/</w:t>
      </w:r>
      <w:r w:rsidR="00272B87">
        <w:rPr>
          <w:rFonts w:ascii="Arial" w:hAnsi="Arial" w:cs="Arial"/>
        </w:rPr>
        <w:t xml:space="preserve"> </w:t>
      </w:r>
      <w:r w:rsidR="009C2C42" w:rsidRPr="005F67E0">
        <w:rPr>
          <w:rFonts w:ascii="Arial" w:hAnsi="Arial" w:cs="Arial"/>
        </w:rPr>
        <w:t>1916). Chegou a iniciar a colonização com paulistas, descendentes de italianos</w:t>
      </w:r>
      <w:r w:rsidR="002E161D">
        <w:rPr>
          <w:rFonts w:ascii="Arial" w:hAnsi="Arial" w:cs="Arial"/>
        </w:rPr>
        <w:t xml:space="preserve"> e</w:t>
      </w:r>
      <w:r w:rsidR="009C2C42" w:rsidRPr="005F67E0">
        <w:rPr>
          <w:rFonts w:ascii="Arial" w:hAnsi="Arial" w:cs="Arial"/>
        </w:rPr>
        <w:t xml:space="preserve"> duas dé</w:t>
      </w:r>
      <w:r w:rsidR="00272B87">
        <w:rPr>
          <w:rFonts w:ascii="Arial" w:hAnsi="Arial" w:cs="Arial"/>
        </w:rPr>
        <w:softHyphen/>
      </w:r>
      <w:r w:rsidR="009C2C42" w:rsidRPr="005F67E0">
        <w:rPr>
          <w:rFonts w:ascii="Arial" w:hAnsi="Arial" w:cs="Arial"/>
        </w:rPr>
        <w:t>cadas depois com descendentes de italianos gaúchos</w:t>
      </w:r>
      <w:r w:rsidR="003C15C4" w:rsidRPr="005F67E0">
        <w:rPr>
          <w:rFonts w:ascii="Arial" w:hAnsi="Arial" w:cs="Arial"/>
        </w:rPr>
        <w:t xml:space="preserve">. </w:t>
      </w:r>
      <w:r w:rsidR="000B12B7" w:rsidRPr="005F67E0">
        <w:rPr>
          <w:rFonts w:ascii="Arial" w:hAnsi="Arial" w:cs="Arial"/>
        </w:rPr>
        <w:t>As terras foram retomadas pelo go</w:t>
      </w:r>
      <w:r w:rsidR="00272B87">
        <w:rPr>
          <w:rFonts w:ascii="Arial" w:hAnsi="Arial" w:cs="Arial"/>
        </w:rPr>
        <w:softHyphen/>
      </w:r>
      <w:r w:rsidR="000B12B7" w:rsidRPr="005F67E0">
        <w:rPr>
          <w:rFonts w:ascii="Arial" w:hAnsi="Arial" w:cs="Arial"/>
        </w:rPr>
        <w:t>verno e outra parte foi vendida para André Z</w:t>
      </w:r>
      <w:r w:rsidR="00F130A5">
        <w:rPr>
          <w:rFonts w:ascii="Arial" w:hAnsi="Arial" w:cs="Arial"/>
        </w:rPr>
        <w:t>í</w:t>
      </w:r>
      <w:r w:rsidR="000B12B7" w:rsidRPr="005F67E0">
        <w:rPr>
          <w:rFonts w:ascii="Arial" w:hAnsi="Arial" w:cs="Arial"/>
        </w:rPr>
        <w:t xml:space="preserve">lio e para a Industrial, Agrícola e Pastoril do Oeste de São Paulo. </w:t>
      </w:r>
      <w:r w:rsidR="002E161D">
        <w:rPr>
          <w:rFonts w:ascii="Arial" w:hAnsi="Arial" w:cs="Arial"/>
        </w:rPr>
        <w:t>No</w:t>
      </w:r>
      <w:r w:rsidR="003C15C4" w:rsidRPr="005F67E0">
        <w:rPr>
          <w:rFonts w:ascii="Arial" w:hAnsi="Arial" w:cs="Arial"/>
        </w:rPr>
        <w:t xml:space="preserve"> final d</w:t>
      </w:r>
      <w:r w:rsidR="00060630">
        <w:rPr>
          <w:rFonts w:ascii="Arial" w:hAnsi="Arial" w:cs="Arial"/>
        </w:rPr>
        <w:t>os anos</w:t>
      </w:r>
      <w:r w:rsidR="003C15C4" w:rsidRPr="005F67E0">
        <w:rPr>
          <w:rFonts w:ascii="Arial" w:hAnsi="Arial" w:cs="Arial"/>
        </w:rPr>
        <w:t xml:space="preserve"> de 1940, os bens retorna</w:t>
      </w:r>
      <w:r w:rsidR="002E161D">
        <w:rPr>
          <w:rFonts w:ascii="Arial" w:hAnsi="Arial" w:cs="Arial"/>
        </w:rPr>
        <w:t>ra</w:t>
      </w:r>
      <w:r w:rsidR="003C15C4" w:rsidRPr="005F67E0">
        <w:rPr>
          <w:rFonts w:ascii="Arial" w:hAnsi="Arial" w:cs="Arial"/>
        </w:rPr>
        <w:t xml:space="preserve">m à colonizadora que continuou a venda das colônias aos imigrantes da frente pioneira gaúcha </w:t>
      </w:r>
      <w:r w:rsidR="00495796" w:rsidRPr="005F67E0">
        <w:rPr>
          <w:rFonts w:ascii="Arial" w:hAnsi="Arial" w:cs="Arial"/>
        </w:rPr>
        <w:t>(WACHOWICZ, 1987, p. 160; BERNARDES, 19</w:t>
      </w:r>
      <w:r w:rsidR="00495796">
        <w:rPr>
          <w:rFonts w:ascii="Arial" w:hAnsi="Arial" w:cs="Arial"/>
        </w:rPr>
        <w:t>52</w:t>
      </w:r>
      <w:r w:rsidR="00495796" w:rsidRPr="005F67E0">
        <w:rPr>
          <w:rFonts w:ascii="Arial" w:hAnsi="Arial" w:cs="Arial"/>
        </w:rPr>
        <w:t>, p. 346; EMER, 1991, p. 70)</w:t>
      </w:r>
      <w:r w:rsidR="003C15C4" w:rsidRPr="005F67E0">
        <w:rPr>
          <w:rFonts w:ascii="Arial" w:hAnsi="Arial" w:cs="Arial"/>
        </w:rPr>
        <w:t>.</w:t>
      </w:r>
    </w:p>
    <w:p w:rsidR="00826C65" w:rsidRDefault="003C15C4" w:rsidP="00826C65">
      <w:pPr>
        <w:spacing w:after="0" w:line="360" w:lineRule="auto"/>
        <w:ind w:firstLine="709"/>
        <w:jc w:val="both"/>
        <w:rPr>
          <w:rFonts w:ascii="Arial" w:hAnsi="Arial" w:cs="Arial"/>
          <w:iCs/>
        </w:rPr>
      </w:pPr>
      <w:r w:rsidRPr="005F67E0">
        <w:rPr>
          <w:rFonts w:ascii="Arial" w:hAnsi="Arial" w:cs="Arial"/>
          <w:iCs/>
        </w:rPr>
        <w:t xml:space="preserve">A </w:t>
      </w:r>
      <w:r w:rsidR="00F1118C" w:rsidRPr="005F67E0">
        <w:rPr>
          <w:rFonts w:ascii="Arial" w:hAnsi="Arial" w:cs="Arial"/>
          <w:iCs/>
        </w:rPr>
        <w:t>Concessão</w:t>
      </w:r>
      <w:r w:rsidR="000B12B7" w:rsidRPr="005F67E0">
        <w:rPr>
          <w:rFonts w:ascii="Arial" w:hAnsi="Arial" w:cs="Arial"/>
          <w:iCs/>
        </w:rPr>
        <w:t xml:space="preserve"> </w:t>
      </w:r>
      <w:r w:rsidRPr="005F67E0">
        <w:rPr>
          <w:rFonts w:ascii="Arial" w:hAnsi="Arial" w:cs="Arial"/>
          <w:iCs/>
        </w:rPr>
        <w:t xml:space="preserve">de Waldemar Matte </w:t>
      </w:r>
      <w:r w:rsidR="000B12B7" w:rsidRPr="005F67E0">
        <w:rPr>
          <w:rFonts w:ascii="Arial" w:hAnsi="Arial" w:cs="Arial"/>
          <w:iCs/>
        </w:rPr>
        <w:t xml:space="preserve">também pode ser </w:t>
      </w:r>
      <w:r w:rsidR="003A7560" w:rsidRPr="005F67E0">
        <w:rPr>
          <w:rFonts w:ascii="Arial" w:hAnsi="Arial" w:cs="Arial"/>
          <w:iCs/>
        </w:rPr>
        <w:t>validada</w:t>
      </w:r>
      <w:r w:rsidR="000B12B7" w:rsidRPr="005F67E0">
        <w:rPr>
          <w:rFonts w:ascii="Arial" w:hAnsi="Arial" w:cs="Arial"/>
          <w:iCs/>
        </w:rPr>
        <w:t xml:space="preserve"> para a </w:t>
      </w:r>
      <w:r w:rsidRPr="005F67E0">
        <w:rPr>
          <w:rFonts w:ascii="Arial" w:hAnsi="Arial" w:cs="Arial"/>
          <w:iCs/>
        </w:rPr>
        <w:t>Concessão de Miguel Matte</w:t>
      </w:r>
      <w:r w:rsidR="000B12B7" w:rsidRPr="005F67E0">
        <w:rPr>
          <w:rFonts w:ascii="Arial" w:hAnsi="Arial" w:cs="Arial"/>
          <w:iCs/>
        </w:rPr>
        <w:t>.</w:t>
      </w:r>
      <w:r w:rsidRPr="005F67E0">
        <w:rPr>
          <w:rFonts w:ascii="Arial" w:hAnsi="Arial" w:cs="Arial"/>
          <w:iCs/>
        </w:rPr>
        <w:t xml:space="preserve"> </w:t>
      </w:r>
      <w:r w:rsidR="000B12B7" w:rsidRPr="005F67E0">
        <w:rPr>
          <w:rFonts w:ascii="Arial" w:hAnsi="Arial" w:cs="Arial"/>
          <w:iCs/>
        </w:rPr>
        <w:t>De acordo com Ruaro (2013)</w:t>
      </w:r>
      <w:r w:rsidRPr="005F67E0">
        <w:rPr>
          <w:rFonts w:ascii="Arial" w:hAnsi="Arial" w:cs="Arial"/>
          <w:iCs/>
        </w:rPr>
        <w:t xml:space="preserve">, </w:t>
      </w:r>
      <w:r w:rsidR="000B12B7" w:rsidRPr="005F67E0">
        <w:rPr>
          <w:rFonts w:ascii="Arial" w:hAnsi="Arial" w:cs="Arial"/>
          <w:iCs/>
        </w:rPr>
        <w:t>Miguel Matte que tinha uma concessão</w:t>
      </w:r>
      <w:r w:rsidRPr="005F67E0">
        <w:rPr>
          <w:rFonts w:ascii="Arial" w:hAnsi="Arial" w:cs="Arial"/>
          <w:iCs/>
        </w:rPr>
        <w:t xml:space="preserve"> do </w:t>
      </w:r>
      <w:r w:rsidR="003A7560">
        <w:rPr>
          <w:rFonts w:ascii="Arial" w:hAnsi="Arial" w:cs="Arial"/>
          <w:iCs/>
        </w:rPr>
        <w:t>G</w:t>
      </w:r>
      <w:r w:rsidR="00F130A5">
        <w:rPr>
          <w:rFonts w:ascii="Arial" w:hAnsi="Arial" w:cs="Arial"/>
          <w:iCs/>
        </w:rPr>
        <w:t>o</w:t>
      </w:r>
      <w:r w:rsidR="00272B87">
        <w:rPr>
          <w:rFonts w:ascii="Arial" w:hAnsi="Arial" w:cs="Arial"/>
          <w:iCs/>
        </w:rPr>
        <w:softHyphen/>
      </w:r>
      <w:r w:rsidRPr="005F67E0">
        <w:rPr>
          <w:rFonts w:ascii="Arial" w:hAnsi="Arial" w:cs="Arial"/>
          <w:iCs/>
        </w:rPr>
        <w:t>verno (1925), no atual município de São Miguel do Iguaçu</w:t>
      </w:r>
      <w:r w:rsidR="000B12B7" w:rsidRPr="005F67E0">
        <w:rPr>
          <w:rFonts w:ascii="Arial" w:hAnsi="Arial" w:cs="Arial"/>
          <w:iCs/>
        </w:rPr>
        <w:t xml:space="preserve"> e não quis colonizar. Então Al</w:t>
      </w:r>
      <w:r w:rsidR="00272B87">
        <w:rPr>
          <w:rFonts w:ascii="Arial" w:hAnsi="Arial" w:cs="Arial"/>
          <w:iCs/>
        </w:rPr>
        <w:softHyphen/>
      </w:r>
      <w:r w:rsidR="000B12B7" w:rsidRPr="005F67E0">
        <w:rPr>
          <w:rFonts w:ascii="Arial" w:hAnsi="Arial" w:cs="Arial"/>
          <w:iCs/>
        </w:rPr>
        <w:t>berto e Luiz Dalcanali Filho</w:t>
      </w:r>
      <w:r w:rsidRPr="005F67E0">
        <w:rPr>
          <w:rFonts w:ascii="Arial" w:hAnsi="Arial" w:cs="Arial"/>
          <w:iCs/>
        </w:rPr>
        <w:t>,</w:t>
      </w:r>
      <w:r w:rsidR="000B12B7" w:rsidRPr="005F67E0">
        <w:rPr>
          <w:rFonts w:ascii="Arial" w:hAnsi="Arial" w:cs="Arial"/>
          <w:iCs/>
        </w:rPr>
        <w:t xml:space="preserve"> que moravam em Curitiba</w:t>
      </w:r>
      <w:r w:rsidRPr="005F67E0">
        <w:rPr>
          <w:rFonts w:ascii="Arial" w:hAnsi="Arial" w:cs="Arial"/>
          <w:iCs/>
        </w:rPr>
        <w:t>,</w:t>
      </w:r>
      <w:r w:rsidR="000B12B7" w:rsidRPr="005F67E0">
        <w:rPr>
          <w:rFonts w:ascii="Arial" w:hAnsi="Arial" w:cs="Arial"/>
          <w:iCs/>
        </w:rPr>
        <w:t xml:space="preserve"> fizeram o negócio. E, Ruaro, com sua experiência de colonizador de Toledo, entrou como colonizador. (</w:t>
      </w:r>
      <w:r w:rsidR="00272B87" w:rsidRPr="005F67E0">
        <w:rPr>
          <w:rFonts w:ascii="Arial" w:hAnsi="Arial" w:cs="Arial"/>
          <w:iCs/>
        </w:rPr>
        <w:t>RUARO</w:t>
      </w:r>
      <w:r w:rsidR="000B12B7" w:rsidRPr="005F67E0">
        <w:rPr>
          <w:rFonts w:ascii="Arial" w:hAnsi="Arial" w:cs="Arial"/>
          <w:iCs/>
        </w:rPr>
        <w:t xml:space="preserve">, 2013). </w:t>
      </w:r>
    </w:p>
    <w:p w:rsidR="007F2DA7" w:rsidRPr="00826C65" w:rsidRDefault="000B12B7" w:rsidP="00826C65">
      <w:pPr>
        <w:spacing w:after="0" w:line="360" w:lineRule="auto"/>
        <w:ind w:firstLine="709"/>
        <w:jc w:val="both"/>
        <w:rPr>
          <w:rFonts w:ascii="Arial" w:hAnsi="Arial" w:cs="Arial"/>
          <w:sz w:val="24"/>
          <w:szCs w:val="24"/>
        </w:rPr>
      </w:pPr>
      <w:r w:rsidRPr="005F67E0">
        <w:rPr>
          <w:rFonts w:ascii="Arial" w:hAnsi="Arial" w:cs="Arial"/>
        </w:rPr>
        <w:t>A obrage</w:t>
      </w:r>
      <w:r w:rsidR="00336D36" w:rsidRPr="005F67E0">
        <w:rPr>
          <w:rFonts w:ascii="Arial" w:hAnsi="Arial" w:cs="Arial"/>
          <w:b/>
          <w:color w:val="FF0000"/>
        </w:rPr>
        <w:t xml:space="preserve"> </w:t>
      </w:r>
      <w:r w:rsidR="00336D36" w:rsidRPr="00826C65">
        <w:rPr>
          <w:rFonts w:ascii="Arial" w:hAnsi="Arial" w:cs="Arial"/>
        </w:rPr>
        <w:t xml:space="preserve">São Paulo </w:t>
      </w:r>
      <w:r w:rsidR="002E161D">
        <w:rPr>
          <w:rFonts w:ascii="Arial" w:hAnsi="Arial" w:cs="Arial"/>
        </w:rPr>
        <w:t>-</w:t>
      </w:r>
      <w:r w:rsidR="00336D36" w:rsidRPr="00826C65">
        <w:rPr>
          <w:rFonts w:ascii="Arial" w:hAnsi="Arial" w:cs="Arial"/>
        </w:rPr>
        <w:t xml:space="preserve"> Rio Grande</w:t>
      </w:r>
      <w:r w:rsidRPr="00826C65">
        <w:rPr>
          <w:rFonts w:ascii="Arial" w:hAnsi="Arial" w:cs="Arial"/>
        </w:rPr>
        <w:t xml:space="preserve"> </w:t>
      </w:r>
      <w:r w:rsidR="00826C65">
        <w:rPr>
          <w:rFonts w:ascii="Arial" w:hAnsi="Arial" w:cs="Arial"/>
        </w:rPr>
        <w:t>ocupava as margens do Rio Paraná desde o Por</w:t>
      </w:r>
      <w:r w:rsidR="00272B87">
        <w:rPr>
          <w:rFonts w:ascii="Arial" w:hAnsi="Arial" w:cs="Arial"/>
        </w:rPr>
        <w:softHyphen/>
      </w:r>
      <w:r w:rsidR="00826C65">
        <w:rPr>
          <w:rFonts w:ascii="Arial" w:hAnsi="Arial" w:cs="Arial"/>
        </w:rPr>
        <w:t>to Ocoí até ao sul do Porto Moleda</w:t>
      </w:r>
      <w:r w:rsidR="002E161D">
        <w:rPr>
          <w:rFonts w:ascii="Arial" w:hAnsi="Arial" w:cs="Arial"/>
        </w:rPr>
        <w:t>, deste</w:t>
      </w:r>
      <w:r w:rsidR="00826C65">
        <w:rPr>
          <w:rFonts w:ascii="Arial" w:hAnsi="Arial" w:cs="Arial"/>
        </w:rPr>
        <w:t xml:space="preserve"> se estendia para leste até as proximidades do pov</w:t>
      </w:r>
      <w:r w:rsidR="00826C65">
        <w:rPr>
          <w:rFonts w:ascii="Arial" w:hAnsi="Arial" w:cs="Arial"/>
        </w:rPr>
        <w:t>o</w:t>
      </w:r>
      <w:r w:rsidR="00826C65">
        <w:rPr>
          <w:rFonts w:ascii="Arial" w:hAnsi="Arial" w:cs="Arial"/>
        </w:rPr>
        <w:t xml:space="preserve">ado Bela Vista. </w:t>
      </w:r>
    </w:p>
    <w:p w:rsidR="00336D36" w:rsidRPr="005F67E0" w:rsidRDefault="00336D36" w:rsidP="002566C8">
      <w:pPr>
        <w:spacing w:after="0" w:line="360" w:lineRule="auto"/>
        <w:ind w:firstLine="709"/>
        <w:jc w:val="both"/>
        <w:rPr>
          <w:rFonts w:ascii="Arial" w:eastAsia="Times New Roman" w:hAnsi="Arial" w:cs="Arial"/>
          <w:lang w:eastAsia="pt-BR"/>
        </w:rPr>
      </w:pPr>
      <w:r w:rsidRPr="005F67E0">
        <w:rPr>
          <w:rFonts w:ascii="Arial" w:eastAsia="Times New Roman" w:hAnsi="Arial" w:cs="Arial"/>
          <w:lang w:eastAsia="pt-BR"/>
        </w:rPr>
        <w:t>A</w:t>
      </w:r>
      <w:r w:rsidR="000B12B7" w:rsidRPr="005F67E0">
        <w:rPr>
          <w:rFonts w:ascii="Arial" w:eastAsia="Times New Roman" w:hAnsi="Arial" w:cs="Arial"/>
          <w:lang w:eastAsia="pt-BR"/>
        </w:rPr>
        <w:t>s</w:t>
      </w:r>
      <w:r w:rsidRPr="005F67E0">
        <w:rPr>
          <w:rFonts w:ascii="Arial" w:eastAsia="Times New Roman" w:hAnsi="Arial" w:cs="Arial"/>
          <w:lang w:eastAsia="pt-BR"/>
        </w:rPr>
        <w:t xml:space="preserve"> </w:t>
      </w:r>
      <w:r w:rsidR="000B12B7" w:rsidRPr="005F67E0">
        <w:rPr>
          <w:rFonts w:ascii="Arial" w:eastAsia="Times New Roman" w:hAnsi="Arial" w:cs="Arial"/>
          <w:lang w:eastAsia="pt-BR"/>
        </w:rPr>
        <w:t>áreas adquiridas ou apo</w:t>
      </w:r>
      <w:r w:rsidR="00272B87">
        <w:rPr>
          <w:rFonts w:ascii="Arial" w:eastAsia="Times New Roman" w:hAnsi="Arial" w:cs="Arial"/>
          <w:lang w:eastAsia="pt-BR"/>
        </w:rPr>
        <w:t>s</w:t>
      </w:r>
      <w:r w:rsidR="000B12B7" w:rsidRPr="005F67E0">
        <w:rPr>
          <w:rFonts w:ascii="Arial" w:eastAsia="Times New Roman" w:hAnsi="Arial" w:cs="Arial"/>
          <w:lang w:eastAsia="pt-BR"/>
        </w:rPr>
        <w:t xml:space="preserve">sadas pelos obrageros totalizaram-se 786.042,46 ha </w:t>
      </w:r>
      <w:r w:rsidR="002E161D">
        <w:rPr>
          <w:rFonts w:ascii="Arial" w:eastAsia="Times New Roman" w:hAnsi="Arial" w:cs="Arial"/>
          <w:lang w:eastAsia="pt-BR"/>
        </w:rPr>
        <w:t>(1hectare = 10.000m</w:t>
      </w:r>
      <w:r w:rsidR="002E161D" w:rsidRPr="002E161D">
        <w:rPr>
          <w:rFonts w:ascii="Arial" w:eastAsia="Times New Roman" w:hAnsi="Arial" w:cs="Arial"/>
          <w:vertAlign w:val="superscript"/>
          <w:lang w:eastAsia="pt-BR"/>
        </w:rPr>
        <w:t>2</w:t>
      </w:r>
      <w:r w:rsidR="002E161D">
        <w:rPr>
          <w:rFonts w:ascii="Arial" w:eastAsia="Times New Roman" w:hAnsi="Arial" w:cs="Arial"/>
          <w:lang w:eastAsia="pt-BR"/>
        </w:rPr>
        <w:t xml:space="preserve">) </w:t>
      </w:r>
      <w:r w:rsidR="000B12B7" w:rsidRPr="005F67E0">
        <w:rPr>
          <w:rFonts w:ascii="Arial" w:eastAsia="Times New Roman" w:hAnsi="Arial" w:cs="Arial"/>
          <w:lang w:eastAsia="pt-BR"/>
        </w:rPr>
        <w:t xml:space="preserve">de terras no Oeste do Paraná, </w:t>
      </w:r>
      <w:r w:rsidRPr="005F67E0">
        <w:rPr>
          <w:rFonts w:ascii="Arial" w:eastAsia="Times New Roman" w:hAnsi="Arial" w:cs="Arial"/>
          <w:lang w:eastAsia="pt-BR"/>
        </w:rPr>
        <w:t>e</w:t>
      </w:r>
      <w:r w:rsidR="000B12B7" w:rsidRPr="005F67E0">
        <w:rPr>
          <w:rFonts w:ascii="Arial" w:eastAsia="Times New Roman" w:hAnsi="Arial" w:cs="Arial"/>
          <w:lang w:eastAsia="pt-BR"/>
        </w:rPr>
        <w:t xml:space="preserve"> foi possível constatar que 33,33% de</w:t>
      </w:r>
      <w:r w:rsidR="00A17547">
        <w:rPr>
          <w:rFonts w:ascii="Arial" w:eastAsia="Times New Roman" w:hAnsi="Arial" w:cs="Arial"/>
          <w:lang w:eastAsia="pt-BR"/>
        </w:rPr>
        <w:t>stas</w:t>
      </w:r>
      <w:r w:rsidR="000B12B7" w:rsidRPr="005F67E0">
        <w:rPr>
          <w:rFonts w:ascii="Arial" w:eastAsia="Times New Roman" w:hAnsi="Arial" w:cs="Arial"/>
          <w:lang w:eastAsia="pt-BR"/>
        </w:rPr>
        <w:t xml:space="preserve"> terras obrageras pertenciam a brasileiros, considerando que em alguns casos os proprietários eram brasilei</w:t>
      </w:r>
      <w:r w:rsidR="00272B87">
        <w:rPr>
          <w:rFonts w:ascii="Arial" w:eastAsia="Times New Roman" w:hAnsi="Arial" w:cs="Arial"/>
          <w:lang w:eastAsia="pt-BR"/>
        </w:rPr>
        <w:softHyphen/>
      </w:r>
      <w:r w:rsidR="000B12B7" w:rsidRPr="005F67E0">
        <w:rPr>
          <w:rFonts w:ascii="Arial" w:eastAsia="Times New Roman" w:hAnsi="Arial" w:cs="Arial"/>
          <w:lang w:eastAsia="pt-BR"/>
        </w:rPr>
        <w:t>ros junto com o de outra nacionalidade, por isso em não havendo informação</w:t>
      </w:r>
      <w:r w:rsidR="002E161D">
        <w:rPr>
          <w:rFonts w:ascii="Arial" w:eastAsia="Times New Roman" w:hAnsi="Arial" w:cs="Arial"/>
          <w:lang w:eastAsia="pt-BR"/>
        </w:rPr>
        <w:t xml:space="preserve"> sobre posse da cada um se</w:t>
      </w:r>
      <w:r w:rsidR="000B12B7" w:rsidRPr="005F67E0">
        <w:rPr>
          <w:rFonts w:ascii="Arial" w:eastAsia="Times New Roman" w:hAnsi="Arial" w:cs="Arial"/>
          <w:lang w:eastAsia="pt-BR"/>
        </w:rPr>
        <w:t xml:space="preserve"> dividi</w:t>
      </w:r>
      <w:r w:rsidR="00833AA0">
        <w:rPr>
          <w:rFonts w:ascii="Arial" w:eastAsia="Times New Roman" w:hAnsi="Arial" w:cs="Arial"/>
          <w:lang w:eastAsia="pt-BR"/>
        </w:rPr>
        <w:softHyphen/>
      </w:r>
      <w:r w:rsidR="000B12B7" w:rsidRPr="005F67E0">
        <w:rPr>
          <w:rFonts w:ascii="Arial" w:eastAsia="Times New Roman" w:hAnsi="Arial" w:cs="Arial"/>
          <w:lang w:eastAsia="pt-BR"/>
        </w:rPr>
        <w:t>u</w:t>
      </w:r>
      <w:r w:rsidR="002E161D">
        <w:rPr>
          <w:rFonts w:ascii="Arial" w:eastAsia="Times New Roman" w:hAnsi="Arial" w:cs="Arial"/>
          <w:lang w:eastAsia="pt-BR"/>
        </w:rPr>
        <w:t xml:space="preserve"> a mesma</w:t>
      </w:r>
      <w:r w:rsidR="000B12B7" w:rsidRPr="005F67E0">
        <w:rPr>
          <w:rFonts w:ascii="Arial" w:eastAsia="Times New Roman" w:hAnsi="Arial" w:cs="Arial"/>
          <w:lang w:eastAsia="pt-BR"/>
        </w:rPr>
        <w:t xml:space="preserve"> em partes iguais. Os obrageros argentinos detinham a maior parte </w:t>
      </w:r>
      <w:r w:rsidR="002E161D">
        <w:rPr>
          <w:rFonts w:ascii="Arial" w:eastAsia="Times New Roman" w:hAnsi="Arial" w:cs="Arial"/>
          <w:lang w:eastAsia="pt-BR"/>
        </w:rPr>
        <w:t>(</w:t>
      </w:r>
      <w:r w:rsidR="000B12B7" w:rsidRPr="005F67E0">
        <w:rPr>
          <w:rFonts w:ascii="Arial" w:eastAsia="Times New Roman" w:hAnsi="Arial" w:cs="Arial"/>
          <w:lang w:eastAsia="pt-BR"/>
        </w:rPr>
        <w:t>44,40%</w:t>
      </w:r>
      <w:r w:rsidR="002E161D">
        <w:rPr>
          <w:rFonts w:ascii="Arial" w:eastAsia="Times New Roman" w:hAnsi="Arial" w:cs="Arial"/>
          <w:lang w:eastAsia="pt-BR"/>
        </w:rPr>
        <w:t>)</w:t>
      </w:r>
      <w:r w:rsidR="000B12B7" w:rsidRPr="005F67E0">
        <w:rPr>
          <w:rFonts w:ascii="Arial" w:eastAsia="Times New Roman" w:hAnsi="Arial" w:cs="Arial"/>
          <w:lang w:eastAsia="pt-BR"/>
        </w:rPr>
        <w:t xml:space="preserve">, e na soma total de estrangeiros (argentinos, ingleses e italianos) </w:t>
      </w:r>
      <w:r w:rsidR="00826C65">
        <w:rPr>
          <w:rFonts w:ascii="Arial" w:eastAsia="Times New Roman" w:hAnsi="Arial" w:cs="Arial"/>
          <w:lang w:eastAsia="pt-BR"/>
        </w:rPr>
        <w:t>suas</w:t>
      </w:r>
      <w:r w:rsidR="000B12B7" w:rsidRPr="005F67E0">
        <w:rPr>
          <w:rFonts w:ascii="Arial" w:eastAsia="Times New Roman" w:hAnsi="Arial" w:cs="Arial"/>
          <w:lang w:eastAsia="pt-BR"/>
        </w:rPr>
        <w:t xml:space="preserve"> terras no Oeste do Paraná totaliz</w:t>
      </w:r>
      <w:r w:rsidR="00826C65">
        <w:rPr>
          <w:rFonts w:ascii="Arial" w:eastAsia="Times New Roman" w:hAnsi="Arial" w:cs="Arial"/>
          <w:lang w:eastAsia="pt-BR"/>
        </w:rPr>
        <w:t>aram</w:t>
      </w:r>
      <w:r w:rsidR="000B12B7" w:rsidRPr="005F67E0">
        <w:rPr>
          <w:rFonts w:ascii="Arial" w:eastAsia="Times New Roman" w:hAnsi="Arial" w:cs="Arial"/>
          <w:lang w:eastAsia="pt-BR"/>
        </w:rPr>
        <w:t xml:space="preserve"> 66,66%. É necessário co</w:t>
      </w:r>
      <w:r w:rsidR="000B12B7" w:rsidRPr="005F67E0">
        <w:rPr>
          <w:rFonts w:ascii="Arial" w:eastAsia="Times New Roman" w:hAnsi="Arial" w:cs="Arial"/>
          <w:lang w:eastAsia="pt-BR"/>
        </w:rPr>
        <w:t>n</w:t>
      </w:r>
      <w:r w:rsidR="000B12B7" w:rsidRPr="005F67E0">
        <w:rPr>
          <w:rFonts w:ascii="Arial" w:eastAsia="Times New Roman" w:hAnsi="Arial" w:cs="Arial"/>
          <w:lang w:eastAsia="pt-BR"/>
        </w:rPr>
        <w:t xml:space="preserve">siderar também que a abrangência do uso das terras para exploração de erva mate e de madeiras, no início do século XX, pode ter ultrapassado estes números uma vez que </w:t>
      </w:r>
      <w:r w:rsidR="00A17547">
        <w:rPr>
          <w:rFonts w:ascii="Arial" w:eastAsia="Times New Roman" w:hAnsi="Arial" w:cs="Arial"/>
          <w:lang w:eastAsia="pt-BR"/>
        </w:rPr>
        <w:t>a reg</w:t>
      </w:r>
      <w:r w:rsidR="00A17547">
        <w:rPr>
          <w:rFonts w:ascii="Arial" w:eastAsia="Times New Roman" w:hAnsi="Arial" w:cs="Arial"/>
          <w:lang w:eastAsia="pt-BR"/>
        </w:rPr>
        <w:t>i</w:t>
      </w:r>
      <w:r w:rsidR="00A17547">
        <w:rPr>
          <w:rFonts w:ascii="Arial" w:eastAsia="Times New Roman" w:hAnsi="Arial" w:cs="Arial"/>
          <w:lang w:eastAsia="pt-BR"/>
        </w:rPr>
        <w:t xml:space="preserve">ão do </w:t>
      </w:r>
      <w:r w:rsidR="002E161D">
        <w:rPr>
          <w:rFonts w:ascii="Arial" w:eastAsia="Times New Roman" w:hAnsi="Arial" w:cs="Arial"/>
          <w:lang w:eastAsia="pt-BR"/>
        </w:rPr>
        <w:t>O</w:t>
      </w:r>
      <w:r w:rsidR="00A17547">
        <w:rPr>
          <w:rFonts w:ascii="Arial" w:eastAsia="Times New Roman" w:hAnsi="Arial" w:cs="Arial"/>
          <w:lang w:eastAsia="pt-BR"/>
        </w:rPr>
        <w:t xml:space="preserve">este do Paraná </w:t>
      </w:r>
      <w:r w:rsidR="000B12B7" w:rsidRPr="005F67E0">
        <w:rPr>
          <w:rFonts w:ascii="Arial" w:eastAsia="Times New Roman" w:hAnsi="Arial" w:cs="Arial"/>
          <w:lang w:eastAsia="pt-BR"/>
        </w:rPr>
        <w:t>era terra devoluta</w:t>
      </w:r>
      <w:r w:rsidR="002E161D">
        <w:rPr>
          <w:rFonts w:ascii="Arial" w:eastAsia="Times New Roman" w:hAnsi="Arial" w:cs="Arial"/>
          <w:lang w:eastAsia="pt-BR"/>
        </w:rPr>
        <w:t xml:space="preserve"> e ocupada por não</w:t>
      </w:r>
      <w:r w:rsidR="00826C65">
        <w:rPr>
          <w:rFonts w:ascii="Arial" w:eastAsia="Times New Roman" w:hAnsi="Arial" w:cs="Arial"/>
          <w:lang w:eastAsia="pt-BR"/>
        </w:rPr>
        <w:t xml:space="preserve"> brasileir</w:t>
      </w:r>
      <w:r w:rsidR="00495796">
        <w:rPr>
          <w:rFonts w:ascii="Arial" w:eastAsia="Times New Roman" w:hAnsi="Arial" w:cs="Arial"/>
          <w:lang w:eastAsia="pt-BR"/>
        </w:rPr>
        <w:t>os</w:t>
      </w:r>
      <w:r w:rsidR="000B12B7" w:rsidRPr="005F67E0">
        <w:rPr>
          <w:rFonts w:ascii="Arial" w:eastAsia="Times New Roman" w:hAnsi="Arial" w:cs="Arial"/>
          <w:lang w:eastAsia="pt-BR"/>
        </w:rPr>
        <w:t xml:space="preserve">. </w:t>
      </w:r>
    </w:p>
    <w:p w:rsidR="00336D36" w:rsidRPr="005F67E0" w:rsidRDefault="00336D36" w:rsidP="002566C8">
      <w:pPr>
        <w:spacing w:after="0" w:line="360" w:lineRule="auto"/>
        <w:ind w:firstLine="709"/>
        <w:jc w:val="both"/>
        <w:rPr>
          <w:rFonts w:ascii="Arial" w:hAnsi="Arial" w:cs="Arial"/>
        </w:rPr>
      </w:pPr>
      <w:r w:rsidRPr="005F67E0">
        <w:rPr>
          <w:rFonts w:ascii="Arial" w:eastAsia="Times New Roman" w:hAnsi="Arial" w:cs="Arial"/>
          <w:lang w:eastAsia="pt-BR"/>
        </w:rPr>
        <w:t>As obrages, em 1930, totalizavam nada menos que 10.000 habitantes estrangeiros (</w:t>
      </w:r>
      <w:r w:rsidR="000B12B7" w:rsidRPr="005F67E0">
        <w:rPr>
          <w:rFonts w:ascii="Arial" w:eastAsia="Times New Roman" w:hAnsi="Arial" w:cs="Arial"/>
          <w:lang w:eastAsia="pt-BR"/>
        </w:rPr>
        <w:t>W</w:t>
      </w:r>
      <w:r w:rsidRPr="005F67E0">
        <w:rPr>
          <w:rFonts w:ascii="Arial" w:eastAsia="Times New Roman" w:hAnsi="Arial" w:cs="Arial"/>
          <w:lang w:eastAsia="pt-BR"/>
        </w:rPr>
        <w:t xml:space="preserve">ACHOWICZ, </w:t>
      </w:r>
      <w:r w:rsidR="000B12B7" w:rsidRPr="005F67E0">
        <w:rPr>
          <w:rFonts w:ascii="Arial" w:eastAsia="Times New Roman" w:hAnsi="Arial" w:cs="Arial"/>
          <w:lang w:eastAsia="pt-BR"/>
        </w:rPr>
        <w:t>2002</w:t>
      </w:r>
      <w:r w:rsidRPr="005F67E0">
        <w:rPr>
          <w:rFonts w:ascii="Arial" w:eastAsia="Times New Roman" w:hAnsi="Arial" w:cs="Arial"/>
          <w:lang w:eastAsia="pt-BR"/>
        </w:rPr>
        <w:t>; STECA e FLORES, 2008</w:t>
      </w:r>
      <w:r w:rsidR="000B12B7" w:rsidRPr="005F67E0">
        <w:rPr>
          <w:rFonts w:ascii="Arial" w:eastAsia="Times New Roman" w:hAnsi="Arial" w:cs="Arial"/>
          <w:lang w:eastAsia="pt-BR"/>
        </w:rPr>
        <w:t>)</w:t>
      </w:r>
      <w:r w:rsidR="00826C65">
        <w:rPr>
          <w:rFonts w:ascii="Arial" w:eastAsia="Times New Roman" w:hAnsi="Arial" w:cs="Arial"/>
          <w:lang w:eastAsia="pt-BR"/>
        </w:rPr>
        <w:t>. D</w:t>
      </w:r>
      <w:r w:rsidR="000B12B7" w:rsidRPr="005F67E0">
        <w:rPr>
          <w:rFonts w:ascii="Arial" w:hAnsi="Arial" w:cs="Arial"/>
        </w:rPr>
        <w:t>entre as obrages que atuaram na região, a de Al</w:t>
      </w:r>
      <w:r w:rsidR="00826C65">
        <w:rPr>
          <w:rFonts w:ascii="Arial" w:hAnsi="Arial" w:cs="Arial"/>
        </w:rPr>
        <w:t>l</w:t>
      </w:r>
      <w:r w:rsidR="000B12B7" w:rsidRPr="005F67E0">
        <w:rPr>
          <w:rFonts w:ascii="Arial" w:hAnsi="Arial" w:cs="Arial"/>
        </w:rPr>
        <w:t>ica atingiu o mais alto grau de desenvolvimento e de organização</w:t>
      </w:r>
      <w:r w:rsidRPr="005F67E0">
        <w:rPr>
          <w:rFonts w:ascii="Arial" w:hAnsi="Arial" w:cs="Arial"/>
        </w:rPr>
        <w:t xml:space="preserve"> (EMER, 1991)</w:t>
      </w:r>
      <w:r w:rsidR="000B12B7" w:rsidRPr="005F67E0">
        <w:rPr>
          <w:rFonts w:ascii="Arial" w:hAnsi="Arial" w:cs="Arial"/>
        </w:rPr>
        <w:t>. Al</w:t>
      </w:r>
      <w:r w:rsidR="00826C65">
        <w:rPr>
          <w:rFonts w:ascii="Arial" w:hAnsi="Arial" w:cs="Arial"/>
        </w:rPr>
        <w:t>l</w:t>
      </w:r>
      <w:r w:rsidR="000B12B7" w:rsidRPr="005F67E0">
        <w:rPr>
          <w:rFonts w:ascii="Arial" w:hAnsi="Arial" w:cs="Arial"/>
        </w:rPr>
        <w:t>ica construiu oficinas, instalou energia hidrelétrica para consumo próprio (Arroio São Cri</w:t>
      </w:r>
      <w:r w:rsidR="000B12B7" w:rsidRPr="005F67E0">
        <w:rPr>
          <w:rFonts w:ascii="Arial" w:hAnsi="Arial" w:cs="Arial"/>
        </w:rPr>
        <w:t>s</w:t>
      </w:r>
      <w:r w:rsidR="000B12B7" w:rsidRPr="005F67E0">
        <w:rPr>
          <w:rFonts w:ascii="Arial" w:hAnsi="Arial" w:cs="Arial"/>
        </w:rPr>
        <w:t>tóvão</w:t>
      </w:r>
      <w:r w:rsidRPr="005F67E0">
        <w:rPr>
          <w:rFonts w:ascii="Arial" w:hAnsi="Arial" w:cs="Arial"/>
        </w:rPr>
        <w:t>)</w:t>
      </w:r>
      <w:r w:rsidR="000B12B7" w:rsidRPr="005F67E0">
        <w:rPr>
          <w:rFonts w:ascii="Arial" w:hAnsi="Arial" w:cs="Arial"/>
        </w:rPr>
        <w:t>, a jusante de Porto Mendes, barracões para depósitos de erva mate, zorras, ins</w:t>
      </w:r>
      <w:r w:rsidR="00272B87">
        <w:rPr>
          <w:rFonts w:ascii="Arial" w:hAnsi="Arial" w:cs="Arial"/>
        </w:rPr>
        <w:softHyphen/>
      </w:r>
      <w:r w:rsidR="000B12B7" w:rsidRPr="005F67E0">
        <w:rPr>
          <w:rFonts w:ascii="Arial" w:hAnsi="Arial" w:cs="Arial"/>
        </w:rPr>
        <w:lastRenderedPageBreak/>
        <w:t xml:space="preserve">talações portuárias </w:t>
      </w:r>
      <w:r w:rsidRPr="005F67E0">
        <w:rPr>
          <w:rFonts w:ascii="Arial" w:hAnsi="Arial" w:cs="Arial"/>
        </w:rPr>
        <w:t>e chegou a contar com mais de 2.000 mensus</w:t>
      </w:r>
      <w:r w:rsidR="000B12B7" w:rsidRPr="005F67E0">
        <w:rPr>
          <w:rFonts w:ascii="Arial" w:hAnsi="Arial" w:cs="Arial"/>
        </w:rPr>
        <w:t xml:space="preserve">. </w:t>
      </w:r>
      <w:r w:rsidRPr="005F67E0">
        <w:rPr>
          <w:rFonts w:ascii="Arial" w:hAnsi="Arial" w:cs="Arial"/>
        </w:rPr>
        <w:t>“Allica tornou-se símbolo do ‘obragero’ argentino no oeste do Paraná” (</w:t>
      </w:r>
      <w:r w:rsidRPr="005F67E0">
        <w:rPr>
          <w:rFonts w:ascii="Arial" w:eastAsia="Times New Roman" w:hAnsi="Arial" w:cs="Arial"/>
          <w:lang w:eastAsia="pt-BR"/>
        </w:rPr>
        <w:t xml:space="preserve">WACHOWICZ, </w:t>
      </w:r>
      <w:r w:rsidR="000B12B7" w:rsidRPr="005F67E0">
        <w:rPr>
          <w:rFonts w:ascii="Arial" w:hAnsi="Arial" w:cs="Arial"/>
        </w:rPr>
        <w:t xml:space="preserve">1988, p. 230). </w:t>
      </w:r>
    </w:p>
    <w:p w:rsidR="004A20B6" w:rsidRPr="00610A1F" w:rsidRDefault="00F84709" w:rsidP="004A20B6">
      <w:pPr>
        <w:spacing w:after="0" w:line="360" w:lineRule="auto"/>
        <w:ind w:firstLine="709"/>
        <w:jc w:val="both"/>
        <w:rPr>
          <w:rFonts w:ascii="Arial" w:hAnsi="Arial" w:cs="Arial"/>
          <w:color w:val="FF0000"/>
          <w:lang w:eastAsia="pt-BR"/>
        </w:rPr>
      </w:pPr>
      <w:r>
        <w:rPr>
          <w:rFonts w:ascii="Arial" w:hAnsi="Arial" w:cs="Arial"/>
          <w:lang w:eastAsia="pt-BR"/>
        </w:rPr>
        <w:t xml:space="preserve">As respectivas obrages seus </w:t>
      </w:r>
      <w:r w:rsidR="00D4448B" w:rsidRPr="005F67E0">
        <w:rPr>
          <w:rFonts w:ascii="Arial" w:hAnsi="Arial" w:cs="Arial"/>
          <w:lang w:eastAsia="pt-BR"/>
        </w:rPr>
        <w:t>portos</w:t>
      </w:r>
      <w:r>
        <w:rPr>
          <w:rFonts w:ascii="Arial" w:hAnsi="Arial" w:cs="Arial"/>
          <w:lang w:eastAsia="pt-BR"/>
        </w:rPr>
        <w:t xml:space="preserve"> (os sublinhados </w:t>
      </w:r>
      <w:r w:rsidR="00D52DFE">
        <w:rPr>
          <w:rFonts w:ascii="Arial" w:hAnsi="Arial" w:cs="Arial"/>
          <w:lang w:eastAsia="pt-BR"/>
        </w:rPr>
        <w:t>fo</w:t>
      </w:r>
      <w:r>
        <w:rPr>
          <w:rFonts w:ascii="Arial" w:hAnsi="Arial" w:cs="Arial"/>
          <w:lang w:eastAsia="pt-BR"/>
        </w:rPr>
        <w:t>ram considerados os mais i</w:t>
      </w:r>
      <w:r>
        <w:rPr>
          <w:rFonts w:ascii="Arial" w:hAnsi="Arial" w:cs="Arial"/>
          <w:lang w:eastAsia="pt-BR"/>
        </w:rPr>
        <w:t>m</w:t>
      </w:r>
      <w:r>
        <w:rPr>
          <w:rFonts w:ascii="Arial" w:hAnsi="Arial" w:cs="Arial"/>
          <w:lang w:eastAsia="pt-BR"/>
        </w:rPr>
        <w:t>portantes)</w:t>
      </w:r>
      <w:r w:rsidR="00D4448B" w:rsidRPr="005F67E0">
        <w:rPr>
          <w:rFonts w:ascii="Arial" w:hAnsi="Arial" w:cs="Arial"/>
          <w:lang w:eastAsia="pt-BR"/>
        </w:rPr>
        <w:t xml:space="preserve">, pousos </w:t>
      </w:r>
      <w:r w:rsidR="00D52DFE">
        <w:rPr>
          <w:rFonts w:ascii="Arial" w:hAnsi="Arial" w:cs="Arial"/>
          <w:lang w:eastAsia="pt-BR"/>
        </w:rPr>
        <w:t>e</w:t>
      </w:r>
      <w:r w:rsidR="00D52DFE" w:rsidRPr="005F67E0">
        <w:rPr>
          <w:rFonts w:ascii="Arial" w:hAnsi="Arial" w:cs="Arial"/>
          <w:lang w:eastAsia="pt-BR"/>
        </w:rPr>
        <w:t xml:space="preserve"> </w:t>
      </w:r>
      <w:r w:rsidR="00D4448B" w:rsidRPr="005F67E0">
        <w:rPr>
          <w:rFonts w:ascii="Arial" w:hAnsi="Arial" w:cs="Arial"/>
          <w:lang w:eastAsia="pt-BR"/>
        </w:rPr>
        <w:t>povoados</w:t>
      </w:r>
      <w:r w:rsidR="00385D80">
        <w:rPr>
          <w:rFonts w:ascii="Arial" w:hAnsi="Arial" w:cs="Arial"/>
          <w:lang w:eastAsia="pt-BR"/>
        </w:rPr>
        <w:t xml:space="preserve"> </w:t>
      </w:r>
      <w:r w:rsidR="00D4448B" w:rsidRPr="005F67E0">
        <w:rPr>
          <w:rFonts w:ascii="Arial" w:hAnsi="Arial" w:cs="Arial"/>
          <w:lang w:eastAsia="pt-BR"/>
        </w:rPr>
        <w:t>foram</w:t>
      </w:r>
      <w:r>
        <w:rPr>
          <w:rFonts w:ascii="Arial" w:hAnsi="Arial" w:cs="Arial"/>
          <w:lang w:eastAsia="pt-BR"/>
        </w:rPr>
        <w:t>:</w:t>
      </w:r>
      <w:r w:rsidR="000B12B7" w:rsidRPr="005F67E0">
        <w:rPr>
          <w:rFonts w:ascii="Arial" w:hAnsi="Arial" w:cs="Arial"/>
          <w:lang w:eastAsia="pt-BR"/>
        </w:rPr>
        <w:t xml:space="preserve"> </w:t>
      </w:r>
      <w:r w:rsidRPr="007C34BD">
        <w:rPr>
          <w:rFonts w:ascii="Arial" w:hAnsi="Arial" w:cs="Arial"/>
          <w:u w:val="single"/>
          <w:lang w:eastAsia="pt-BR"/>
        </w:rPr>
        <w:t>Colônia Militar de Foz do Iguaçu</w:t>
      </w:r>
      <w:r w:rsidR="004A20B6" w:rsidRPr="007C34BD">
        <w:rPr>
          <w:rFonts w:ascii="Arial" w:hAnsi="Arial" w:cs="Arial"/>
          <w:u w:val="single"/>
          <w:lang w:eastAsia="pt-BR"/>
        </w:rPr>
        <w:t>,</w:t>
      </w:r>
      <w:r w:rsidRPr="004A20B6">
        <w:rPr>
          <w:rFonts w:ascii="Arial" w:hAnsi="Arial" w:cs="Arial"/>
          <w:lang w:eastAsia="pt-BR"/>
        </w:rPr>
        <w:t xml:space="preserve"> Portos: Bela Vista; Foz do Iguaçu; Bello; Itaopuitê; Leonor; União; Alberto, Marnik. Povoados: Foz do Iguaçu. </w:t>
      </w:r>
      <w:r w:rsidR="007C34BD">
        <w:rPr>
          <w:rFonts w:ascii="Arial" w:hAnsi="Arial" w:cs="Arial"/>
          <w:u w:val="single"/>
          <w:lang w:eastAsia="pt-BR"/>
        </w:rPr>
        <w:t>Con</w:t>
      </w:r>
      <w:r w:rsidRPr="007C34BD">
        <w:rPr>
          <w:rFonts w:ascii="Arial" w:hAnsi="Arial" w:cs="Arial"/>
          <w:u w:val="single"/>
          <w:lang w:eastAsia="pt-BR"/>
        </w:rPr>
        <w:t>cessão Waldemar Matte</w:t>
      </w:r>
      <w:r w:rsidR="004A20B6" w:rsidRPr="007C34BD">
        <w:rPr>
          <w:rFonts w:ascii="Arial" w:hAnsi="Arial" w:cs="Arial"/>
          <w:u w:val="single"/>
          <w:lang w:eastAsia="pt-BR"/>
        </w:rPr>
        <w:t>,</w:t>
      </w:r>
      <w:r w:rsidRPr="004A20B6">
        <w:rPr>
          <w:rFonts w:ascii="Arial" w:hAnsi="Arial" w:cs="Arial"/>
          <w:lang w:eastAsia="pt-BR"/>
        </w:rPr>
        <w:t xml:space="preserve"> Porto: Roszanyi.</w:t>
      </w:r>
      <w:r w:rsidR="004A20B6">
        <w:rPr>
          <w:rFonts w:ascii="Arial" w:hAnsi="Arial" w:cs="Arial"/>
          <w:lang w:eastAsia="pt-BR"/>
        </w:rPr>
        <w:t xml:space="preserve"> </w:t>
      </w:r>
      <w:r w:rsidRPr="007C34BD">
        <w:rPr>
          <w:rFonts w:ascii="Arial" w:hAnsi="Arial" w:cs="Arial"/>
          <w:u w:val="single"/>
          <w:lang w:eastAsia="pt-BR"/>
        </w:rPr>
        <w:t>Concessão Miguel Matte</w:t>
      </w:r>
      <w:r w:rsidR="004A20B6" w:rsidRPr="007C34BD">
        <w:rPr>
          <w:rFonts w:ascii="Arial" w:hAnsi="Arial" w:cs="Arial"/>
          <w:u w:val="single"/>
          <w:lang w:eastAsia="pt-BR"/>
        </w:rPr>
        <w:t>,</w:t>
      </w:r>
      <w:r w:rsidRPr="004A20B6">
        <w:rPr>
          <w:rFonts w:ascii="Arial" w:hAnsi="Arial" w:cs="Arial"/>
          <w:lang w:eastAsia="pt-BR"/>
        </w:rPr>
        <w:t xml:space="preserve"> Portos: Mbaebuy; Lequê; São Vicente.</w:t>
      </w:r>
      <w:r w:rsidR="004A20B6">
        <w:rPr>
          <w:rFonts w:ascii="Arial" w:hAnsi="Arial" w:cs="Arial"/>
          <w:lang w:eastAsia="pt-BR"/>
        </w:rPr>
        <w:t xml:space="preserve"> </w:t>
      </w:r>
      <w:r w:rsidRPr="007C34BD">
        <w:rPr>
          <w:rFonts w:ascii="Arial" w:hAnsi="Arial" w:cs="Arial"/>
          <w:u w:val="single"/>
          <w:lang w:eastAsia="pt-BR"/>
        </w:rPr>
        <w:t>São Paulo</w:t>
      </w:r>
      <w:r w:rsidR="004A20B6" w:rsidRPr="007C34BD">
        <w:rPr>
          <w:rFonts w:ascii="Arial" w:hAnsi="Arial" w:cs="Arial"/>
          <w:u w:val="single"/>
          <w:lang w:eastAsia="pt-BR"/>
        </w:rPr>
        <w:t xml:space="preserve"> -</w:t>
      </w:r>
      <w:r w:rsidRPr="007C34BD">
        <w:rPr>
          <w:rFonts w:ascii="Arial" w:hAnsi="Arial" w:cs="Arial"/>
          <w:u w:val="single"/>
          <w:lang w:eastAsia="pt-BR"/>
        </w:rPr>
        <w:t xml:space="preserve"> Rio Grande</w:t>
      </w:r>
      <w:r w:rsidR="004A20B6" w:rsidRPr="007C34BD">
        <w:rPr>
          <w:rFonts w:ascii="Arial" w:hAnsi="Arial" w:cs="Arial"/>
          <w:u w:val="single"/>
          <w:lang w:eastAsia="pt-BR"/>
        </w:rPr>
        <w:t>,</w:t>
      </w:r>
      <w:r w:rsidR="004A20B6">
        <w:rPr>
          <w:rFonts w:ascii="Arial" w:hAnsi="Arial" w:cs="Arial"/>
          <w:b/>
          <w:lang w:eastAsia="pt-BR"/>
        </w:rPr>
        <w:t xml:space="preserve"> </w:t>
      </w:r>
      <w:r w:rsidRPr="004A20B6">
        <w:rPr>
          <w:rFonts w:ascii="Arial" w:hAnsi="Arial" w:cs="Arial"/>
          <w:lang w:eastAsia="pt-BR"/>
        </w:rPr>
        <w:t>Porto: Ocoí (Ocohy).</w:t>
      </w:r>
      <w:r w:rsidR="004A20B6">
        <w:rPr>
          <w:rFonts w:ascii="Arial" w:hAnsi="Arial" w:cs="Arial"/>
          <w:lang w:eastAsia="pt-BR"/>
        </w:rPr>
        <w:t xml:space="preserve"> </w:t>
      </w:r>
      <w:r w:rsidRPr="007C34BD">
        <w:rPr>
          <w:rFonts w:ascii="Arial" w:hAnsi="Arial" w:cs="Arial"/>
          <w:u w:val="single"/>
          <w:lang w:eastAsia="pt-BR"/>
        </w:rPr>
        <w:t>João Petry, Meyer e Azambuja</w:t>
      </w:r>
      <w:r w:rsidR="004A20B6" w:rsidRPr="007C34BD">
        <w:rPr>
          <w:rFonts w:ascii="Arial" w:hAnsi="Arial" w:cs="Arial"/>
          <w:u w:val="single"/>
          <w:lang w:eastAsia="pt-BR"/>
        </w:rPr>
        <w:t>,</w:t>
      </w:r>
      <w:r w:rsidR="004A20B6">
        <w:rPr>
          <w:rFonts w:ascii="Arial" w:hAnsi="Arial" w:cs="Arial"/>
          <w:b/>
          <w:lang w:eastAsia="pt-BR"/>
        </w:rPr>
        <w:t xml:space="preserve"> </w:t>
      </w:r>
      <w:r w:rsidRPr="004A20B6">
        <w:rPr>
          <w:rFonts w:ascii="Arial" w:hAnsi="Arial" w:cs="Arial"/>
          <w:lang w:eastAsia="pt-BR"/>
        </w:rPr>
        <w:t>Portos: São Miguel; São Miguelito; Moleda;</w:t>
      </w:r>
      <w:r w:rsidR="001B6514">
        <w:rPr>
          <w:rFonts w:ascii="Arial" w:hAnsi="Arial" w:cs="Arial"/>
          <w:lang w:eastAsia="pt-BR"/>
        </w:rPr>
        <w:t xml:space="preserve"> Itacorá;</w:t>
      </w:r>
      <w:r w:rsidRPr="004A20B6">
        <w:rPr>
          <w:rFonts w:ascii="Arial" w:hAnsi="Arial" w:cs="Arial"/>
          <w:lang w:eastAsia="pt-BR"/>
        </w:rPr>
        <w:t xml:space="preserve"> Sete de Setembro; Sol de Maio;</w:t>
      </w:r>
      <w:r w:rsidR="00D03173">
        <w:rPr>
          <w:rFonts w:ascii="Arial" w:hAnsi="Arial" w:cs="Arial"/>
          <w:lang w:eastAsia="pt-BR"/>
        </w:rPr>
        <w:t xml:space="preserve"> </w:t>
      </w:r>
      <w:r w:rsidRPr="004A20B6">
        <w:rPr>
          <w:rFonts w:ascii="Arial" w:hAnsi="Arial" w:cs="Arial"/>
          <w:lang w:eastAsia="pt-BR"/>
        </w:rPr>
        <w:t>Santa Helena. Povoados: Dois Irmãos; Barreiro; Diamante; Mangueirinha; Barro Preto.</w:t>
      </w:r>
      <w:r w:rsidR="004A20B6">
        <w:rPr>
          <w:rFonts w:ascii="Arial" w:hAnsi="Arial" w:cs="Arial"/>
          <w:lang w:eastAsia="pt-BR"/>
        </w:rPr>
        <w:t xml:space="preserve"> </w:t>
      </w:r>
      <w:r w:rsidRPr="007C34BD">
        <w:rPr>
          <w:rFonts w:ascii="Arial" w:hAnsi="Arial" w:cs="Arial"/>
          <w:u w:val="single"/>
          <w:lang w:eastAsia="pt-BR"/>
        </w:rPr>
        <w:t>Domingos Barthe</w:t>
      </w:r>
      <w:r w:rsidR="004A20B6" w:rsidRPr="007C34BD">
        <w:rPr>
          <w:rFonts w:ascii="Arial" w:hAnsi="Arial" w:cs="Arial"/>
          <w:u w:val="single"/>
          <w:lang w:eastAsia="pt-BR"/>
        </w:rPr>
        <w:t>,</w:t>
      </w:r>
      <w:r w:rsidRPr="004A20B6">
        <w:rPr>
          <w:rFonts w:ascii="Arial" w:hAnsi="Arial" w:cs="Arial"/>
          <w:lang w:eastAsia="pt-BR"/>
        </w:rPr>
        <w:t xml:space="preserve"> </w:t>
      </w:r>
      <w:r w:rsidR="00F30D22">
        <w:rPr>
          <w:rFonts w:ascii="Arial" w:hAnsi="Arial" w:cs="Arial"/>
          <w:lang w:eastAsia="pt-BR"/>
        </w:rPr>
        <w:t xml:space="preserve">Porto: </w:t>
      </w:r>
      <w:r w:rsidR="00F30D22" w:rsidRPr="00F30D22">
        <w:rPr>
          <w:rFonts w:ascii="Arial" w:hAnsi="Arial" w:cs="Arial"/>
          <w:lang w:eastAsia="pt-BR"/>
        </w:rPr>
        <w:t>Santa Helena.</w:t>
      </w:r>
      <w:r w:rsidR="00F30D22">
        <w:rPr>
          <w:rFonts w:ascii="Arial" w:hAnsi="Arial" w:cs="Arial"/>
          <w:lang w:eastAsia="pt-BR"/>
        </w:rPr>
        <w:t xml:space="preserve"> </w:t>
      </w:r>
      <w:r w:rsidRPr="004A20B6">
        <w:rPr>
          <w:rFonts w:ascii="Arial" w:hAnsi="Arial" w:cs="Arial"/>
          <w:lang w:eastAsia="pt-BR"/>
        </w:rPr>
        <w:t>Povoados: Bela Vista; Central Barthe</w:t>
      </w:r>
      <w:r w:rsidR="00F30D22">
        <w:rPr>
          <w:rFonts w:ascii="Arial" w:hAnsi="Arial" w:cs="Arial"/>
          <w:lang w:eastAsia="pt-BR"/>
        </w:rPr>
        <w:t>, Rio do Salto</w:t>
      </w:r>
      <w:r w:rsidRPr="004A20B6">
        <w:rPr>
          <w:rFonts w:ascii="Arial" w:hAnsi="Arial" w:cs="Arial"/>
          <w:lang w:eastAsia="pt-BR"/>
        </w:rPr>
        <w:t>.</w:t>
      </w:r>
      <w:r w:rsidR="004A20B6">
        <w:rPr>
          <w:rFonts w:ascii="Arial" w:hAnsi="Arial" w:cs="Arial"/>
          <w:lang w:eastAsia="pt-BR"/>
        </w:rPr>
        <w:t xml:space="preserve"> </w:t>
      </w:r>
      <w:r w:rsidRPr="007C34BD">
        <w:rPr>
          <w:rFonts w:ascii="Arial" w:hAnsi="Arial" w:cs="Arial"/>
          <w:u w:val="single"/>
          <w:lang w:eastAsia="pt-BR"/>
        </w:rPr>
        <w:t>Nunes y Gibaja</w:t>
      </w:r>
      <w:r w:rsidR="004A20B6" w:rsidRPr="007C34BD">
        <w:rPr>
          <w:rFonts w:ascii="Arial" w:hAnsi="Arial" w:cs="Arial"/>
          <w:u w:val="single"/>
          <w:lang w:eastAsia="pt-BR"/>
        </w:rPr>
        <w:t>,</w:t>
      </w:r>
      <w:r w:rsidR="004A20B6">
        <w:rPr>
          <w:rFonts w:ascii="Arial" w:hAnsi="Arial" w:cs="Arial"/>
          <w:b/>
          <w:lang w:eastAsia="pt-BR"/>
        </w:rPr>
        <w:t xml:space="preserve"> </w:t>
      </w:r>
      <w:r w:rsidR="004A20B6" w:rsidRPr="004A20B6">
        <w:rPr>
          <w:rFonts w:ascii="Arial" w:hAnsi="Arial" w:cs="Arial"/>
          <w:lang w:eastAsia="pt-BR"/>
        </w:rPr>
        <w:t>Povoados: Gibaja; Lopeí; Santa Cruz.</w:t>
      </w:r>
      <w:r w:rsidR="004A20B6">
        <w:rPr>
          <w:rFonts w:ascii="Arial" w:hAnsi="Arial" w:cs="Arial"/>
          <w:lang w:eastAsia="pt-BR"/>
        </w:rPr>
        <w:t xml:space="preserve"> </w:t>
      </w:r>
      <w:r w:rsidR="004A20B6" w:rsidRPr="007C34BD">
        <w:rPr>
          <w:rFonts w:ascii="Arial" w:hAnsi="Arial" w:cs="Arial"/>
          <w:u w:val="single"/>
          <w:lang w:eastAsia="pt-BR"/>
        </w:rPr>
        <w:t>Cia de Madeiras Del Alto Paraná,</w:t>
      </w:r>
      <w:r w:rsidR="00F30D22" w:rsidRPr="007C34BD">
        <w:rPr>
          <w:rFonts w:ascii="Arial" w:hAnsi="Arial" w:cs="Arial"/>
          <w:u w:val="single"/>
          <w:lang w:eastAsia="pt-BR"/>
        </w:rPr>
        <w:t xml:space="preserve"> de Allica,</w:t>
      </w:r>
      <w:r w:rsidR="004A20B6">
        <w:rPr>
          <w:rFonts w:ascii="Arial" w:hAnsi="Arial" w:cs="Arial"/>
          <w:b/>
          <w:lang w:eastAsia="pt-BR"/>
        </w:rPr>
        <w:t xml:space="preserve"> </w:t>
      </w:r>
      <w:r w:rsidR="004A20B6" w:rsidRPr="004A20B6">
        <w:rPr>
          <w:rFonts w:ascii="Arial" w:hAnsi="Arial" w:cs="Arial"/>
          <w:lang w:eastAsia="pt-BR"/>
        </w:rPr>
        <w:t xml:space="preserve">Portos: </w:t>
      </w:r>
      <w:r w:rsidR="00610A1F" w:rsidRPr="00272B87">
        <w:rPr>
          <w:rFonts w:ascii="Arial" w:hAnsi="Arial" w:cs="Arial"/>
          <w:lang w:eastAsia="pt-BR"/>
        </w:rPr>
        <w:t xml:space="preserve">Santa Felicidade; </w:t>
      </w:r>
      <w:r w:rsidR="001B6514" w:rsidRPr="00272B87">
        <w:rPr>
          <w:rFonts w:ascii="Arial" w:hAnsi="Arial" w:cs="Arial"/>
          <w:lang w:eastAsia="pt-BR"/>
        </w:rPr>
        <w:t>Jejuhy;</w:t>
      </w:r>
      <w:r w:rsidR="001B6514">
        <w:rPr>
          <w:rFonts w:ascii="Arial" w:hAnsi="Arial" w:cs="Arial"/>
          <w:lang w:eastAsia="pt-BR"/>
        </w:rPr>
        <w:t xml:space="preserve"> </w:t>
      </w:r>
      <w:r w:rsidR="004A20B6" w:rsidRPr="004A20B6">
        <w:rPr>
          <w:rFonts w:ascii="Arial" w:hAnsi="Arial" w:cs="Arial"/>
          <w:lang w:eastAsia="pt-BR"/>
        </w:rPr>
        <w:t>São Francisco; Britânia ou Com</w:t>
      </w:r>
      <w:r w:rsidR="00272B87">
        <w:rPr>
          <w:rFonts w:ascii="Arial" w:hAnsi="Arial" w:cs="Arial"/>
          <w:lang w:eastAsia="pt-BR"/>
        </w:rPr>
        <w:softHyphen/>
      </w:r>
      <w:r w:rsidR="004A20B6" w:rsidRPr="004A20B6">
        <w:rPr>
          <w:rFonts w:ascii="Arial" w:hAnsi="Arial" w:cs="Arial"/>
          <w:lang w:eastAsia="pt-BR"/>
        </w:rPr>
        <w:t>panhia de Madeira;</w:t>
      </w:r>
      <w:r w:rsidR="00F30D22">
        <w:rPr>
          <w:rFonts w:ascii="Arial" w:hAnsi="Arial" w:cs="Arial"/>
          <w:lang w:eastAsia="pt-BR"/>
        </w:rPr>
        <w:t xml:space="preserve"> </w:t>
      </w:r>
      <w:r w:rsidR="004A20B6" w:rsidRPr="004A20B6">
        <w:rPr>
          <w:rFonts w:ascii="Arial" w:hAnsi="Arial" w:cs="Arial"/>
          <w:lang w:eastAsia="pt-BR"/>
        </w:rPr>
        <w:t>12 de Outubro;</w:t>
      </w:r>
      <w:r w:rsidR="00D03173">
        <w:rPr>
          <w:rFonts w:ascii="Arial" w:hAnsi="Arial" w:cs="Arial"/>
          <w:lang w:eastAsia="pt-BR"/>
        </w:rPr>
        <w:t xml:space="preserve"> Rio Branco;</w:t>
      </w:r>
      <w:r w:rsidR="004A20B6" w:rsidRPr="004A20B6">
        <w:rPr>
          <w:rFonts w:ascii="Arial" w:hAnsi="Arial" w:cs="Arial"/>
          <w:lang w:eastAsia="pt-BR"/>
        </w:rPr>
        <w:t xml:space="preserve"> Artaza ou Allica; </w:t>
      </w:r>
      <w:r w:rsidR="00F30D22">
        <w:rPr>
          <w:rFonts w:ascii="Arial" w:hAnsi="Arial" w:cs="Arial"/>
          <w:lang w:eastAsia="pt-BR"/>
        </w:rPr>
        <w:t>e Porto I (Rio Piquiri)</w:t>
      </w:r>
      <w:r w:rsidR="004A20B6" w:rsidRPr="004A20B6">
        <w:rPr>
          <w:rFonts w:ascii="Arial" w:hAnsi="Arial" w:cs="Arial"/>
          <w:lang w:eastAsia="pt-BR"/>
        </w:rPr>
        <w:t>. Pou</w:t>
      </w:r>
      <w:r w:rsidR="00272B87">
        <w:rPr>
          <w:rFonts w:ascii="Arial" w:hAnsi="Arial" w:cs="Arial"/>
          <w:lang w:eastAsia="pt-BR"/>
        </w:rPr>
        <w:softHyphen/>
      </w:r>
      <w:r w:rsidR="004A20B6" w:rsidRPr="004A20B6">
        <w:rPr>
          <w:rFonts w:ascii="Arial" w:hAnsi="Arial" w:cs="Arial"/>
          <w:lang w:eastAsia="pt-BR"/>
        </w:rPr>
        <w:t>sos: 12 de Outubro; Arroio Grande; São João; Guajuvira; Palmito / Pouso Feio; Toledo. Po</w:t>
      </w:r>
      <w:r w:rsidR="00272B87">
        <w:rPr>
          <w:rFonts w:ascii="Arial" w:hAnsi="Arial" w:cs="Arial"/>
          <w:lang w:eastAsia="pt-BR"/>
        </w:rPr>
        <w:softHyphen/>
      </w:r>
      <w:r w:rsidR="004A20B6" w:rsidRPr="004A20B6">
        <w:rPr>
          <w:rFonts w:ascii="Arial" w:hAnsi="Arial" w:cs="Arial"/>
          <w:lang w:eastAsia="pt-BR"/>
        </w:rPr>
        <w:t>voados: Casa Alica; Rancho; Rosa; 4 Pontes; Pogy Caé</w:t>
      </w:r>
      <w:r w:rsidR="00F30D22">
        <w:rPr>
          <w:rFonts w:ascii="Arial" w:hAnsi="Arial" w:cs="Arial"/>
          <w:lang w:eastAsia="pt-BR"/>
        </w:rPr>
        <w:t>; Central Santa Cruz</w:t>
      </w:r>
      <w:r w:rsidR="004A20B6" w:rsidRPr="004A20B6">
        <w:rPr>
          <w:rFonts w:ascii="Arial" w:hAnsi="Arial" w:cs="Arial"/>
          <w:lang w:eastAsia="pt-BR"/>
        </w:rPr>
        <w:t>.</w:t>
      </w:r>
      <w:r w:rsidR="004A20B6">
        <w:rPr>
          <w:rFonts w:ascii="Arial" w:hAnsi="Arial" w:cs="Arial"/>
          <w:lang w:eastAsia="pt-BR"/>
        </w:rPr>
        <w:t xml:space="preserve"> </w:t>
      </w:r>
      <w:r w:rsidR="004A20B6" w:rsidRPr="007C34BD">
        <w:rPr>
          <w:rFonts w:ascii="Arial" w:hAnsi="Arial" w:cs="Arial"/>
          <w:u w:val="single"/>
          <w:lang w:eastAsia="pt-BR"/>
        </w:rPr>
        <w:t>Cia Mate La</w:t>
      </w:r>
      <w:r w:rsidR="00272B87" w:rsidRPr="007C34BD">
        <w:rPr>
          <w:rFonts w:ascii="Arial" w:hAnsi="Arial" w:cs="Arial"/>
          <w:u w:val="single"/>
          <w:lang w:eastAsia="pt-BR"/>
        </w:rPr>
        <w:softHyphen/>
      </w:r>
      <w:r w:rsidR="004A20B6" w:rsidRPr="007C34BD">
        <w:rPr>
          <w:rFonts w:ascii="Arial" w:hAnsi="Arial" w:cs="Arial"/>
          <w:u w:val="single"/>
          <w:lang w:eastAsia="pt-BR"/>
        </w:rPr>
        <w:t>ranjeira,</w:t>
      </w:r>
      <w:r w:rsidR="004A20B6">
        <w:rPr>
          <w:rFonts w:ascii="Arial" w:hAnsi="Arial" w:cs="Arial"/>
          <w:b/>
          <w:lang w:eastAsia="pt-BR"/>
        </w:rPr>
        <w:t xml:space="preserve"> </w:t>
      </w:r>
      <w:r w:rsidR="004A20B6" w:rsidRPr="004A20B6">
        <w:rPr>
          <w:rFonts w:ascii="Arial" w:hAnsi="Arial" w:cs="Arial"/>
          <w:lang w:eastAsia="pt-BR"/>
        </w:rPr>
        <w:t xml:space="preserve">Portos: </w:t>
      </w:r>
      <w:r w:rsidR="00610A1F">
        <w:rPr>
          <w:rFonts w:ascii="Arial" w:hAnsi="Arial" w:cs="Arial"/>
          <w:lang w:eastAsia="pt-BR"/>
        </w:rPr>
        <w:t>Me</w:t>
      </w:r>
      <w:r w:rsidR="00610A1F">
        <w:rPr>
          <w:rFonts w:ascii="Arial" w:hAnsi="Arial" w:cs="Arial"/>
          <w:lang w:eastAsia="pt-BR"/>
        </w:rPr>
        <w:t>n</w:t>
      </w:r>
      <w:r w:rsidR="00610A1F">
        <w:rPr>
          <w:rFonts w:ascii="Arial" w:hAnsi="Arial" w:cs="Arial"/>
          <w:lang w:eastAsia="pt-BR"/>
        </w:rPr>
        <w:t xml:space="preserve">des; </w:t>
      </w:r>
      <w:r w:rsidR="004A20B6" w:rsidRPr="004A20B6">
        <w:rPr>
          <w:rFonts w:ascii="Arial" w:hAnsi="Arial" w:cs="Arial"/>
          <w:lang w:eastAsia="pt-BR"/>
        </w:rPr>
        <w:t>São João; Guaíra; Thomaz Laranjeira.</w:t>
      </w:r>
      <w:r w:rsidR="00385D80" w:rsidRPr="00385D80">
        <w:rPr>
          <w:rFonts w:ascii="Arial" w:hAnsi="Arial" w:cs="Arial"/>
          <w:lang w:eastAsia="pt-BR"/>
        </w:rPr>
        <w:t xml:space="preserve"> </w:t>
      </w:r>
      <w:r w:rsidR="00385D80">
        <w:rPr>
          <w:rFonts w:ascii="Arial" w:hAnsi="Arial" w:cs="Arial"/>
          <w:lang w:eastAsia="pt-BR"/>
        </w:rPr>
        <w:t>(</w:t>
      </w:r>
      <w:r w:rsidR="00385D80" w:rsidRPr="004A20B6">
        <w:rPr>
          <w:rFonts w:ascii="Arial" w:hAnsi="Arial" w:cs="Arial"/>
          <w:lang w:eastAsia="pt-BR"/>
        </w:rPr>
        <w:t>WESTPHALEN</w:t>
      </w:r>
      <w:r w:rsidR="00385D80">
        <w:rPr>
          <w:rFonts w:ascii="Arial" w:hAnsi="Arial" w:cs="Arial"/>
          <w:lang w:eastAsia="pt-BR"/>
        </w:rPr>
        <w:t xml:space="preserve">, </w:t>
      </w:r>
      <w:r w:rsidR="00385D80" w:rsidRPr="004A20B6">
        <w:rPr>
          <w:rFonts w:ascii="Arial" w:hAnsi="Arial" w:cs="Arial"/>
          <w:lang w:eastAsia="pt-BR"/>
        </w:rPr>
        <w:t>1987, Prancha XV; WACH</w:t>
      </w:r>
      <w:r w:rsidR="00385D80" w:rsidRPr="004A20B6">
        <w:rPr>
          <w:rFonts w:ascii="Arial" w:hAnsi="Arial" w:cs="Arial"/>
          <w:lang w:eastAsia="pt-BR"/>
        </w:rPr>
        <w:t>O</w:t>
      </w:r>
      <w:r w:rsidR="00385D80" w:rsidRPr="004A20B6">
        <w:rPr>
          <w:rFonts w:ascii="Arial" w:hAnsi="Arial" w:cs="Arial"/>
          <w:lang w:eastAsia="pt-BR"/>
        </w:rPr>
        <w:t>WICZ</w:t>
      </w:r>
      <w:r w:rsidR="00385D80">
        <w:rPr>
          <w:rFonts w:ascii="Arial" w:hAnsi="Arial" w:cs="Arial"/>
          <w:lang w:eastAsia="pt-BR"/>
        </w:rPr>
        <w:t xml:space="preserve">, </w:t>
      </w:r>
      <w:r w:rsidR="00385D80" w:rsidRPr="004A20B6">
        <w:rPr>
          <w:rFonts w:ascii="Arial" w:hAnsi="Arial" w:cs="Arial"/>
          <w:lang w:eastAsia="pt-BR"/>
        </w:rPr>
        <w:t>1988; COLODEL</w:t>
      </w:r>
      <w:r w:rsidR="00385D80">
        <w:rPr>
          <w:rFonts w:ascii="Arial" w:hAnsi="Arial" w:cs="Arial"/>
          <w:lang w:eastAsia="pt-BR"/>
        </w:rPr>
        <w:t xml:space="preserve">, </w:t>
      </w:r>
      <w:r w:rsidR="00385D80" w:rsidRPr="004A20B6">
        <w:rPr>
          <w:rFonts w:ascii="Arial" w:hAnsi="Arial" w:cs="Arial"/>
          <w:lang w:eastAsia="pt-BR"/>
        </w:rPr>
        <w:t>1988; Coletânea de Mapas Históricos do Pa</w:t>
      </w:r>
      <w:r w:rsidR="00272B87">
        <w:rPr>
          <w:rFonts w:ascii="Arial" w:hAnsi="Arial" w:cs="Arial"/>
          <w:lang w:eastAsia="pt-BR"/>
        </w:rPr>
        <w:softHyphen/>
      </w:r>
      <w:r w:rsidR="00385D80" w:rsidRPr="004A20B6">
        <w:rPr>
          <w:rFonts w:ascii="Arial" w:hAnsi="Arial" w:cs="Arial"/>
          <w:lang w:eastAsia="pt-BR"/>
        </w:rPr>
        <w:t>raná</w:t>
      </w:r>
      <w:r w:rsidR="00F30D22">
        <w:rPr>
          <w:rFonts w:ascii="Arial" w:hAnsi="Arial" w:cs="Arial"/>
          <w:lang w:eastAsia="pt-BR"/>
        </w:rPr>
        <w:t>; SPERANÇA, 1992</w:t>
      </w:r>
      <w:r w:rsidR="00385D80" w:rsidRPr="004A20B6">
        <w:rPr>
          <w:rFonts w:ascii="Arial" w:hAnsi="Arial" w:cs="Arial"/>
          <w:lang w:eastAsia="pt-BR"/>
        </w:rPr>
        <w:t>)</w:t>
      </w:r>
      <w:r w:rsidR="00385D80">
        <w:rPr>
          <w:rFonts w:ascii="Arial" w:hAnsi="Arial" w:cs="Arial"/>
          <w:lang w:eastAsia="pt-BR"/>
        </w:rPr>
        <w:t>.</w:t>
      </w:r>
      <w:r w:rsidR="00F30D22">
        <w:rPr>
          <w:rFonts w:ascii="Arial" w:hAnsi="Arial" w:cs="Arial"/>
          <w:lang w:eastAsia="pt-BR"/>
        </w:rPr>
        <w:t xml:space="preserve"> Quanto ao Porto Santa Helena consta que “[...] fue abierto dia 18-8-1858 pela Com</w:t>
      </w:r>
      <w:r w:rsidR="007C34BD">
        <w:rPr>
          <w:rFonts w:ascii="Arial" w:hAnsi="Arial" w:cs="Arial"/>
          <w:lang w:eastAsia="pt-BR"/>
        </w:rPr>
        <w:t>-</w:t>
      </w:r>
      <w:r w:rsidR="00F30D22">
        <w:rPr>
          <w:rFonts w:ascii="Arial" w:hAnsi="Arial" w:cs="Arial"/>
          <w:lang w:eastAsia="pt-BR"/>
        </w:rPr>
        <w:t>pañia Domingos Barthe” (</w:t>
      </w:r>
      <w:r w:rsidR="00F30D22" w:rsidRPr="004A20B6">
        <w:rPr>
          <w:rFonts w:ascii="Arial" w:hAnsi="Arial" w:cs="Arial"/>
          <w:lang w:eastAsia="pt-BR"/>
        </w:rPr>
        <w:t>COLODEL</w:t>
      </w:r>
      <w:r w:rsidR="00F30D22">
        <w:rPr>
          <w:rFonts w:ascii="Arial" w:hAnsi="Arial" w:cs="Arial"/>
          <w:lang w:eastAsia="pt-BR"/>
        </w:rPr>
        <w:t xml:space="preserve">, </w:t>
      </w:r>
      <w:r w:rsidR="00F30D22" w:rsidRPr="004A20B6">
        <w:rPr>
          <w:rFonts w:ascii="Arial" w:hAnsi="Arial" w:cs="Arial"/>
          <w:lang w:eastAsia="pt-BR"/>
        </w:rPr>
        <w:t>1988</w:t>
      </w:r>
      <w:r w:rsidR="00F30D22">
        <w:rPr>
          <w:rFonts w:ascii="Arial" w:hAnsi="Arial" w:cs="Arial"/>
          <w:lang w:eastAsia="pt-BR"/>
        </w:rPr>
        <w:t>, p. 63)</w:t>
      </w:r>
      <w:r w:rsidR="00D52DFE">
        <w:rPr>
          <w:rFonts w:ascii="Arial" w:hAnsi="Arial" w:cs="Arial"/>
          <w:lang w:eastAsia="pt-BR"/>
        </w:rPr>
        <w:t xml:space="preserve"> e no início do século XX estaria sob o domínio dos obrageros </w:t>
      </w:r>
      <w:r w:rsidR="00D52DFE" w:rsidRPr="00461830">
        <w:rPr>
          <w:rFonts w:ascii="Arial" w:hAnsi="Arial" w:cs="Arial"/>
          <w:lang w:eastAsia="pt-BR"/>
        </w:rPr>
        <w:t>Petry, Meyer e Azambuja</w:t>
      </w:r>
      <w:r w:rsidR="00F30D22" w:rsidRPr="00461830">
        <w:rPr>
          <w:rFonts w:ascii="Arial" w:hAnsi="Arial" w:cs="Arial"/>
          <w:lang w:eastAsia="pt-BR"/>
        </w:rPr>
        <w:t>.</w:t>
      </w:r>
      <w:r w:rsidR="00610A1F">
        <w:rPr>
          <w:rFonts w:ascii="Arial" w:hAnsi="Arial" w:cs="Arial"/>
          <w:color w:val="FF0000"/>
          <w:lang w:eastAsia="pt-BR"/>
        </w:rPr>
        <w:t xml:space="preserve"> </w:t>
      </w:r>
    </w:p>
    <w:p w:rsidR="000B12B7" w:rsidRPr="005F67E0" w:rsidRDefault="000B12B7" w:rsidP="0063031F">
      <w:pPr>
        <w:spacing w:after="0" w:line="360" w:lineRule="auto"/>
        <w:ind w:firstLine="709"/>
        <w:jc w:val="both"/>
        <w:rPr>
          <w:rFonts w:ascii="Arial" w:eastAsia="Times New Roman" w:hAnsi="Arial" w:cs="Arial"/>
          <w:lang w:eastAsia="pt-BR"/>
        </w:rPr>
      </w:pPr>
      <w:r w:rsidRPr="005F67E0">
        <w:rPr>
          <w:rFonts w:ascii="Arial" w:hAnsi="Arial" w:cs="Arial"/>
        </w:rPr>
        <w:t>Os portos</w:t>
      </w:r>
      <w:r w:rsidR="00EC1917">
        <w:rPr>
          <w:rFonts w:ascii="Arial" w:hAnsi="Arial" w:cs="Arial"/>
        </w:rPr>
        <w:t>,</w:t>
      </w:r>
      <w:r w:rsidRPr="005F67E0">
        <w:rPr>
          <w:rFonts w:ascii="Arial" w:hAnsi="Arial" w:cs="Arial"/>
        </w:rPr>
        <w:t xml:space="preserve"> quando </w:t>
      </w:r>
      <w:r w:rsidR="00385D80" w:rsidRPr="005F67E0">
        <w:rPr>
          <w:rFonts w:ascii="Arial" w:hAnsi="Arial" w:cs="Arial"/>
        </w:rPr>
        <w:t>situadas em margens íngremes e elevadas (50 a 150 m de al</w:t>
      </w:r>
      <w:r w:rsidR="00272B87">
        <w:rPr>
          <w:rFonts w:ascii="Arial" w:hAnsi="Arial" w:cs="Arial"/>
        </w:rPr>
        <w:softHyphen/>
      </w:r>
      <w:r w:rsidR="00385D80" w:rsidRPr="005F67E0">
        <w:rPr>
          <w:rFonts w:ascii="Arial" w:hAnsi="Arial" w:cs="Arial"/>
        </w:rPr>
        <w:t>tura)</w:t>
      </w:r>
      <w:r w:rsidR="00EC1917">
        <w:rPr>
          <w:rFonts w:ascii="Arial" w:hAnsi="Arial" w:cs="Arial"/>
        </w:rPr>
        <w:t>,</w:t>
      </w:r>
      <w:r w:rsidRPr="005F67E0">
        <w:rPr>
          <w:rFonts w:ascii="Arial" w:hAnsi="Arial" w:cs="Arial"/>
        </w:rPr>
        <w:t xml:space="preserve"> necessitavam aparelhamento </w:t>
      </w:r>
      <w:r w:rsidR="00474309">
        <w:rPr>
          <w:rFonts w:ascii="Arial" w:hAnsi="Arial" w:cs="Arial"/>
        </w:rPr>
        <w:t>composto por</w:t>
      </w:r>
      <w:r w:rsidRPr="005F67E0">
        <w:rPr>
          <w:rFonts w:ascii="Arial" w:hAnsi="Arial" w:cs="Arial"/>
        </w:rPr>
        <w:t xml:space="preserve"> dois pares de trilhos de trem e por eles subiam e desciam as zorras levando pessoas, bagagens, produtos diversos e a erva</w:t>
      </w:r>
      <w:r w:rsidR="00385D80">
        <w:rPr>
          <w:rFonts w:ascii="Arial" w:hAnsi="Arial" w:cs="Arial"/>
        </w:rPr>
        <w:t xml:space="preserve"> </w:t>
      </w:r>
      <w:r w:rsidRPr="005F67E0">
        <w:rPr>
          <w:rFonts w:ascii="Arial" w:hAnsi="Arial" w:cs="Arial"/>
        </w:rPr>
        <w:t xml:space="preserve">mate (PFLUCK, 2013, p. 162). </w:t>
      </w:r>
      <w:r w:rsidR="001354DF">
        <w:rPr>
          <w:rFonts w:ascii="Arial" w:hAnsi="Arial" w:cs="Arial"/>
        </w:rPr>
        <w:t>E, n</w:t>
      </w:r>
      <w:r w:rsidR="00EC1917">
        <w:rPr>
          <w:rFonts w:ascii="Arial" w:eastAsia="Times New Roman" w:hAnsi="Arial" w:cs="Arial"/>
          <w:lang w:eastAsia="pt-BR"/>
        </w:rPr>
        <w:t xml:space="preserve">a dificuldade </w:t>
      </w:r>
      <w:r w:rsidRPr="005F67E0">
        <w:rPr>
          <w:rFonts w:ascii="Arial" w:eastAsia="Times New Roman" w:hAnsi="Arial" w:cs="Arial"/>
          <w:lang w:eastAsia="pt-BR"/>
        </w:rPr>
        <w:t xml:space="preserve">de aproximação do vapor ou navio </w:t>
      </w:r>
      <w:r w:rsidR="00461830">
        <w:rPr>
          <w:rFonts w:ascii="Arial" w:eastAsia="Times New Roman" w:hAnsi="Arial" w:cs="Arial"/>
          <w:lang w:eastAsia="pt-BR"/>
        </w:rPr>
        <w:t xml:space="preserve">ao porto </w:t>
      </w:r>
      <w:r w:rsidRPr="005F67E0">
        <w:rPr>
          <w:rFonts w:ascii="Arial" w:eastAsia="Times New Roman" w:hAnsi="Arial" w:cs="Arial"/>
          <w:lang w:eastAsia="pt-BR"/>
        </w:rPr>
        <w:t xml:space="preserve">o transporte da erva mate </w:t>
      </w:r>
      <w:r w:rsidR="001354DF">
        <w:rPr>
          <w:rFonts w:ascii="Arial" w:eastAsia="Times New Roman" w:hAnsi="Arial" w:cs="Arial"/>
          <w:lang w:eastAsia="pt-BR"/>
        </w:rPr>
        <w:t>era</w:t>
      </w:r>
      <w:r w:rsidRPr="005F67E0">
        <w:rPr>
          <w:rFonts w:ascii="Arial" w:eastAsia="Times New Roman" w:hAnsi="Arial" w:cs="Arial"/>
          <w:lang w:eastAsia="pt-BR"/>
        </w:rPr>
        <w:t xml:space="preserve"> feito por cabo </w:t>
      </w:r>
      <w:r w:rsidR="001354DF" w:rsidRPr="005F67E0">
        <w:rPr>
          <w:rFonts w:ascii="Arial" w:eastAsia="Times New Roman" w:hAnsi="Arial" w:cs="Arial"/>
          <w:lang w:eastAsia="pt-BR"/>
        </w:rPr>
        <w:t xml:space="preserve">de aço </w:t>
      </w:r>
      <w:r w:rsidRPr="005F67E0">
        <w:rPr>
          <w:rFonts w:ascii="Arial" w:eastAsia="Times New Roman" w:hAnsi="Arial" w:cs="Arial"/>
          <w:lang w:eastAsia="pt-BR"/>
        </w:rPr>
        <w:t>aéreo</w:t>
      </w:r>
      <w:r w:rsidR="00EC1917">
        <w:rPr>
          <w:rFonts w:ascii="Arial" w:eastAsia="Times New Roman" w:hAnsi="Arial" w:cs="Arial"/>
          <w:lang w:eastAsia="pt-BR"/>
        </w:rPr>
        <w:t xml:space="preserve">, </w:t>
      </w:r>
      <w:r w:rsidR="001354DF">
        <w:rPr>
          <w:rFonts w:ascii="Arial" w:eastAsia="Times New Roman" w:hAnsi="Arial" w:cs="Arial"/>
          <w:lang w:eastAsia="pt-BR"/>
        </w:rPr>
        <w:t>e</w:t>
      </w:r>
      <w:r w:rsidR="00385D80">
        <w:rPr>
          <w:rFonts w:ascii="Arial" w:eastAsia="Times New Roman" w:hAnsi="Arial" w:cs="Arial"/>
          <w:lang w:eastAsia="pt-BR"/>
        </w:rPr>
        <w:t>s</w:t>
      </w:r>
      <w:r w:rsidR="001354DF">
        <w:rPr>
          <w:rFonts w:ascii="Arial" w:eastAsia="Times New Roman" w:hAnsi="Arial" w:cs="Arial"/>
          <w:lang w:eastAsia="pt-BR"/>
        </w:rPr>
        <w:t>tendido de</w:t>
      </w:r>
      <w:r w:rsidRPr="005F67E0">
        <w:rPr>
          <w:rFonts w:ascii="Arial" w:eastAsia="Times New Roman" w:hAnsi="Arial" w:cs="Arial"/>
          <w:lang w:eastAsia="pt-BR"/>
        </w:rPr>
        <w:t xml:space="preserve"> um</w:t>
      </w:r>
      <w:r w:rsidR="001354DF">
        <w:rPr>
          <w:rFonts w:ascii="Arial" w:eastAsia="Times New Roman" w:hAnsi="Arial" w:cs="Arial"/>
          <w:lang w:eastAsia="pt-BR"/>
        </w:rPr>
        <w:t>a margem a</w:t>
      </w:r>
      <w:r w:rsidRPr="005F67E0">
        <w:rPr>
          <w:rFonts w:ascii="Arial" w:eastAsia="Times New Roman" w:hAnsi="Arial" w:cs="Arial"/>
          <w:lang w:eastAsia="pt-BR"/>
        </w:rPr>
        <w:t xml:space="preserve"> outr</w:t>
      </w:r>
      <w:r w:rsidR="001354DF">
        <w:rPr>
          <w:rFonts w:ascii="Arial" w:eastAsia="Times New Roman" w:hAnsi="Arial" w:cs="Arial"/>
          <w:lang w:eastAsia="pt-BR"/>
        </w:rPr>
        <w:t>a</w:t>
      </w:r>
      <w:r w:rsidRPr="005F67E0">
        <w:rPr>
          <w:rFonts w:ascii="Arial" w:eastAsia="Times New Roman" w:hAnsi="Arial" w:cs="Arial"/>
          <w:lang w:eastAsia="pt-BR"/>
        </w:rPr>
        <w:t xml:space="preserve">, </w:t>
      </w:r>
      <w:r w:rsidR="00385D80">
        <w:rPr>
          <w:rFonts w:ascii="Arial" w:eastAsia="Times New Roman" w:hAnsi="Arial" w:cs="Arial"/>
          <w:lang w:eastAsia="pt-BR"/>
        </w:rPr>
        <w:t xml:space="preserve">por </w:t>
      </w:r>
      <w:r w:rsidR="001354DF">
        <w:rPr>
          <w:rFonts w:ascii="Arial" w:eastAsia="Times New Roman" w:hAnsi="Arial" w:cs="Arial"/>
          <w:lang w:eastAsia="pt-BR"/>
        </w:rPr>
        <w:t>este</w:t>
      </w:r>
      <w:r w:rsidR="00385D80">
        <w:rPr>
          <w:rFonts w:ascii="Arial" w:eastAsia="Times New Roman" w:hAnsi="Arial" w:cs="Arial"/>
          <w:lang w:eastAsia="pt-BR"/>
        </w:rPr>
        <w:t>s</w:t>
      </w:r>
      <w:r w:rsidR="001354DF">
        <w:rPr>
          <w:rFonts w:ascii="Arial" w:eastAsia="Times New Roman" w:hAnsi="Arial" w:cs="Arial"/>
          <w:lang w:eastAsia="pt-BR"/>
        </w:rPr>
        <w:t xml:space="preserve"> </w:t>
      </w:r>
      <w:r w:rsidRPr="005F67E0">
        <w:rPr>
          <w:rFonts w:ascii="Arial" w:eastAsia="Times New Roman" w:hAnsi="Arial" w:cs="Arial"/>
          <w:lang w:eastAsia="pt-BR"/>
        </w:rPr>
        <w:t xml:space="preserve">os sacos com erva mate </w:t>
      </w:r>
      <w:r w:rsidR="00EC1917">
        <w:rPr>
          <w:rFonts w:ascii="Arial" w:eastAsia="Times New Roman" w:hAnsi="Arial" w:cs="Arial"/>
          <w:lang w:eastAsia="pt-BR"/>
        </w:rPr>
        <w:t xml:space="preserve">eram </w:t>
      </w:r>
      <w:r w:rsidRPr="005F67E0">
        <w:rPr>
          <w:rFonts w:ascii="Arial" w:eastAsia="Times New Roman" w:hAnsi="Arial" w:cs="Arial"/>
          <w:lang w:eastAsia="pt-BR"/>
        </w:rPr>
        <w:t>passa</w:t>
      </w:r>
      <w:r w:rsidR="00EC1917">
        <w:rPr>
          <w:rFonts w:ascii="Arial" w:eastAsia="Times New Roman" w:hAnsi="Arial" w:cs="Arial"/>
          <w:lang w:eastAsia="pt-BR"/>
        </w:rPr>
        <w:t xml:space="preserve">dos </w:t>
      </w:r>
      <w:r w:rsidRPr="005F67E0">
        <w:rPr>
          <w:rFonts w:ascii="Arial" w:eastAsia="Times New Roman" w:hAnsi="Arial" w:cs="Arial"/>
          <w:lang w:eastAsia="pt-BR"/>
        </w:rPr>
        <w:t>até o vapor</w:t>
      </w:r>
      <w:r w:rsidR="009615C0" w:rsidRPr="005F67E0">
        <w:rPr>
          <w:rFonts w:ascii="Arial" w:eastAsia="Times New Roman" w:hAnsi="Arial" w:cs="Arial"/>
          <w:lang w:eastAsia="pt-BR"/>
        </w:rPr>
        <w:t>, como no caso</w:t>
      </w:r>
      <w:r w:rsidRPr="005F67E0">
        <w:rPr>
          <w:rFonts w:ascii="Arial" w:eastAsia="Times New Roman" w:hAnsi="Arial" w:cs="Arial"/>
          <w:lang w:eastAsia="pt-BR"/>
        </w:rPr>
        <w:t xml:space="preserve"> </w:t>
      </w:r>
      <w:r w:rsidR="009615C0" w:rsidRPr="005F67E0">
        <w:rPr>
          <w:rFonts w:ascii="Arial" w:hAnsi="Arial" w:cs="Arial"/>
          <w:lang w:eastAsia="pt-BR"/>
        </w:rPr>
        <w:t>do Salto C</w:t>
      </w:r>
      <w:r w:rsidR="009615C0" w:rsidRPr="005F67E0">
        <w:rPr>
          <w:rFonts w:ascii="Arial" w:hAnsi="Arial" w:cs="Arial"/>
          <w:lang w:eastAsia="pt-BR"/>
        </w:rPr>
        <w:t>a</w:t>
      </w:r>
      <w:r w:rsidR="009615C0" w:rsidRPr="005F67E0">
        <w:rPr>
          <w:rFonts w:ascii="Arial" w:hAnsi="Arial" w:cs="Arial"/>
          <w:lang w:eastAsia="pt-BR"/>
        </w:rPr>
        <w:t>rapan até o Porto São João</w:t>
      </w:r>
      <w:r w:rsidR="009615C0" w:rsidRPr="005F67E0">
        <w:rPr>
          <w:rFonts w:ascii="Arial" w:eastAsia="Times New Roman" w:hAnsi="Arial" w:cs="Arial"/>
          <w:lang w:eastAsia="pt-BR"/>
        </w:rPr>
        <w:t xml:space="preserve"> </w:t>
      </w:r>
      <w:r w:rsidRPr="005F67E0">
        <w:rPr>
          <w:rFonts w:ascii="Arial" w:eastAsia="Times New Roman" w:hAnsi="Arial" w:cs="Arial"/>
          <w:lang w:eastAsia="pt-BR"/>
        </w:rPr>
        <w:t>(RITT, 2011, p. 119).</w:t>
      </w:r>
      <w:r w:rsidR="00BF371D" w:rsidRPr="00BF371D">
        <w:rPr>
          <w:rFonts w:ascii="Arial" w:hAnsi="Arial" w:cs="Arial"/>
        </w:rPr>
        <w:t xml:space="preserve"> </w:t>
      </w:r>
    </w:p>
    <w:p w:rsidR="006F5FB0" w:rsidRDefault="000B12B7" w:rsidP="00610A1F">
      <w:pPr>
        <w:spacing w:after="0" w:line="360" w:lineRule="auto"/>
        <w:ind w:firstLine="709"/>
        <w:jc w:val="both"/>
        <w:outlineLvl w:val="0"/>
        <w:rPr>
          <w:rFonts w:ascii="Arial" w:eastAsia="Times New Roman" w:hAnsi="Arial" w:cs="Arial"/>
          <w:bCs/>
          <w:color w:val="FF0000"/>
          <w:kern w:val="36"/>
          <w:lang w:val="pt-PT" w:eastAsia="pt-BR"/>
        </w:rPr>
      </w:pPr>
      <w:r w:rsidRPr="0063031F">
        <w:rPr>
          <w:rFonts w:ascii="Arial" w:eastAsia="Times New Roman" w:hAnsi="Arial" w:cs="Arial"/>
          <w:bCs/>
          <w:kern w:val="36"/>
          <w:lang w:val="pt-PT" w:eastAsia="pt-BR"/>
        </w:rPr>
        <w:t>Na Geografia e na História do Oeste do Estado o Rio Paraná é central</w:t>
      </w:r>
      <w:r w:rsidR="00385D80">
        <w:rPr>
          <w:rFonts w:ascii="Arial" w:eastAsia="Times New Roman" w:hAnsi="Arial" w:cs="Arial"/>
          <w:bCs/>
          <w:kern w:val="36"/>
          <w:lang w:val="pt-PT" w:eastAsia="pt-BR"/>
        </w:rPr>
        <w:t>,</w:t>
      </w:r>
      <w:r w:rsidR="00474309" w:rsidRPr="005F67E0">
        <w:rPr>
          <w:rFonts w:ascii="Arial" w:eastAsia="Times New Roman" w:hAnsi="Arial" w:cs="Arial"/>
          <w:bCs/>
          <w:kern w:val="36"/>
          <w:lang w:val="pt-PT" w:eastAsia="pt-BR"/>
        </w:rPr>
        <w:t xml:space="preserve"> foi porta de entrada de diferentes conquistadores e porta de saída de riquezas vegetais extraídas das matas tropicais e subtropicais. A navegação forçou abertura de caminhos </w:t>
      </w:r>
      <w:r w:rsidR="00EC1917">
        <w:rPr>
          <w:rFonts w:ascii="Arial" w:eastAsia="Times New Roman" w:hAnsi="Arial" w:cs="Arial"/>
          <w:bCs/>
          <w:kern w:val="36"/>
          <w:lang w:val="pt-PT" w:eastAsia="pt-BR"/>
        </w:rPr>
        <w:t xml:space="preserve">que partiam dos portos para </w:t>
      </w:r>
      <w:r w:rsidR="00474309" w:rsidRPr="005F67E0">
        <w:rPr>
          <w:rFonts w:ascii="Arial" w:eastAsia="Times New Roman" w:hAnsi="Arial" w:cs="Arial"/>
          <w:bCs/>
          <w:kern w:val="36"/>
          <w:lang w:val="pt-PT" w:eastAsia="pt-BR"/>
        </w:rPr>
        <w:t xml:space="preserve">o sertão do Oeste do Paraná. </w:t>
      </w:r>
      <w:r w:rsidR="00EC1917">
        <w:rPr>
          <w:rFonts w:ascii="Arial" w:hAnsi="Arial" w:cs="Arial"/>
        </w:rPr>
        <w:t>De acordo com as</w:t>
      </w:r>
      <w:r w:rsidR="009958CD">
        <w:rPr>
          <w:rFonts w:ascii="Arial" w:hAnsi="Arial" w:cs="Arial"/>
        </w:rPr>
        <w:t xml:space="preserve"> fonte</w:t>
      </w:r>
      <w:r w:rsidR="006F5FB0">
        <w:rPr>
          <w:rFonts w:ascii="Arial" w:hAnsi="Arial" w:cs="Arial"/>
        </w:rPr>
        <w:t>s</w:t>
      </w:r>
      <w:r w:rsidR="009958CD">
        <w:rPr>
          <w:rFonts w:ascii="Arial" w:hAnsi="Arial" w:cs="Arial"/>
        </w:rPr>
        <w:t xml:space="preserve"> a Coletânea de Mapas Históricos do Paraná (1896, 1921, 1924 e 1929)</w:t>
      </w:r>
      <w:r w:rsidR="006F5FB0">
        <w:rPr>
          <w:rFonts w:ascii="Arial" w:hAnsi="Arial" w:cs="Arial"/>
        </w:rPr>
        <w:t>;</w:t>
      </w:r>
      <w:r w:rsidR="009958CD">
        <w:rPr>
          <w:rFonts w:ascii="Arial" w:hAnsi="Arial" w:cs="Arial"/>
        </w:rPr>
        <w:t xml:space="preserve"> Foweraker (1982)</w:t>
      </w:r>
      <w:r w:rsidR="006F5FB0">
        <w:rPr>
          <w:rFonts w:ascii="Arial" w:hAnsi="Arial" w:cs="Arial"/>
        </w:rPr>
        <w:t>;</w:t>
      </w:r>
      <w:r w:rsidR="009958CD">
        <w:rPr>
          <w:rFonts w:ascii="Arial" w:hAnsi="Arial" w:cs="Arial"/>
        </w:rPr>
        <w:t xml:space="preserve"> Colodel (1988)</w:t>
      </w:r>
      <w:r w:rsidR="006F5FB0">
        <w:rPr>
          <w:rFonts w:ascii="Arial" w:hAnsi="Arial" w:cs="Arial"/>
        </w:rPr>
        <w:t>;</w:t>
      </w:r>
      <w:r w:rsidR="009958CD">
        <w:rPr>
          <w:rFonts w:ascii="Arial" w:hAnsi="Arial" w:cs="Arial"/>
        </w:rPr>
        <w:t xml:space="preserve"> Wa</w:t>
      </w:r>
      <w:r w:rsidR="00272B87">
        <w:rPr>
          <w:rFonts w:ascii="Arial" w:hAnsi="Arial" w:cs="Arial"/>
        </w:rPr>
        <w:softHyphen/>
      </w:r>
      <w:r w:rsidR="009958CD">
        <w:rPr>
          <w:rFonts w:ascii="Arial" w:hAnsi="Arial" w:cs="Arial"/>
        </w:rPr>
        <w:t xml:space="preserve">chowicz (1988), </w:t>
      </w:r>
      <w:r w:rsidR="00EC1917">
        <w:rPr>
          <w:rFonts w:ascii="Arial" w:hAnsi="Arial" w:cs="Arial"/>
        </w:rPr>
        <w:t xml:space="preserve">os </w:t>
      </w:r>
      <w:r w:rsidR="00DC14E7">
        <w:rPr>
          <w:rFonts w:ascii="Arial" w:hAnsi="Arial" w:cs="Arial"/>
        </w:rPr>
        <w:t xml:space="preserve">principais </w:t>
      </w:r>
      <w:r w:rsidR="00EC1917">
        <w:rPr>
          <w:rFonts w:ascii="Arial" w:hAnsi="Arial" w:cs="Arial"/>
        </w:rPr>
        <w:t>caminhos foram</w:t>
      </w:r>
      <w:r w:rsidR="009958CD">
        <w:rPr>
          <w:rFonts w:ascii="Arial" w:hAnsi="Arial" w:cs="Arial"/>
        </w:rPr>
        <w:t>:</w:t>
      </w:r>
      <w:r w:rsidR="006F5FB0" w:rsidRPr="004A74C5">
        <w:rPr>
          <w:rFonts w:ascii="Arial" w:eastAsia="Times New Roman" w:hAnsi="Arial" w:cs="Arial"/>
          <w:bCs/>
          <w:color w:val="FF0000"/>
          <w:kern w:val="36"/>
          <w:lang w:val="pt-PT" w:eastAsia="pt-BR"/>
        </w:rPr>
        <w:t xml:space="preserve"> </w:t>
      </w:r>
    </w:p>
    <w:p w:rsidR="006F5FB0" w:rsidRPr="005E39CF" w:rsidRDefault="009958CD" w:rsidP="006F5FB0">
      <w:pPr>
        <w:spacing w:after="0" w:line="360" w:lineRule="auto"/>
        <w:ind w:firstLine="284"/>
        <w:jc w:val="both"/>
        <w:rPr>
          <w:rFonts w:ascii="Arial" w:eastAsia="Times New Roman" w:hAnsi="Arial" w:cs="Arial"/>
          <w:bCs/>
          <w:kern w:val="36"/>
          <w:lang w:val="pt-PT" w:eastAsia="pt-BR"/>
        </w:rPr>
      </w:pPr>
      <w:r>
        <w:rPr>
          <w:rFonts w:ascii="Arial" w:hAnsi="Arial" w:cs="Arial"/>
        </w:rPr>
        <w:t>-</w:t>
      </w:r>
      <w:r w:rsidR="00885D54" w:rsidRPr="005F67E0">
        <w:rPr>
          <w:rFonts w:ascii="Arial" w:hAnsi="Arial" w:cs="Arial"/>
        </w:rPr>
        <w:t xml:space="preserve"> estrada </w:t>
      </w:r>
      <w:r w:rsidR="00885D54" w:rsidRPr="00E518FE">
        <w:rPr>
          <w:rFonts w:ascii="Arial" w:hAnsi="Arial" w:cs="Arial"/>
          <w:u w:val="single"/>
        </w:rPr>
        <w:t>“Picada Firmino”</w:t>
      </w:r>
      <w:r w:rsidR="00885D54" w:rsidRPr="005F67E0">
        <w:rPr>
          <w:rFonts w:ascii="Arial" w:hAnsi="Arial" w:cs="Arial"/>
        </w:rPr>
        <w:t xml:space="preserve"> </w:t>
      </w:r>
      <w:r>
        <w:rPr>
          <w:rFonts w:ascii="Arial" w:hAnsi="Arial" w:cs="Arial"/>
        </w:rPr>
        <w:t>(</w:t>
      </w:r>
      <w:r w:rsidRPr="005F67E0">
        <w:rPr>
          <w:rFonts w:ascii="Arial" w:hAnsi="Arial" w:cs="Arial"/>
        </w:rPr>
        <w:t>1888-1889</w:t>
      </w:r>
      <w:r>
        <w:rPr>
          <w:rFonts w:ascii="Arial" w:hAnsi="Arial" w:cs="Arial"/>
        </w:rPr>
        <w:t>)</w:t>
      </w:r>
      <w:r w:rsidRPr="005F67E0">
        <w:rPr>
          <w:rFonts w:ascii="Arial" w:hAnsi="Arial" w:cs="Arial"/>
        </w:rPr>
        <w:t xml:space="preserve"> </w:t>
      </w:r>
      <w:r w:rsidR="006F5FB0">
        <w:rPr>
          <w:rFonts w:ascii="Arial" w:hAnsi="Arial" w:cs="Arial"/>
        </w:rPr>
        <w:t xml:space="preserve">ou </w:t>
      </w:r>
      <w:r w:rsidR="00885D54" w:rsidRPr="005F67E0">
        <w:rPr>
          <w:rFonts w:ascii="Arial" w:eastAsia="Times New Roman" w:hAnsi="Arial" w:cs="Arial"/>
          <w:bCs/>
          <w:kern w:val="36"/>
          <w:lang w:val="pt-PT" w:eastAsia="pt-BR"/>
        </w:rPr>
        <w:t>Rodovia-35</w:t>
      </w:r>
      <w:r w:rsidR="00885D54" w:rsidRPr="005F67E0">
        <w:rPr>
          <w:rFonts w:ascii="Arial" w:hAnsi="Arial" w:cs="Arial"/>
        </w:rPr>
        <w:t xml:space="preserve"> </w:t>
      </w:r>
      <w:r w:rsidR="00885D54" w:rsidRPr="005F67E0">
        <w:rPr>
          <w:rFonts w:ascii="Arial" w:eastAsia="Calibri" w:hAnsi="Arial" w:cs="Arial"/>
        </w:rPr>
        <w:t>(</w:t>
      </w:r>
      <w:r w:rsidR="00E518FE" w:rsidRPr="005F67E0">
        <w:rPr>
          <w:rFonts w:ascii="Arial" w:eastAsia="Calibri" w:hAnsi="Arial" w:cs="Arial"/>
        </w:rPr>
        <w:t xml:space="preserve">60 léguas </w:t>
      </w:r>
      <w:r w:rsidR="00E518FE">
        <w:rPr>
          <w:rFonts w:ascii="Arial" w:eastAsia="Calibri" w:hAnsi="Arial" w:cs="Arial"/>
        </w:rPr>
        <w:t xml:space="preserve">ou </w:t>
      </w:r>
      <w:smartTag w:uri="urn:schemas-microsoft-com:office:smarttags" w:element="metricconverter">
        <w:smartTagPr>
          <w:attr w:name="ProductID" w:val="354 km"/>
        </w:smartTagPr>
        <w:r w:rsidR="00885D54" w:rsidRPr="005F67E0">
          <w:rPr>
            <w:rFonts w:ascii="Arial" w:eastAsia="Calibri" w:hAnsi="Arial" w:cs="Arial"/>
          </w:rPr>
          <w:t>354 km</w:t>
        </w:r>
      </w:smartTag>
      <w:r w:rsidR="00885D54" w:rsidRPr="005F67E0">
        <w:rPr>
          <w:rFonts w:ascii="Arial" w:eastAsia="Calibri" w:hAnsi="Arial" w:cs="Arial"/>
        </w:rPr>
        <w:t xml:space="preserve">) </w:t>
      </w:r>
      <w:r w:rsidR="00885D54" w:rsidRPr="005F67E0">
        <w:rPr>
          <w:rFonts w:ascii="Arial" w:hAnsi="Arial" w:cs="Arial"/>
        </w:rPr>
        <w:t xml:space="preserve">entre as </w:t>
      </w:r>
      <w:r w:rsidR="00885D54" w:rsidRPr="005F67E0">
        <w:rPr>
          <w:rFonts w:ascii="Arial" w:eastAsia="Calibri" w:hAnsi="Arial" w:cs="Arial"/>
        </w:rPr>
        <w:t>ci</w:t>
      </w:r>
      <w:r w:rsidR="00272B87">
        <w:rPr>
          <w:rFonts w:ascii="Arial" w:eastAsia="Calibri" w:hAnsi="Arial" w:cs="Arial"/>
        </w:rPr>
        <w:softHyphen/>
      </w:r>
      <w:r w:rsidR="00885D54" w:rsidRPr="005F67E0">
        <w:rPr>
          <w:rFonts w:ascii="Arial" w:eastAsia="Calibri" w:hAnsi="Arial" w:cs="Arial"/>
        </w:rPr>
        <w:t>dade</w:t>
      </w:r>
      <w:r w:rsidR="00885D54" w:rsidRPr="005F67E0">
        <w:rPr>
          <w:rFonts w:ascii="Arial" w:hAnsi="Arial" w:cs="Arial"/>
        </w:rPr>
        <w:t>s</w:t>
      </w:r>
      <w:r w:rsidR="00885D54" w:rsidRPr="005F67E0">
        <w:rPr>
          <w:rFonts w:ascii="Arial" w:eastAsia="Calibri" w:hAnsi="Arial" w:cs="Arial"/>
        </w:rPr>
        <w:t xml:space="preserve"> de Guarapuava </w:t>
      </w:r>
      <w:r w:rsidR="00885D54" w:rsidRPr="005F67E0">
        <w:rPr>
          <w:rFonts w:ascii="Arial" w:hAnsi="Arial" w:cs="Arial"/>
        </w:rPr>
        <w:t>e</w:t>
      </w:r>
      <w:r w:rsidR="00885D54" w:rsidRPr="005F67E0">
        <w:rPr>
          <w:rFonts w:ascii="Arial" w:eastAsia="Calibri" w:hAnsi="Arial" w:cs="Arial"/>
        </w:rPr>
        <w:t xml:space="preserve"> Foz do </w:t>
      </w:r>
      <w:r w:rsidR="00885D54" w:rsidRPr="005E39CF">
        <w:rPr>
          <w:rFonts w:ascii="Arial" w:eastAsia="Calibri" w:hAnsi="Arial" w:cs="Arial"/>
        </w:rPr>
        <w:t>Iguaçu</w:t>
      </w:r>
      <w:r w:rsidR="005E39CF" w:rsidRPr="005E39CF">
        <w:rPr>
          <w:rFonts w:ascii="Arial" w:eastAsia="Calibri" w:hAnsi="Arial" w:cs="Arial"/>
        </w:rPr>
        <w:t xml:space="preserve"> de onde </w:t>
      </w:r>
      <w:r w:rsidR="006F5FB0" w:rsidRPr="005E39CF">
        <w:rPr>
          <w:rFonts w:ascii="Arial" w:eastAsia="Times New Roman" w:hAnsi="Arial" w:cs="Arial"/>
          <w:bCs/>
          <w:kern w:val="36"/>
          <w:lang w:val="pt-PT" w:eastAsia="pt-BR"/>
        </w:rPr>
        <w:t xml:space="preserve">a Picada margeava </w:t>
      </w:r>
      <w:r w:rsidR="006711AE" w:rsidRPr="005E39CF">
        <w:rPr>
          <w:rFonts w:ascii="Arial" w:eastAsia="Times New Roman" w:hAnsi="Arial" w:cs="Arial"/>
          <w:bCs/>
          <w:kern w:val="36"/>
          <w:lang w:val="pt-PT" w:eastAsia="pt-BR"/>
        </w:rPr>
        <w:t>pelo s</w:t>
      </w:r>
      <w:r w:rsidR="006F5FB0" w:rsidRPr="005E39CF">
        <w:rPr>
          <w:rFonts w:ascii="Arial" w:eastAsia="Times New Roman" w:hAnsi="Arial" w:cs="Arial"/>
          <w:bCs/>
          <w:kern w:val="36"/>
          <w:lang w:val="pt-PT" w:eastAsia="pt-BR"/>
        </w:rPr>
        <w:t xml:space="preserve">ul as obrages de Waldemar e Miguel Matte até </w:t>
      </w:r>
      <w:r w:rsidR="008B20D5">
        <w:rPr>
          <w:rFonts w:ascii="Arial" w:eastAsia="Times New Roman" w:hAnsi="Arial" w:cs="Arial"/>
          <w:bCs/>
          <w:kern w:val="36"/>
          <w:lang w:val="pt-PT" w:eastAsia="pt-BR"/>
        </w:rPr>
        <w:t xml:space="preserve">as localidades de </w:t>
      </w:r>
      <w:r w:rsidR="00897A15" w:rsidRPr="005E39CF">
        <w:rPr>
          <w:rFonts w:ascii="Arial" w:eastAsia="Times New Roman" w:hAnsi="Arial" w:cs="Arial"/>
          <w:bCs/>
          <w:kern w:val="36"/>
          <w:lang w:val="pt-PT" w:eastAsia="pt-BR"/>
        </w:rPr>
        <w:t>Benjamim e Floriano</w:t>
      </w:r>
      <w:r w:rsidR="00D47599" w:rsidRPr="005E39CF">
        <w:rPr>
          <w:rFonts w:ascii="Arial" w:eastAsia="Times New Roman" w:hAnsi="Arial" w:cs="Arial"/>
          <w:bCs/>
          <w:kern w:val="36"/>
          <w:lang w:val="pt-PT" w:eastAsia="pt-BR"/>
        </w:rPr>
        <w:t>. A partir de Floriano se bifurcava</w:t>
      </w:r>
      <w:r w:rsidR="006711AE" w:rsidRPr="005E39CF">
        <w:rPr>
          <w:rFonts w:ascii="Arial" w:eastAsia="Times New Roman" w:hAnsi="Arial" w:cs="Arial"/>
          <w:bCs/>
          <w:kern w:val="36"/>
          <w:lang w:val="pt-PT" w:eastAsia="pt-BR"/>
        </w:rPr>
        <w:t>, um trecho</w:t>
      </w:r>
      <w:r w:rsidR="00897A15" w:rsidRPr="005E39CF">
        <w:rPr>
          <w:rFonts w:ascii="Arial" w:eastAsia="Times New Roman" w:hAnsi="Arial" w:cs="Arial"/>
          <w:bCs/>
          <w:kern w:val="36"/>
          <w:lang w:val="pt-PT" w:eastAsia="pt-BR"/>
        </w:rPr>
        <w:t xml:space="preserve"> </w:t>
      </w:r>
      <w:r w:rsidR="005E39CF" w:rsidRPr="005E39CF">
        <w:rPr>
          <w:rFonts w:ascii="Arial" w:eastAsia="Times New Roman" w:hAnsi="Arial" w:cs="Arial"/>
          <w:bCs/>
          <w:kern w:val="36"/>
          <w:lang w:val="pt-PT" w:eastAsia="pt-BR"/>
        </w:rPr>
        <w:t xml:space="preserve">seguia </w:t>
      </w:r>
      <w:r w:rsidR="00897A15" w:rsidRPr="005E39CF">
        <w:rPr>
          <w:rFonts w:ascii="Arial" w:eastAsia="Times New Roman" w:hAnsi="Arial" w:cs="Arial"/>
          <w:bCs/>
          <w:kern w:val="36"/>
          <w:lang w:val="pt-PT" w:eastAsia="pt-BR"/>
        </w:rPr>
        <w:t>para Catanduvas</w:t>
      </w:r>
      <w:r w:rsidR="00E518FE" w:rsidRPr="005E39CF">
        <w:rPr>
          <w:rFonts w:ascii="Arial" w:eastAsia="Times New Roman" w:hAnsi="Arial" w:cs="Arial"/>
          <w:bCs/>
          <w:kern w:val="36"/>
          <w:lang w:val="pt-PT" w:eastAsia="pt-BR"/>
        </w:rPr>
        <w:t xml:space="preserve"> (</w:t>
      </w:r>
      <w:r w:rsidR="00D47599" w:rsidRPr="005E39CF">
        <w:rPr>
          <w:rFonts w:ascii="Arial" w:eastAsia="Times New Roman" w:hAnsi="Arial" w:cs="Arial"/>
          <w:bCs/>
          <w:kern w:val="36"/>
          <w:lang w:val="pt-PT" w:eastAsia="pt-BR"/>
        </w:rPr>
        <w:t>leste</w:t>
      </w:r>
      <w:r w:rsidR="00E518FE" w:rsidRPr="005E39CF">
        <w:rPr>
          <w:rFonts w:ascii="Arial" w:eastAsia="Times New Roman" w:hAnsi="Arial" w:cs="Arial"/>
          <w:bCs/>
          <w:kern w:val="36"/>
          <w:lang w:val="pt-PT" w:eastAsia="pt-BR"/>
        </w:rPr>
        <w:t>)</w:t>
      </w:r>
      <w:r w:rsidR="00D47599" w:rsidRPr="005E39CF">
        <w:rPr>
          <w:rFonts w:ascii="Arial" w:eastAsia="Times New Roman" w:hAnsi="Arial" w:cs="Arial"/>
          <w:bCs/>
          <w:kern w:val="36"/>
          <w:lang w:val="pt-PT" w:eastAsia="pt-BR"/>
        </w:rPr>
        <w:t xml:space="preserve">, e </w:t>
      </w:r>
      <w:r w:rsidR="006711AE" w:rsidRPr="005E39CF">
        <w:rPr>
          <w:rFonts w:ascii="Arial" w:eastAsia="Times New Roman" w:hAnsi="Arial" w:cs="Arial"/>
          <w:bCs/>
          <w:kern w:val="36"/>
          <w:lang w:val="pt-PT" w:eastAsia="pt-BR"/>
        </w:rPr>
        <w:t xml:space="preserve">outro </w:t>
      </w:r>
      <w:r w:rsidR="00D47599" w:rsidRPr="005E39CF">
        <w:rPr>
          <w:rFonts w:ascii="Arial" w:eastAsia="Times New Roman" w:hAnsi="Arial" w:cs="Arial"/>
          <w:bCs/>
          <w:kern w:val="36"/>
          <w:lang w:val="pt-PT" w:eastAsia="pt-BR"/>
        </w:rPr>
        <w:t xml:space="preserve">pelo sul da Serra do Boi Preto </w:t>
      </w:r>
      <w:r w:rsidR="00D47599" w:rsidRPr="005E39CF">
        <w:rPr>
          <w:rFonts w:ascii="Arial" w:eastAsia="Times New Roman" w:hAnsi="Arial" w:cs="Arial"/>
          <w:bCs/>
          <w:kern w:val="36"/>
          <w:lang w:val="pt-PT" w:eastAsia="pt-BR"/>
        </w:rPr>
        <w:lastRenderedPageBreak/>
        <w:t xml:space="preserve">até o </w:t>
      </w:r>
      <w:r w:rsidR="006711AE" w:rsidRPr="005E39CF">
        <w:rPr>
          <w:rFonts w:ascii="Arial" w:eastAsia="Times New Roman" w:hAnsi="Arial" w:cs="Arial"/>
          <w:bCs/>
          <w:kern w:val="36"/>
          <w:lang w:val="pt-PT" w:eastAsia="pt-BR"/>
        </w:rPr>
        <w:t>D</w:t>
      </w:r>
      <w:r w:rsidR="00D47599" w:rsidRPr="005E39CF">
        <w:rPr>
          <w:rFonts w:ascii="Arial" w:eastAsia="Times New Roman" w:hAnsi="Arial" w:cs="Arial"/>
          <w:bCs/>
          <w:kern w:val="36"/>
          <w:lang w:val="pt-PT" w:eastAsia="pt-BR"/>
        </w:rPr>
        <w:t>epósito Central</w:t>
      </w:r>
      <w:r w:rsidR="00E518FE" w:rsidRPr="005E39CF">
        <w:rPr>
          <w:rFonts w:ascii="Arial" w:eastAsia="Times New Roman" w:hAnsi="Arial" w:cs="Arial"/>
          <w:bCs/>
          <w:kern w:val="36"/>
          <w:lang w:val="pt-PT" w:eastAsia="pt-BR"/>
        </w:rPr>
        <w:t xml:space="preserve"> </w:t>
      </w:r>
      <w:r w:rsidR="005E39CF" w:rsidRPr="005E39CF">
        <w:rPr>
          <w:rFonts w:ascii="Arial" w:eastAsia="Times New Roman" w:hAnsi="Arial" w:cs="Arial"/>
          <w:bCs/>
          <w:kern w:val="36"/>
          <w:lang w:val="pt-PT" w:eastAsia="pt-BR"/>
        </w:rPr>
        <w:t xml:space="preserve">Barthe </w:t>
      </w:r>
      <w:r w:rsidR="00E518FE" w:rsidRPr="005E39CF">
        <w:rPr>
          <w:rFonts w:ascii="Arial" w:eastAsia="Times New Roman" w:hAnsi="Arial" w:cs="Arial"/>
          <w:bCs/>
          <w:kern w:val="36"/>
          <w:lang w:val="pt-PT" w:eastAsia="pt-BR"/>
        </w:rPr>
        <w:t xml:space="preserve">e </w:t>
      </w:r>
      <w:r w:rsidR="008B20D5">
        <w:rPr>
          <w:rFonts w:ascii="Arial" w:eastAsia="Times New Roman" w:hAnsi="Arial" w:cs="Arial"/>
          <w:bCs/>
          <w:kern w:val="36"/>
          <w:lang w:val="pt-PT" w:eastAsia="pt-BR"/>
        </w:rPr>
        <w:t>então</w:t>
      </w:r>
      <w:r w:rsidR="00E518FE" w:rsidRPr="005E39CF">
        <w:rPr>
          <w:rFonts w:ascii="Arial" w:eastAsia="Times New Roman" w:hAnsi="Arial" w:cs="Arial"/>
          <w:bCs/>
          <w:kern w:val="36"/>
          <w:lang w:val="pt-PT" w:eastAsia="pt-BR"/>
        </w:rPr>
        <w:t xml:space="preserve"> para Sapucay (nordeste) ou para Salto</w:t>
      </w:r>
      <w:r w:rsidR="008B20D5">
        <w:rPr>
          <w:rFonts w:ascii="Arial" w:eastAsia="Times New Roman" w:hAnsi="Arial" w:cs="Arial"/>
          <w:bCs/>
          <w:kern w:val="36"/>
          <w:lang w:val="pt-PT" w:eastAsia="pt-BR"/>
        </w:rPr>
        <w:t>/Rio do Salto</w:t>
      </w:r>
      <w:r w:rsidR="00E518FE" w:rsidRPr="005E39CF">
        <w:rPr>
          <w:rFonts w:ascii="Arial" w:eastAsia="Times New Roman" w:hAnsi="Arial" w:cs="Arial"/>
          <w:bCs/>
          <w:kern w:val="36"/>
          <w:lang w:val="pt-PT" w:eastAsia="pt-BR"/>
        </w:rPr>
        <w:t xml:space="preserve"> (sudeste) e Catanduvas</w:t>
      </w:r>
      <w:r w:rsidR="006F5FB0" w:rsidRPr="005E39CF">
        <w:rPr>
          <w:rFonts w:ascii="Arial" w:eastAsia="Times New Roman" w:hAnsi="Arial" w:cs="Arial"/>
          <w:bCs/>
          <w:kern w:val="36"/>
          <w:lang w:val="pt-PT" w:eastAsia="pt-BR"/>
        </w:rPr>
        <w:t>.</w:t>
      </w:r>
      <w:r w:rsidR="00D47599" w:rsidRPr="005E39CF">
        <w:rPr>
          <w:rFonts w:ascii="Arial" w:eastAsia="Times New Roman" w:hAnsi="Arial" w:cs="Arial"/>
          <w:bCs/>
          <w:kern w:val="36"/>
          <w:lang w:val="pt-PT" w:eastAsia="pt-BR"/>
        </w:rPr>
        <w:t xml:space="preserve"> </w:t>
      </w:r>
      <w:r w:rsidR="006F5FB0" w:rsidRPr="005E39CF">
        <w:rPr>
          <w:rFonts w:ascii="Arial" w:eastAsia="Times New Roman" w:hAnsi="Arial" w:cs="Arial"/>
          <w:bCs/>
          <w:kern w:val="36"/>
          <w:lang w:val="pt-PT" w:eastAsia="pt-BR"/>
        </w:rPr>
        <w:t>De Catanduvas se estendia para Formiga, Colônia Mallet, Guara</w:t>
      </w:r>
      <w:r w:rsidR="00495796">
        <w:rPr>
          <w:rFonts w:ascii="Arial" w:eastAsia="Times New Roman" w:hAnsi="Arial" w:cs="Arial"/>
          <w:bCs/>
          <w:kern w:val="36"/>
          <w:lang w:val="pt-PT" w:eastAsia="pt-BR"/>
        </w:rPr>
        <w:t>-</w:t>
      </w:r>
      <w:r w:rsidR="006F5FB0" w:rsidRPr="005E39CF">
        <w:rPr>
          <w:rFonts w:ascii="Arial" w:eastAsia="Times New Roman" w:hAnsi="Arial" w:cs="Arial"/>
          <w:bCs/>
          <w:kern w:val="36"/>
          <w:lang w:val="pt-PT" w:eastAsia="pt-BR"/>
        </w:rPr>
        <w:t xml:space="preserve">puava. </w:t>
      </w:r>
      <w:r w:rsidR="00EA583E" w:rsidRPr="005E39CF">
        <w:rPr>
          <w:rFonts w:ascii="Arial" w:eastAsia="Times New Roman" w:hAnsi="Arial" w:cs="Arial"/>
          <w:bCs/>
          <w:kern w:val="36"/>
          <w:lang w:val="pt-PT" w:eastAsia="pt-BR"/>
        </w:rPr>
        <w:t>A Picada</w:t>
      </w:r>
      <w:r w:rsidR="006F5FB0" w:rsidRPr="005E39CF">
        <w:rPr>
          <w:rFonts w:ascii="Arial" w:eastAsia="Times New Roman" w:hAnsi="Arial" w:cs="Arial"/>
          <w:bCs/>
          <w:kern w:val="36"/>
          <w:lang w:val="pt-PT" w:eastAsia="pt-BR"/>
        </w:rPr>
        <w:t xml:space="preserve">, em grande parte, corresponde </w:t>
      </w:r>
      <w:r w:rsidR="005E39CF" w:rsidRPr="005E39CF">
        <w:rPr>
          <w:rFonts w:ascii="Arial" w:eastAsia="Times New Roman" w:hAnsi="Arial" w:cs="Arial"/>
          <w:bCs/>
          <w:kern w:val="36"/>
          <w:lang w:val="pt-PT" w:eastAsia="pt-BR"/>
        </w:rPr>
        <w:t xml:space="preserve">a </w:t>
      </w:r>
      <w:r w:rsidR="006F5FB0" w:rsidRPr="005E39CF">
        <w:rPr>
          <w:rFonts w:ascii="Arial" w:eastAsia="Times New Roman" w:hAnsi="Arial" w:cs="Arial"/>
          <w:bCs/>
          <w:kern w:val="36"/>
          <w:lang w:val="pt-PT" w:eastAsia="pt-BR"/>
        </w:rPr>
        <w:t>atual rodovia BR-277.</w:t>
      </w:r>
      <w:r w:rsidR="00E518FE" w:rsidRPr="005E39CF">
        <w:rPr>
          <w:rFonts w:ascii="Arial" w:eastAsia="Times New Roman" w:hAnsi="Arial" w:cs="Arial"/>
          <w:bCs/>
          <w:kern w:val="36"/>
          <w:lang w:val="pt-PT" w:eastAsia="pt-BR"/>
        </w:rPr>
        <w:t xml:space="preserve"> </w:t>
      </w:r>
      <w:r w:rsidR="006F5FB0" w:rsidRPr="005E39CF">
        <w:rPr>
          <w:rFonts w:ascii="Arial" w:eastAsia="Times New Roman" w:hAnsi="Arial" w:cs="Arial"/>
          <w:bCs/>
          <w:kern w:val="36"/>
          <w:lang w:val="pt-PT" w:eastAsia="pt-BR"/>
        </w:rPr>
        <w:t>Entre Salto e Depó</w:t>
      </w:r>
      <w:r w:rsidR="00495796">
        <w:rPr>
          <w:rFonts w:ascii="Arial" w:eastAsia="Times New Roman" w:hAnsi="Arial" w:cs="Arial"/>
          <w:bCs/>
          <w:kern w:val="36"/>
          <w:lang w:val="pt-PT" w:eastAsia="pt-BR"/>
        </w:rPr>
        <w:t>-</w:t>
      </w:r>
      <w:r w:rsidR="006F5FB0" w:rsidRPr="005E39CF">
        <w:rPr>
          <w:rFonts w:ascii="Arial" w:eastAsia="Times New Roman" w:hAnsi="Arial" w:cs="Arial"/>
          <w:bCs/>
          <w:kern w:val="36"/>
          <w:lang w:val="pt-PT" w:eastAsia="pt-BR"/>
        </w:rPr>
        <w:t>sito Barthe um povoado</w:t>
      </w:r>
      <w:r w:rsidR="005E39CF">
        <w:rPr>
          <w:rFonts w:ascii="Arial" w:eastAsia="Times New Roman" w:hAnsi="Arial" w:cs="Arial"/>
          <w:bCs/>
          <w:kern w:val="36"/>
          <w:lang w:val="pt-PT" w:eastAsia="pt-BR"/>
        </w:rPr>
        <w:t>,</w:t>
      </w:r>
      <w:r w:rsidR="006F5FB0" w:rsidRPr="005E39CF">
        <w:rPr>
          <w:rFonts w:ascii="Arial" w:eastAsia="Times New Roman" w:hAnsi="Arial" w:cs="Arial"/>
          <w:bCs/>
          <w:kern w:val="36"/>
          <w:lang w:val="pt-PT" w:eastAsia="pt-BR"/>
        </w:rPr>
        <w:t xml:space="preserve"> sem nome, </w:t>
      </w:r>
      <w:r w:rsidR="005E39CF" w:rsidRPr="005E39CF">
        <w:rPr>
          <w:rFonts w:ascii="Arial" w:eastAsia="Times New Roman" w:hAnsi="Arial" w:cs="Arial"/>
          <w:bCs/>
          <w:kern w:val="36"/>
          <w:lang w:val="pt-PT" w:eastAsia="pt-BR"/>
        </w:rPr>
        <w:t>veio a ser a</w:t>
      </w:r>
      <w:r w:rsidR="006F5FB0" w:rsidRPr="005E39CF">
        <w:rPr>
          <w:rFonts w:ascii="Arial" w:eastAsia="Times New Roman" w:hAnsi="Arial" w:cs="Arial"/>
          <w:bCs/>
          <w:kern w:val="36"/>
          <w:lang w:val="pt-PT" w:eastAsia="pt-BR"/>
        </w:rPr>
        <w:t xml:space="preserve"> cidade de Cascavel. </w:t>
      </w:r>
      <w:r w:rsidR="001B2473">
        <w:rPr>
          <w:rFonts w:ascii="Arial" w:eastAsia="Times New Roman" w:hAnsi="Arial" w:cs="Arial"/>
          <w:bCs/>
          <w:kern w:val="36"/>
          <w:lang w:val="pt-PT" w:eastAsia="pt-BR"/>
        </w:rPr>
        <w:t xml:space="preserve"> </w:t>
      </w:r>
    </w:p>
    <w:p w:rsidR="00EA583E" w:rsidRDefault="00EA583E" w:rsidP="00EA583E">
      <w:pPr>
        <w:spacing w:after="0" w:line="360" w:lineRule="auto"/>
        <w:jc w:val="both"/>
        <w:outlineLvl w:val="0"/>
        <w:rPr>
          <w:rFonts w:ascii="Arial" w:hAnsi="Arial" w:cs="Arial"/>
        </w:rPr>
      </w:pPr>
      <w:r>
        <w:rPr>
          <w:rFonts w:ascii="Arial" w:hAnsi="Arial" w:cs="Arial"/>
        </w:rPr>
        <w:t xml:space="preserve">- </w:t>
      </w:r>
      <w:r w:rsidRPr="00E518FE">
        <w:rPr>
          <w:rFonts w:ascii="Arial" w:hAnsi="Arial" w:cs="Arial"/>
          <w:u w:val="single"/>
        </w:rPr>
        <w:t>Picada Geral ou Picada Dioverti</w:t>
      </w:r>
      <w:r w:rsidRPr="00EA583E">
        <w:rPr>
          <w:rFonts w:ascii="Arial" w:hAnsi="Arial" w:cs="Arial"/>
        </w:rPr>
        <w:t xml:space="preserve">, </w:t>
      </w:r>
      <w:r w:rsidR="00885D54" w:rsidRPr="005F67E0">
        <w:rPr>
          <w:rFonts w:ascii="Arial" w:hAnsi="Arial" w:cs="Arial"/>
        </w:rPr>
        <w:t xml:space="preserve">pela margem direita do Rio Iguaçu, </w:t>
      </w:r>
      <w:r w:rsidR="00495796" w:rsidRPr="00EA583E">
        <w:rPr>
          <w:rFonts w:ascii="Arial" w:hAnsi="Arial" w:cs="Arial"/>
        </w:rPr>
        <w:t>mais</w:t>
      </w:r>
      <w:r w:rsidR="00495796">
        <w:rPr>
          <w:rFonts w:ascii="Arial" w:hAnsi="Arial" w:cs="Arial"/>
        </w:rPr>
        <w:t xml:space="preserve"> ao sul</w:t>
      </w:r>
      <w:r w:rsidR="00495796" w:rsidRPr="005F67E0">
        <w:rPr>
          <w:rFonts w:ascii="Arial" w:hAnsi="Arial" w:cs="Arial"/>
        </w:rPr>
        <w:t xml:space="preserve">, </w:t>
      </w:r>
      <w:r w:rsidR="00885D54" w:rsidRPr="005F67E0">
        <w:rPr>
          <w:rFonts w:ascii="Arial" w:hAnsi="Arial" w:cs="Arial"/>
        </w:rPr>
        <w:t>vindo a se encontrar com a Picada Firmino dentro da obrage de Domingos Barthe, próximo a Ca</w:t>
      </w:r>
      <w:r w:rsidR="00833AA0">
        <w:rPr>
          <w:rFonts w:ascii="Arial" w:hAnsi="Arial" w:cs="Arial"/>
        </w:rPr>
        <w:softHyphen/>
      </w:r>
      <w:r w:rsidR="00885D54" w:rsidRPr="005F67E0">
        <w:rPr>
          <w:rFonts w:ascii="Arial" w:hAnsi="Arial" w:cs="Arial"/>
        </w:rPr>
        <w:t>tanduvas, na margem direita do Rio Tormentas</w:t>
      </w:r>
      <w:r w:rsidR="00985D74">
        <w:rPr>
          <w:rFonts w:ascii="Arial" w:hAnsi="Arial" w:cs="Arial"/>
        </w:rPr>
        <w:t xml:space="preserve">, </w:t>
      </w:r>
      <w:r>
        <w:rPr>
          <w:rFonts w:ascii="Arial" w:hAnsi="Arial" w:cs="Arial"/>
        </w:rPr>
        <w:t xml:space="preserve">parte da </w:t>
      </w:r>
      <w:r w:rsidR="006F5FB0" w:rsidRPr="005F67E0">
        <w:rPr>
          <w:rFonts w:ascii="Arial" w:hAnsi="Arial" w:cs="Arial"/>
        </w:rPr>
        <w:t>rodovia BR-277</w:t>
      </w:r>
      <w:r w:rsidR="00985D74" w:rsidRPr="00985D74">
        <w:rPr>
          <w:sz w:val="20"/>
          <w:szCs w:val="20"/>
        </w:rPr>
        <w:t xml:space="preserve"> </w:t>
      </w:r>
      <w:r w:rsidR="00985D74">
        <w:rPr>
          <w:sz w:val="20"/>
          <w:szCs w:val="20"/>
        </w:rPr>
        <w:t>(</w:t>
      </w:r>
      <w:r w:rsidR="00985D74" w:rsidRPr="00985D74">
        <w:rPr>
          <w:rFonts w:ascii="Arial" w:hAnsi="Arial" w:cs="Arial"/>
        </w:rPr>
        <w:t>RITT</w:t>
      </w:r>
      <w:r w:rsidR="00985D74">
        <w:rPr>
          <w:rFonts w:ascii="Arial" w:hAnsi="Arial" w:cs="Arial"/>
        </w:rPr>
        <w:t xml:space="preserve">, </w:t>
      </w:r>
      <w:r w:rsidR="00985D74" w:rsidRPr="00985D74">
        <w:rPr>
          <w:rFonts w:ascii="Arial" w:hAnsi="Arial" w:cs="Arial"/>
        </w:rPr>
        <w:t>2011, p. 92</w:t>
      </w:r>
      <w:r>
        <w:rPr>
          <w:rFonts w:ascii="Arial" w:hAnsi="Arial" w:cs="Arial"/>
        </w:rPr>
        <w:t>)</w:t>
      </w:r>
      <w:r w:rsidR="006711AE">
        <w:rPr>
          <w:rFonts w:ascii="Arial" w:hAnsi="Arial" w:cs="Arial"/>
        </w:rPr>
        <w:t xml:space="preserve">. </w:t>
      </w:r>
      <w:r w:rsidR="008B20D5">
        <w:rPr>
          <w:rFonts w:ascii="Arial" w:hAnsi="Arial" w:cs="Arial"/>
        </w:rPr>
        <w:t>No entanto, segundo o</w:t>
      </w:r>
      <w:r>
        <w:rPr>
          <w:rFonts w:ascii="Arial" w:hAnsi="Arial" w:cs="Arial"/>
        </w:rPr>
        <w:t xml:space="preserve"> Mapa de 1921 (WESTPHALEN, </w:t>
      </w:r>
      <w:r w:rsidR="006711AE">
        <w:rPr>
          <w:rFonts w:ascii="Arial" w:hAnsi="Arial" w:cs="Arial"/>
        </w:rPr>
        <w:t>1987, p.</w:t>
      </w:r>
      <w:r>
        <w:rPr>
          <w:rFonts w:ascii="Arial" w:hAnsi="Arial" w:cs="Arial"/>
        </w:rPr>
        <w:t xml:space="preserve"> LV), a Picada Geral de Foz, margeava o Rio Iguaçu e próximo ao Rio Benjamin</w:t>
      </w:r>
      <w:r w:rsidR="002473C1">
        <w:rPr>
          <w:rFonts w:ascii="Arial" w:hAnsi="Arial" w:cs="Arial"/>
        </w:rPr>
        <w:t>, deixava a Picada Geral</w:t>
      </w:r>
      <w:r w:rsidR="005E39CF">
        <w:rPr>
          <w:rFonts w:ascii="Arial" w:hAnsi="Arial" w:cs="Arial"/>
        </w:rPr>
        <w:t xml:space="preserve"> e</w:t>
      </w:r>
      <w:r>
        <w:rPr>
          <w:rFonts w:ascii="Arial" w:hAnsi="Arial" w:cs="Arial"/>
        </w:rPr>
        <w:t xml:space="preserve"> se direcionava para o norte até encontrar Floriano, na Picada Firmino.</w:t>
      </w:r>
    </w:p>
    <w:p w:rsidR="004A74C5" w:rsidRPr="00985D74" w:rsidRDefault="002473C1" w:rsidP="001A474A">
      <w:pPr>
        <w:spacing w:after="0" w:line="360" w:lineRule="auto"/>
        <w:jc w:val="both"/>
        <w:rPr>
          <w:rFonts w:ascii="Arial" w:eastAsia="Times New Roman" w:hAnsi="Arial" w:cs="Arial"/>
          <w:bCs/>
          <w:kern w:val="36"/>
          <w:lang w:val="pt-PT" w:eastAsia="pt-BR"/>
        </w:rPr>
      </w:pPr>
      <w:r w:rsidRPr="00985D74">
        <w:rPr>
          <w:rFonts w:ascii="Arial" w:hAnsi="Arial" w:cs="Arial"/>
        </w:rPr>
        <w:t xml:space="preserve">- </w:t>
      </w:r>
      <w:r w:rsidRPr="00EC1917">
        <w:rPr>
          <w:rFonts w:ascii="Arial" w:eastAsia="Times New Roman" w:hAnsi="Arial" w:cs="Arial"/>
          <w:bCs/>
          <w:kern w:val="36"/>
          <w:u w:val="single"/>
          <w:lang w:val="pt-PT" w:eastAsia="pt-BR"/>
        </w:rPr>
        <w:t>caminho de Foz</w:t>
      </w:r>
      <w:r w:rsidRPr="00985D74">
        <w:rPr>
          <w:rFonts w:ascii="Arial" w:eastAsia="Times New Roman" w:hAnsi="Arial" w:cs="Arial"/>
          <w:bCs/>
          <w:kern w:val="36"/>
          <w:u w:val="single"/>
          <w:lang w:val="pt-PT" w:eastAsia="pt-BR"/>
        </w:rPr>
        <w:t xml:space="preserve"> do Iguaçu</w:t>
      </w:r>
      <w:r w:rsidR="001A474A" w:rsidRPr="00985D74">
        <w:rPr>
          <w:rFonts w:ascii="Arial" w:eastAsia="Times New Roman" w:hAnsi="Arial" w:cs="Arial"/>
          <w:bCs/>
          <w:kern w:val="36"/>
          <w:u w:val="single"/>
          <w:lang w:val="pt-PT" w:eastAsia="pt-BR"/>
        </w:rPr>
        <w:t xml:space="preserve"> a Salto Sete Quedas</w:t>
      </w:r>
      <w:r w:rsidR="001A474A" w:rsidRPr="00985D74">
        <w:rPr>
          <w:rFonts w:ascii="Arial" w:eastAsia="Times New Roman" w:hAnsi="Arial" w:cs="Arial"/>
          <w:bCs/>
          <w:kern w:val="36"/>
          <w:lang w:val="pt-PT" w:eastAsia="pt-BR"/>
        </w:rPr>
        <w:t xml:space="preserve"> (Guaíra)</w:t>
      </w:r>
      <w:r w:rsidRPr="00985D74">
        <w:rPr>
          <w:rFonts w:ascii="Arial" w:eastAsia="Times New Roman" w:hAnsi="Arial" w:cs="Arial"/>
          <w:bCs/>
          <w:kern w:val="36"/>
          <w:lang w:val="pt-PT" w:eastAsia="pt-BR"/>
        </w:rPr>
        <w:t xml:space="preserve">, margeava o Rio Paraná, até o Porto </w:t>
      </w:r>
      <w:r w:rsidRPr="00272B87">
        <w:rPr>
          <w:rFonts w:ascii="Arial" w:eastAsia="Times New Roman" w:hAnsi="Arial" w:cs="Arial"/>
          <w:bCs/>
          <w:kern w:val="36"/>
          <w:lang w:val="pt-PT" w:eastAsia="pt-BR"/>
        </w:rPr>
        <w:t>Jejuí,</w:t>
      </w:r>
      <w:r w:rsidRPr="00985D74">
        <w:rPr>
          <w:rFonts w:ascii="Arial" w:eastAsia="Times New Roman" w:hAnsi="Arial" w:cs="Arial"/>
          <w:bCs/>
          <w:kern w:val="36"/>
          <w:lang w:val="pt-PT" w:eastAsia="pt-BR"/>
        </w:rPr>
        <w:t xml:space="preserve"> </w:t>
      </w:r>
      <w:r w:rsidR="001A474A" w:rsidRPr="00985D74">
        <w:rPr>
          <w:rFonts w:ascii="Arial" w:eastAsia="Times New Roman" w:hAnsi="Arial" w:cs="Arial"/>
          <w:bCs/>
          <w:kern w:val="36"/>
          <w:lang w:val="pt-PT" w:eastAsia="pt-BR"/>
        </w:rPr>
        <w:t xml:space="preserve">Porto de Ontiveros, </w:t>
      </w:r>
      <w:r w:rsidR="00DC14E7">
        <w:rPr>
          <w:rFonts w:ascii="Arial" w:eastAsia="Times New Roman" w:hAnsi="Arial" w:cs="Arial"/>
          <w:bCs/>
          <w:kern w:val="36"/>
          <w:lang w:val="pt-PT" w:eastAsia="pt-BR"/>
        </w:rPr>
        <w:t xml:space="preserve">na foz do Rio São Francisco, </w:t>
      </w:r>
      <w:r w:rsidR="001A474A" w:rsidRPr="00985D74">
        <w:rPr>
          <w:rFonts w:ascii="Arial" w:eastAsia="Times New Roman" w:hAnsi="Arial" w:cs="Arial"/>
          <w:bCs/>
          <w:kern w:val="36"/>
          <w:lang w:val="pt-PT" w:eastAsia="pt-BR"/>
        </w:rPr>
        <w:t>e continuava até</w:t>
      </w:r>
      <w:r w:rsidRPr="00985D74">
        <w:rPr>
          <w:rFonts w:ascii="Arial" w:eastAsia="Times New Roman" w:hAnsi="Arial" w:cs="Arial"/>
          <w:bCs/>
          <w:kern w:val="36"/>
          <w:lang w:val="pt-PT" w:eastAsia="pt-BR"/>
        </w:rPr>
        <w:t xml:space="preserve"> Salto Sete Quedas (Guaíra), portanto, passava pelo </w:t>
      </w:r>
      <w:r w:rsidR="00495796">
        <w:rPr>
          <w:rFonts w:ascii="Arial" w:eastAsia="Times New Roman" w:hAnsi="Arial" w:cs="Arial"/>
          <w:bCs/>
          <w:kern w:val="36"/>
          <w:lang w:val="pt-PT" w:eastAsia="pt-BR"/>
        </w:rPr>
        <w:t>oe</w:t>
      </w:r>
      <w:r w:rsidR="00DC14E7">
        <w:rPr>
          <w:rFonts w:ascii="Arial" w:eastAsia="Times New Roman" w:hAnsi="Arial" w:cs="Arial"/>
          <w:bCs/>
          <w:kern w:val="36"/>
          <w:lang w:val="pt-PT" w:eastAsia="pt-BR"/>
        </w:rPr>
        <w:t>s</w:t>
      </w:r>
      <w:r w:rsidR="00495796">
        <w:rPr>
          <w:rFonts w:ascii="Arial" w:eastAsia="Times New Roman" w:hAnsi="Arial" w:cs="Arial"/>
          <w:bCs/>
          <w:kern w:val="36"/>
          <w:lang w:val="pt-PT" w:eastAsia="pt-BR"/>
        </w:rPr>
        <w:t xml:space="preserve">te do </w:t>
      </w:r>
      <w:r w:rsidRPr="00985D74">
        <w:rPr>
          <w:rFonts w:ascii="Arial" w:eastAsia="Times New Roman" w:hAnsi="Arial" w:cs="Arial"/>
          <w:bCs/>
          <w:kern w:val="36"/>
          <w:lang w:val="pt-PT" w:eastAsia="pt-BR"/>
        </w:rPr>
        <w:t xml:space="preserve">município de Marechal Cândido Rondon. </w:t>
      </w:r>
      <w:r w:rsidR="00474309" w:rsidRPr="00985D74">
        <w:rPr>
          <w:rFonts w:ascii="Arial" w:eastAsia="Times New Roman" w:hAnsi="Arial" w:cs="Arial"/>
          <w:bCs/>
          <w:kern w:val="36"/>
          <w:lang w:val="pt-PT" w:eastAsia="pt-BR"/>
        </w:rPr>
        <w:t>Este caminho possui</w:t>
      </w:r>
      <w:r w:rsidR="00885D54" w:rsidRPr="00985D74">
        <w:rPr>
          <w:rFonts w:ascii="Arial" w:eastAsia="Times New Roman" w:hAnsi="Arial" w:cs="Arial"/>
          <w:bCs/>
          <w:kern w:val="36"/>
          <w:lang w:val="pt-PT" w:eastAsia="pt-BR"/>
        </w:rPr>
        <w:t>a</w:t>
      </w:r>
      <w:r w:rsidR="00474309" w:rsidRPr="00985D74">
        <w:rPr>
          <w:rFonts w:ascii="Arial" w:eastAsia="Times New Roman" w:hAnsi="Arial" w:cs="Arial"/>
          <w:bCs/>
          <w:kern w:val="36"/>
          <w:lang w:val="pt-PT" w:eastAsia="pt-BR"/>
        </w:rPr>
        <w:t xml:space="preserve"> diversas co</w:t>
      </w:r>
      <w:r w:rsidR="004A74C5" w:rsidRPr="00985D74">
        <w:rPr>
          <w:rFonts w:ascii="Arial" w:eastAsia="Times New Roman" w:hAnsi="Arial" w:cs="Arial"/>
          <w:bCs/>
          <w:kern w:val="36"/>
          <w:lang w:val="pt-PT" w:eastAsia="pt-BR"/>
        </w:rPr>
        <w:t>n</w:t>
      </w:r>
      <w:r w:rsidR="00474309" w:rsidRPr="00985D74">
        <w:rPr>
          <w:rFonts w:ascii="Arial" w:eastAsia="Times New Roman" w:hAnsi="Arial" w:cs="Arial"/>
          <w:bCs/>
          <w:kern w:val="36"/>
          <w:lang w:val="pt-PT" w:eastAsia="pt-BR"/>
        </w:rPr>
        <w:t>e</w:t>
      </w:r>
      <w:r w:rsidR="004A74C5" w:rsidRPr="00985D74">
        <w:rPr>
          <w:rFonts w:ascii="Arial" w:eastAsia="Times New Roman" w:hAnsi="Arial" w:cs="Arial"/>
          <w:bCs/>
          <w:kern w:val="36"/>
          <w:lang w:val="pt-PT" w:eastAsia="pt-BR"/>
        </w:rPr>
        <w:t>c</w:t>
      </w:r>
      <w:r w:rsidR="00474309" w:rsidRPr="00985D74">
        <w:rPr>
          <w:rFonts w:ascii="Arial" w:eastAsia="Times New Roman" w:hAnsi="Arial" w:cs="Arial"/>
          <w:bCs/>
          <w:kern w:val="36"/>
          <w:lang w:val="pt-PT" w:eastAsia="pt-BR"/>
        </w:rPr>
        <w:t>ções</w:t>
      </w:r>
      <w:r w:rsidR="005029E9" w:rsidRPr="00985D74">
        <w:rPr>
          <w:rFonts w:ascii="Arial" w:eastAsia="Times New Roman" w:hAnsi="Arial" w:cs="Arial"/>
          <w:bCs/>
          <w:kern w:val="36"/>
          <w:lang w:val="pt-PT" w:eastAsia="pt-BR"/>
        </w:rPr>
        <w:t xml:space="preserve"> até o Depósito Central Barthe.</w:t>
      </w:r>
      <w:r w:rsidR="00474309" w:rsidRPr="00985D74">
        <w:rPr>
          <w:rFonts w:ascii="Arial" w:eastAsia="Times New Roman" w:hAnsi="Arial" w:cs="Arial"/>
          <w:bCs/>
          <w:kern w:val="36"/>
          <w:lang w:val="pt-PT" w:eastAsia="pt-BR"/>
        </w:rPr>
        <w:t xml:space="preserve"> </w:t>
      </w:r>
    </w:p>
    <w:p w:rsidR="00B56563" w:rsidRDefault="005029E9" w:rsidP="00EC1917">
      <w:pPr>
        <w:spacing w:after="0" w:line="360" w:lineRule="auto"/>
        <w:jc w:val="both"/>
        <w:rPr>
          <w:rFonts w:ascii="Arial" w:hAnsi="Arial" w:cs="Arial"/>
        </w:rPr>
      </w:pPr>
      <w:r w:rsidRPr="00985D74">
        <w:rPr>
          <w:rFonts w:ascii="Arial" w:eastAsia="Times New Roman" w:hAnsi="Arial" w:cs="Arial"/>
          <w:bCs/>
          <w:kern w:val="36"/>
          <w:lang w:val="pt-PT" w:eastAsia="pt-BR"/>
        </w:rPr>
        <w:t xml:space="preserve">- </w:t>
      </w:r>
      <w:r w:rsidRPr="00E03472">
        <w:rPr>
          <w:rFonts w:ascii="Arial" w:eastAsia="Times New Roman" w:hAnsi="Arial" w:cs="Arial"/>
          <w:bCs/>
          <w:kern w:val="36"/>
          <w:u w:val="single"/>
          <w:lang w:val="pt-PT" w:eastAsia="pt-BR"/>
        </w:rPr>
        <w:t>Picada Allica</w:t>
      </w:r>
      <w:r w:rsidRPr="00E03472">
        <w:rPr>
          <w:rFonts w:ascii="Arial" w:eastAsia="Times New Roman" w:hAnsi="Arial" w:cs="Arial"/>
          <w:bCs/>
          <w:kern w:val="36"/>
          <w:lang w:val="pt-PT" w:eastAsia="pt-BR"/>
        </w:rPr>
        <w:t xml:space="preserve">: </w:t>
      </w:r>
      <w:r w:rsidR="0000555F">
        <w:rPr>
          <w:rFonts w:ascii="Arial" w:eastAsia="Times New Roman" w:hAnsi="Arial" w:cs="Arial"/>
          <w:bCs/>
          <w:kern w:val="36"/>
          <w:lang w:val="pt-PT" w:eastAsia="pt-BR"/>
        </w:rPr>
        <w:t xml:space="preserve">pelo </w:t>
      </w:r>
      <w:r w:rsidR="0000555F" w:rsidRPr="00E03472">
        <w:rPr>
          <w:rFonts w:ascii="Arial" w:eastAsia="Times New Roman" w:hAnsi="Arial" w:cs="Arial"/>
          <w:bCs/>
          <w:kern w:val="36"/>
          <w:lang w:val="pt-PT" w:eastAsia="pt-BR"/>
        </w:rPr>
        <w:t xml:space="preserve">setor central </w:t>
      </w:r>
      <w:r w:rsidRPr="00E03472">
        <w:rPr>
          <w:rFonts w:ascii="Arial" w:eastAsia="Times New Roman" w:hAnsi="Arial" w:cs="Arial"/>
          <w:bCs/>
          <w:kern w:val="36"/>
          <w:lang w:val="pt-PT" w:eastAsia="pt-BR"/>
        </w:rPr>
        <w:t>da Compañia de Terras Del Alto Paraná</w:t>
      </w:r>
      <w:r w:rsidR="0000555F">
        <w:rPr>
          <w:rFonts w:ascii="Arial" w:eastAsia="Times New Roman" w:hAnsi="Arial" w:cs="Arial"/>
          <w:bCs/>
          <w:kern w:val="36"/>
          <w:lang w:val="pt-PT" w:eastAsia="pt-BR"/>
        </w:rPr>
        <w:t>,</w:t>
      </w:r>
      <w:r w:rsidRPr="00E03472">
        <w:rPr>
          <w:rFonts w:ascii="Arial" w:eastAsia="Times New Roman" w:hAnsi="Arial" w:cs="Arial"/>
          <w:bCs/>
          <w:kern w:val="36"/>
          <w:lang w:val="pt-PT" w:eastAsia="pt-BR"/>
        </w:rPr>
        <w:t xml:space="preserve"> Obrage 8 ou Fa</w:t>
      </w:r>
      <w:r w:rsidR="0000555F">
        <w:rPr>
          <w:rFonts w:ascii="Arial" w:eastAsia="Times New Roman" w:hAnsi="Arial" w:cs="Arial"/>
          <w:bCs/>
          <w:kern w:val="36"/>
          <w:lang w:val="pt-PT" w:eastAsia="pt-BR"/>
        </w:rPr>
        <w:t>-</w:t>
      </w:r>
      <w:r w:rsidRPr="00E03472">
        <w:rPr>
          <w:rFonts w:ascii="Arial" w:eastAsia="Times New Roman" w:hAnsi="Arial" w:cs="Arial"/>
          <w:bCs/>
          <w:kern w:val="36"/>
          <w:lang w:val="pt-PT" w:eastAsia="pt-BR"/>
        </w:rPr>
        <w:t>zenda Britânia</w:t>
      </w:r>
      <w:r w:rsidR="00985D74" w:rsidRPr="00E03472">
        <w:rPr>
          <w:rFonts w:ascii="Arial" w:eastAsia="Times New Roman" w:hAnsi="Arial" w:cs="Arial"/>
          <w:bCs/>
          <w:kern w:val="36"/>
          <w:lang w:val="pt-PT" w:eastAsia="pt-BR"/>
        </w:rPr>
        <w:t xml:space="preserve">, </w:t>
      </w:r>
      <w:r w:rsidR="00B56563">
        <w:rPr>
          <w:rFonts w:ascii="Arial" w:eastAsia="Times New Roman" w:hAnsi="Arial" w:cs="Arial"/>
          <w:bCs/>
          <w:kern w:val="36"/>
          <w:lang w:val="pt-PT" w:eastAsia="pt-BR"/>
        </w:rPr>
        <w:t xml:space="preserve">seguia </w:t>
      </w:r>
      <w:r w:rsidR="000B12B7" w:rsidRPr="00E03472">
        <w:rPr>
          <w:rFonts w:ascii="Arial" w:eastAsia="Times New Roman" w:hAnsi="Arial" w:cs="Arial"/>
          <w:bCs/>
          <w:kern w:val="36"/>
          <w:lang w:val="pt-PT" w:eastAsia="pt-BR"/>
        </w:rPr>
        <w:t>d</w:t>
      </w:r>
      <w:r w:rsidRPr="00E03472">
        <w:rPr>
          <w:rFonts w:ascii="Arial" w:eastAsia="Times New Roman" w:hAnsi="Arial" w:cs="Arial"/>
          <w:bCs/>
          <w:kern w:val="36"/>
          <w:lang w:val="pt-PT" w:eastAsia="pt-BR"/>
        </w:rPr>
        <w:t>e</w:t>
      </w:r>
      <w:r w:rsidR="000B12B7" w:rsidRPr="00E03472">
        <w:rPr>
          <w:rFonts w:ascii="Arial" w:eastAsia="Times New Roman" w:hAnsi="Arial" w:cs="Arial"/>
          <w:bCs/>
          <w:kern w:val="36"/>
          <w:lang w:val="pt-PT" w:eastAsia="pt-BR"/>
        </w:rPr>
        <w:t xml:space="preserve"> Porto Artaza</w:t>
      </w:r>
      <w:r w:rsidRPr="00E03472">
        <w:rPr>
          <w:rFonts w:ascii="Arial" w:eastAsia="Times New Roman" w:hAnsi="Arial" w:cs="Arial"/>
          <w:bCs/>
          <w:kern w:val="36"/>
          <w:lang w:val="pt-PT" w:eastAsia="pt-BR"/>
        </w:rPr>
        <w:t xml:space="preserve"> </w:t>
      </w:r>
      <w:r w:rsidR="00985D74" w:rsidRPr="00E03472">
        <w:rPr>
          <w:rFonts w:ascii="Arial" w:eastAsia="Times New Roman" w:hAnsi="Arial" w:cs="Arial"/>
          <w:bCs/>
          <w:kern w:val="36"/>
          <w:lang w:val="pt-PT" w:eastAsia="pt-BR"/>
        </w:rPr>
        <w:t>passando por Casa Alica, Rancho, Rosa, 4 Pontes, Pogy [Boyé] Caé,</w:t>
      </w:r>
      <w:r w:rsidRPr="00E03472">
        <w:rPr>
          <w:rFonts w:ascii="Arial" w:eastAsia="Times New Roman" w:hAnsi="Arial" w:cs="Arial"/>
          <w:bCs/>
          <w:kern w:val="36"/>
          <w:lang w:val="pt-PT" w:eastAsia="pt-BR"/>
        </w:rPr>
        <w:t xml:space="preserve"> </w:t>
      </w:r>
      <w:r w:rsidR="00B56563">
        <w:rPr>
          <w:rFonts w:ascii="Arial" w:eastAsia="Times New Roman" w:hAnsi="Arial" w:cs="Arial"/>
          <w:bCs/>
          <w:kern w:val="36"/>
          <w:lang w:val="pt-PT" w:eastAsia="pt-BR"/>
        </w:rPr>
        <w:t>à</w:t>
      </w:r>
      <w:r w:rsidRPr="00E03472">
        <w:rPr>
          <w:rFonts w:ascii="Arial" w:eastAsia="Times New Roman" w:hAnsi="Arial" w:cs="Arial"/>
          <w:bCs/>
          <w:kern w:val="36"/>
          <w:lang w:val="pt-PT" w:eastAsia="pt-BR"/>
        </w:rPr>
        <w:t xml:space="preserve"> Central Santa Cruz,</w:t>
      </w:r>
      <w:r w:rsidR="00985D74" w:rsidRPr="00E03472">
        <w:rPr>
          <w:rFonts w:ascii="Arial" w:eastAsia="Times New Roman" w:hAnsi="Arial" w:cs="Arial"/>
          <w:bCs/>
          <w:kern w:val="36"/>
          <w:lang w:val="pt-PT" w:eastAsia="pt-BR"/>
        </w:rPr>
        <w:t xml:space="preserve"> desta</w:t>
      </w:r>
      <w:r w:rsidR="00E03472" w:rsidRPr="00E03472">
        <w:rPr>
          <w:rFonts w:ascii="Arial" w:eastAsia="Times New Roman" w:hAnsi="Arial" w:cs="Arial"/>
          <w:bCs/>
          <w:kern w:val="36"/>
          <w:lang w:val="pt-PT" w:eastAsia="pt-BR"/>
        </w:rPr>
        <w:t xml:space="preserve">, para NE, para Porto Piquiry </w:t>
      </w:r>
      <w:r w:rsidR="00272B87">
        <w:rPr>
          <w:rFonts w:ascii="Arial" w:eastAsia="Times New Roman" w:hAnsi="Arial" w:cs="Arial"/>
          <w:bCs/>
          <w:kern w:val="36"/>
          <w:lang w:val="pt-PT" w:eastAsia="pt-BR"/>
        </w:rPr>
        <w:t xml:space="preserve">ou Porto I </w:t>
      </w:r>
      <w:r w:rsidR="00E03472" w:rsidRPr="00E03472">
        <w:rPr>
          <w:rFonts w:ascii="Arial" w:eastAsia="Times New Roman" w:hAnsi="Arial" w:cs="Arial"/>
          <w:bCs/>
          <w:kern w:val="36"/>
          <w:lang w:val="pt-PT" w:eastAsia="pt-BR"/>
        </w:rPr>
        <w:t>até Pensamento (Campo Mourão); e, p</w:t>
      </w:r>
      <w:r w:rsidR="0000555F">
        <w:rPr>
          <w:rFonts w:ascii="Arial" w:eastAsia="Times New Roman" w:hAnsi="Arial" w:cs="Arial"/>
          <w:bCs/>
          <w:kern w:val="36"/>
          <w:lang w:val="pt-PT" w:eastAsia="pt-BR"/>
        </w:rPr>
        <w:t xml:space="preserve">ara </w:t>
      </w:r>
      <w:r w:rsidR="00985D74" w:rsidRPr="00E03472">
        <w:rPr>
          <w:rFonts w:ascii="Arial" w:eastAsia="Times New Roman" w:hAnsi="Arial" w:cs="Arial"/>
          <w:bCs/>
          <w:kern w:val="36"/>
          <w:lang w:val="pt-PT" w:eastAsia="pt-BR"/>
        </w:rPr>
        <w:t>su</w:t>
      </w:r>
      <w:r w:rsidR="0000555F">
        <w:rPr>
          <w:rFonts w:ascii="Arial" w:eastAsia="Times New Roman" w:hAnsi="Arial" w:cs="Arial"/>
          <w:bCs/>
          <w:kern w:val="36"/>
          <w:lang w:val="pt-PT" w:eastAsia="pt-BR"/>
        </w:rPr>
        <w:t>deste</w:t>
      </w:r>
      <w:r w:rsidR="00E03472" w:rsidRPr="00E03472">
        <w:rPr>
          <w:rFonts w:ascii="Arial" w:eastAsia="Times New Roman" w:hAnsi="Arial" w:cs="Arial"/>
          <w:bCs/>
          <w:kern w:val="36"/>
          <w:lang w:val="pt-PT" w:eastAsia="pt-BR"/>
        </w:rPr>
        <w:t>,</w:t>
      </w:r>
      <w:r w:rsidR="00985D74" w:rsidRPr="00E03472">
        <w:rPr>
          <w:rFonts w:ascii="Arial" w:eastAsia="Times New Roman" w:hAnsi="Arial" w:cs="Arial"/>
          <w:bCs/>
          <w:kern w:val="36"/>
          <w:lang w:val="pt-PT" w:eastAsia="pt-BR"/>
        </w:rPr>
        <w:t xml:space="preserve"> </w:t>
      </w:r>
      <w:r w:rsidRPr="00E03472">
        <w:rPr>
          <w:rFonts w:ascii="Arial" w:eastAsia="Times New Roman" w:hAnsi="Arial" w:cs="Arial"/>
          <w:bCs/>
          <w:kern w:val="36"/>
          <w:lang w:val="pt-PT" w:eastAsia="pt-BR"/>
        </w:rPr>
        <w:t>para Sapucahy, Cascavel, Salto</w:t>
      </w:r>
      <w:r w:rsidR="00272B87">
        <w:rPr>
          <w:rFonts w:ascii="Arial" w:eastAsia="Times New Roman" w:hAnsi="Arial" w:cs="Arial"/>
          <w:bCs/>
          <w:kern w:val="36"/>
          <w:lang w:val="pt-PT" w:eastAsia="pt-BR"/>
        </w:rPr>
        <w:t>/Rio do Sa</w:t>
      </w:r>
      <w:r w:rsidR="00272B87">
        <w:rPr>
          <w:rFonts w:ascii="Arial" w:eastAsia="Times New Roman" w:hAnsi="Arial" w:cs="Arial"/>
          <w:bCs/>
          <w:kern w:val="36"/>
          <w:lang w:val="pt-PT" w:eastAsia="pt-BR"/>
        </w:rPr>
        <w:t>l</w:t>
      </w:r>
      <w:r w:rsidR="00272B87">
        <w:rPr>
          <w:rFonts w:ascii="Arial" w:eastAsia="Times New Roman" w:hAnsi="Arial" w:cs="Arial"/>
          <w:bCs/>
          <w:kern w:val="36"/>
          <w:lang w:val="pt-PT" w:eastAsia="pt-BR"/>
        </w:rPr>
        <w:t>to</w:t>
      </w:r>
      <w:r w:rsidRPr="00E03472">
        <w:rPr>
          <w:rFonts w:ascii="Arial" w:eastAsia="Times New Roman" w:hAnsi="Arial" w:cs="Arial"/>
          <w:bCs/>
          <w:kern w:val="36"/>
          <w:lang w:val="pt-PT" w:eastAsia="pt-BR"/>
        </w:rPr>
        <w:t xml:space="preserve">, Catanduvas, Formigas, </w:t>
      </w:r>
      <w:r w:rsidRPr="00326CB9">
        <w:rPr>
          <w:rFonts w:ascii="Arial" w:eastAsia="Times New Roman" w:hAnsi="Arial" w:cs="Arial"/>
          <w:bCs/>
          <w:kern w:val="36"/>
          <w:lang w:val="pt-PT" w:eastAsia="pt-BR"/>
        </w:rPr>
        <w:t>Colônia Malle</w:t>
      </w:r>
      <w:r w:rsidR="00272B87">
        <w:rPr>
          <w:rFonts w:ascii="Arial" w:eastAsia="Times New Roman" w:hAnsi="Arial" w:cs="Arial"/>
          <w:bCs/>
          <w:kern w:val="36"/>
          <w:lang w:val="pt-PT" w:eastAsia="pt-BR"/>
        </w:rPr>
        <w:t>t</w:t>
      </w:r>
      <w:r w:rsidR="00B56563">
        <w:rPr>
          <w:rFonts w:ascii="Arial" w:eastAsia="Times New Roman" w:hAnsi="Arial" w:cs="Arial"/>
          <w:bCs/>
          <w:kern w:val="36"/>
          <w:lang w:val="pt-PT" w:eastAsia="pt-BR"/>
        </w:rPr>
        <w:t xml:space="preserve">, </w:t>
      </w:r>
      <w:r w:rsidR="00B56563" w:rsidRPr="00A92EE1">
        <w:rPr>
          <w:rFonts w:ascii="Arial" w:hAnsi="Arial" w:cs="Arial"/>
        </w:rPr>
        <w:t>Serra de Pitanga</w:t>
      </w:r>
      <w:r w:rsidR="00B56563">
        <w:rPr>
          <w:rFonts w:ascii="Arial" w:hAnsi="Arial" w:cs="Arial"/>
        </w:rPr>
        <w:t>,</w:t>
      </w:r>
      <w:r w:rsidR="00B56563">
        <w:rPr>
          <w:rFonts w:ascii="Arial" w:eastAsia="Times New Roman" w:hAnsi="Arial" w:cs="Arial"/>
          <w:bCs/>
          <w:kern w:val="36"/>
          <w:lang w:val="pt-PT" w:eastAsia="pt-BR"/>
        </w:rPr>
        <w:t xml:space="preserve"> faltando </w:t>
      </w:r>
      <w:r w:rsidR="00B56563" w:rsidRPr="00A92EE1">
        <w:rPr>
          <w:rFonts w:ascii="Arial" w:hAnsi="Arial" w:cs="Arial"/>
        </w:rPr>
        <w:t xml:space="preserve">7 km </w:t>
      </w:r>
      <w:r w:rsidR="00B56563">
        <w:rPr>
          <w:rFonts w:ascii="Arial" w:hAnsi="Arial" w:cs="Arial"/>
        </w:rPr>
        <w:t xml:space="preserve">para </w:t>
      </w:r>
      <w:r w:rsidR="00B56563" w:rsidRPr="00A92EE1">
        <w:rPr>
          <w:rFonts w:ascii="Arial" w:hAnsi="Arial" w:cs="Arial"/>
        </w:rPr>
        <w:t>encontrar a estrada de Guarapuava</w:t>
      </w:r>
      <w:r w:rsidR="00326CB9" w:rsidRPr="00326CB9">
        <w:rPr>
          <w:rFonts w:ascii="Arial" w:eastAsia="Times New Roman" w:hAnsi="Arial" w:cs="Arial"/>
          <w:bCs/>
          <w:kern w:val="36"/>
          <w:lang w:val="pt-PT" w:eastAsia="pt-BR"/>
        </w:rPr>
        <w:t>.</w:t>
      </w:r>
      <w:r w:rsidRPr="00326CB9">
        <w:rPr>
          <w:rFonts w:ascii="Arial" w:eastAsia="Times New Roman" w:hAnsi="Arial" w:cs="Arial"/>
          <w:bCs/>
          <w:kern w:val="36"/>
          <w:lang w:val="pt-PT" w:eastAsia="pt-BR"/>
        </w:rPr>
        <w:t xml:space="preserve"> </w:t>
      </w:r>
      <w:r w:rsidR="00326CB9" w:rsidRPr="00326CB9">
        <w:rPr>
          <w:rFonts w:ascii="Arial" w:hAnsi="Arial" w:cs="Arial"/>
        </w:rPr>
        <w:t>A</w:t>
      </w:r>
      <w:r w:rsidR="00B56563">
        <w:rPr>
          <w:rFonts w:ascii="Arial" w:hAnsi="Arial" w:cs="Arial"/>
        </w:rPr>
        <w:t>l</w:t>
      </w:r>
      <w:r w:rsidR="00326CB9" w:rsidRPr="00326CB9">
        <w:rPr>
          <w:rFonts w:ascii="Arial" w:hAnsi="Arial" w:cs="Arial"/>
        </w:rPr>
        <w:t>lica</w:t>
      </w:r>
      <w:r w:rsidR="00B56563">
        <w:rPr>
          <w:rFonts w:ascii="Arial" w:hAnsi="Arial" w:cs="Arial"/>
        </w:rPr>
        <w:t xml:space="preserve"> </w:t>
      </w:r>
      <w:r w:rsidR="00B56563" w:rsidRPr="00326CB9">
        <w:rPr>
          <w:rFonts w:ascii="Arial" w:hAnsi="Arial" w:cs="Arial"/>
        </w:rPr>
        <w:t>alarg</w:t>
      </w:r>
      <w:r w:rsidR="0000555F">
        <w:rPr>
          <w:rFonts w:ascii="Arial" w:hAnsi="Arial" w:cs="Arial"/>
        </w:rPr>
        <w:t>ou</w:t>
      </w:r>
      <w:r w:rsidR="00B56563" w:rsidRPr="00326CB9">
        <w:rPr>
          <w:rFonts w:ascii="Arial" w:hAnsi="Arial" w:cs="Arial"/>
        </w:rPr>
        <w:t xml:space="preserve"> </w:t>
      </w:r>
      <w:r w:rsidR="00272B87">
        <w:rPr>
          <w:rFonts w:ascii="Arial" w:hAnsi="Arial" w:cs="Arial"/>
        </w:rPr>
        <w:t xml:space="preserve">a </w:t>
      </w:r>
      <w:r w:rsidR="00B56563">
        <w:rPr>
          <w:rFonts w:ascii="Arial" w:hAnsi="Arial" w:cs="Arial"/>
        </w:rPr>
        <w:t>Picada</w:t>
      </w:r>
      <w:r w:rsidR="007C34BD">
        <w:rPr>
          <w:rFonts w:ascii="Arial" w:hAnsi="Arial" w:cs="Arial"/>
        </w:rPr>
        <w:t xml:space="preserve"> e</w:t>
      </w:r>
      <w:r w:rsidR="00B56563" w:rsidRPr="00326CB9">
        <w:rPr>
          <w:rFonts w:ascii="Arial" w:hAnsi="Arial" w:cs="Arial"/>
        </w:rPr>
        <w:t xml:space="preserve"> </w:t>
      </w:r>
      <w:r w:rsidR="00B56563">
        <w:rPr>
          <w:rFonts w:ascii="Arial" w:hAnsi="Arial" w:cs="Arial"/>
        </w:rPr>
        <w:t>teve permissão de</w:t>
      </w:r>
      <w:r w:rsidR="00326CB9" w:rsidRPr="00326CB9">
        <w:rPr>
          <w:rFonts w:ascii="Arial" w:hAnsi="Arial" w:cs="Arial"/>
        </w:rPr>
        <w:t xml:space="preserve"> </w:t>
      </w:r>
      <w:r w:rsidR="00B56563" w:rsidRPr="005F67E0">
        <w:rPr>
          <w:rFonts w:ascii="Arial" w:hAnsi="Arial" w:cs="Arial"/>
        </w:rPr>
        <w:t>cobrar pedágio de “[...] 2.000 réis por animal ou carroças carregados, ou de 1.000 por animal livre</w:t>
      </w:r>
      <w:r w:rsidR="00B56563">
        <w:rPr>
          <w:rFonts w:ascii="Arial" w:hAnsi="Arial" w:cs="Arial"/>
        </w:rPr>
        <w:t>”</w:t>
      </w:r>
      <w:r w:rsidR="00B56563" w:rsidRPr="005F67E0">
        <w:rPr>
          <w:rFonts w:ascii="Arial" w:hAnsi="Arial" w:cs="Arial"/>
        </w:rPr>
        <w:t xml:space="preserve"> que </w:t>
      </w:r>
      <w:r w:rsidR="00272B87" w:rsidRPr="005F67E0">
        <w:rPr>
          <w:rFonts w:ascii="Arial" w:hAnsi="Arial" w:cs="Arial"/>
        </w:rPr>
        <w:t>tran</w:t>
      </w:r>
      <w:r w:rsidR="00272B87">
        <w:rPr>
          <w:rFonts w:ascii="Arial" w:hAnsi="Arial" w:cs="Arial"/>
        </w:rPr>
        <w:softHyphen/>
        <w:t>s</w:t>
      </w:r>
      <w:r w:rsidR="00272B87" w:rsidRPr="005F67E0">
        <w:rPr>
          <w:rFonts w:ascii="Arial" w:hAnsi="Arial" w:cs="Arial"/>
        </w:rPr>
        <w:t>itasse</w:t>
      </w:r>
      <w:r w:rsidR="00B56563" w:rsidRPr="005F67E0">
        <w:rPr>
          <w:rFonts w:ascii="Arial" w:hAnsi="Arial" w:cs="Arial"/>
        </w:rPr>
        <w:t xml:space="preserve"> p</w:t>
      </w:r>
      <w:r w:rsidR="0000555F">
        <w:rPr>
          <w:rFonts w:ascii="Arial" w:hAnsi="Arial" w:cs="Arial"/>
        </w:rPr>
        <w:t>or ela</w:t>
      </w:r>
      <w:r w:rsidR="00B56563" w:rsidRPr="005F67E0">
        <w:rPr>
          <w:rFonts w:ascii="Arial" w:hAnsi="Arial" w:cs="Arial"/>
        </w:rPr>
        <w:t>. Para tanto, instal</w:t>
      </w:r>
      <w:r w:rsidR="00B56563">
        <w:rPr>
          <w:rFonts w:ascii="Arial" w:hAnsi="Arial" w:cs="Arial"/>
        </w:rPr>
        <w:t>ou</w:t>
      </w:r>
      <w:r w:rsidR="00B56563" w:rsidRPr="005F67E0">
        <w:rPr>
          <w:rFonts w:ascii="Arial" w:hAnsi="Arial" w:cs="Arial"/>
        </w:rPr>
        <w:t xml:space="preserve"> postos de controle e de depósitos, como o de Cen</w:t>
      </w:r>
      <w:r w:rsidR="00272B87">
        <w:rPr>
          <w:rFonts w:ascii="Arial" w:hAnsi="Arial" w:cs="Arial"/>
        </w:rPr>
        <w:softHyphen/>
      </w:r>
      <w:r w:rsidR="00B56563" w:rsidRPr="005F67E0">
        <w:rPr>
          <w:rFonts w:ascii="Arial" w:hAnsi="Arial" w:cs="Arial"/>
        </w:rPr>
        <w:t>tral Santa Cruz (distrito de Cafelândia) e o de Pensamento (</w:t>
      </w:r>
      <w:r w:rsidR="00B56563" w:rsidRPr="005F67E0">
        <w:rPr>
          <w:rFonts w:ascii="Arial" w:eastAsia="Times New Roman" w:hAnsi="Arial" w:cs="Arial"/>
          <w:lang w:eastAsia="pt-BR"/>
        </w:rPr>
        <w:t>distrito de Mamborê, às margens da Rod</w:t>
      </w:r>
      <w:r w:rsidR="00B56563" w:rsidRPr="005F67E0">
        <w:rPr>
          <w:rFonts w:ascii="Arial" w:eastAsia="Times New Roman" w:hAnsi="Arial" w:cs="Arial"/>
          <w:lang w:eastAsia="pt-BR"/>
        </w:rPr>
        <w:t>o</w:t>
      </w:r>
      <w:r w:rsidR="00B56563" w:rsidRPr="005F67E0">
        <w:rPr>
          <w:rFonts w:ascii="Arial" w:eastAsia="Times New Roman" w:hAnsi="Arial" w:cs="Arial"/>
          <w:lang w:eastAsia="pt-BR"/>
        </w:rPr>
        <w:t>via BR-369)</w:t>
      </w:r>
      <w:r w:rsidR="00B56563" w:rsidRPr="005F67E0">
        <w:rPr>
          <w:rFonts w:ascii="Arial" w:hAnsi="Arial" w:cs="Arial"/>
        </w:rPr>
        <w:t>. (</w:t>
      </w:r>
      <w:r w:rsidR="00A256A1" w:rsidRPr="005F67E0">
        <w:rPr>
          <w:rFonts w:ascii="Arial" w:hAnsi="Arial" w:cs="Arial"/>
        </w:rPr>
        <w:t>NOGUEIRA, 1920, p. 147-148; WESTPH</w:t>
      </w:r>
      <w:r w:rsidR="0000555F">
        <w:rPr>
          <w:rFonts w:ascii="Arial" w:hAnsi="Arial" w:cs="Arial"/>
        </w:rPr>
        <w:t>A</w:t>
      </w:r>
      <w:r w:rsidR="00A256A1" w:rsidRPr="005F67E0">
        <w:rPr>
          <w:rFonts w:ascii="Arial" w:hAnsi="Arial" w:cs="Arial"/>
        </w:rPr>
        <w:t>LEN, 1987; WACHOWICZ, 1991, p. 8 e 65</w:t>
      </w:r>
      <w:r w:rsidR="00A256A1">
        <w:rPr>
          <w:rFonts w:ascii="Arial" w:hAnsi="Arial" w:cs="Arial"/>
        </w:rPr>
        <w:t xml:space="preserve">; </w:t>
      </w:r>
      <w:r w:rsidR="00495796" w:rsidRPr="005F67E0">
        <w:rPr>
          <w:rFonts w:ascii="Arial" w:hAnsi="Arial" w:cs="Arial"/>
        </w:rPr>
        <w:t xml:space="preserve">YOKOO, 2011, p. 11; </w:t>
      </w:r>
      <w:r w:rsidR="00B56563" w:rsidRPr="005F67E0">
        <w:rPr>
          <w:rFonts w:ascii="Arial" w:hAnsi="Arial" w:cs="Arial"/>
        </w:rPr>
        <w:t>YOKOO, 2013, p. 96).</w:t>
      </w:r>
      <w:r w:rsidR="00B56563">
        <w:rPr>
          <w:rFonts w:ascii="Arial" w:hAnsi="Arial" w:cs="Arial"/>
        </w:rPr>
        <w:t xml:space="preserve">             </w:t>
      </w:r>
    </w:p>
    <w:p w:rsidR="000B12B7" w:rsidRPr="00A92EE1" w:rsidRDefault="00326CB9" w:rsidP="00326CB9">
      <w:pPr>
        <w:pStyle w:val="Pargrafopadro"/>
        <w:ind w:firstLine="0"/>
        <w:rPr>
          <w:rFonts w:cs="Arial"/>
          <w:bCs/>
          <w:kern w:val="36"/>
          <w:sz w:val="22"/>
          <w:szCs w:val="22"/>
          <w:lang w:val="pt-PT"/>
        </w:rPr>
      </w:pPr>
      <w:r w:rsidRPr="00A92EE1">
        <w:rPr>
          <w:rFonts w:cs="Arial"/>
          <w:bCs/>
          <w:kern w:val="36"/>
          <w:sz w:val="22"/>
          <w:szCs w:val="22"/>
          <w:lang w:val="pt-PT"/>
        </w:rPr>
        <w:t xml:space="preserve">- </w:t>
      </w:r>
      <w:r w:rsidR="00F864A3" w:rsidRPr="00F864A3">
        <w:rPr>
          <w:rFonts w:cs="Arial"/>
          <w:bCs/>
          <w:kern w:val="36"/>
          <w:sz w:val="22"/>
          <w:szCs w:val="22"/>
          <w:u w:val="single"/>
          <w:lang w:val="pt-PT"/>
        </w:rPr>
        <w:t xml:space="preserve">Estrada de Porto Britânia - Toledo </w:t>
      </w:r>
      <w:r w:rsidR="00F864A3">
        <w:rPr>
          <w:rFonts w:cs="Arial"/>
          <w:bCs/>
          <w:kern w:val="36"/>
          <w:sz w:val="22"/>
          <w:szCs w:val="22"/>
          <w:u w:val="single"/>
          <w:lang w:val="pt-PT"/>
        </w:rPr>
        <w:t>-</w:t>
      </w:r>
      <w:r w:rsidR="00F864A3" w:rsidRPr="00F864A3">
        <w:rPr>
          <w:rFonts w:cs="Arial"/>
          <w:bCs/>
          <w:kern w:val="36"/>
          <w:sz w:val="22"/>
          <w:szCs w:val="22"/>
          <w:u w:val="single"/>
          <w:lang w:val="pt-PT"/>
        </w:rPr>
        <w:t xml:space="preserve"> Salto/Rio do Salto</w:t>
      </w:r>
      <w:r w:rsidR="00F864A3">
        <w:rPr>
          <w:rFonts w:cs="Arial"/>
          <w:bCs/>
          <w:kern w:val="36"/>
          <w:sz w:val="22"/>
          <w:szCs w:val="22"/>
          <w:lang w:val="pt-PT"/>
        </w:rPr>
        <w:t xml:space="preserve">, </w:t>
      </w:r>
      <w:r w:rsidR="00E03472" w:rsidRPr="00A92EE1">
        <w:rPr>
          <w:rFonts w:cs="Arial"/>
          <w:bCs/>
          <w:kern w:val="36"/>
          <w:sz w:val="22"/>
          <w:szCs w:val="22"/>
          <w:lang w:val="pt-PT"/>
        </w:rPr>
        <w:t>pelo setor sul d</w:t>
      </w:r>
      <w:r w:rsidR="000B12B7" w:rsidRPr="00A92EE1">
        <w:rPr>
          <w:rFonts w:cs="Arial"/>
          <w:bCs/>
          <w:kern w:val="36"/>
          <w:sz w:val="22"/>
          <w:szCs w:val="22"/>
          <w:lang w:val="pt-PT"/>
        </w:rPr>
        <w:t xml:space="preserve">a Obrage </w:t>
      </w:r>
      <w:r w:rsidR="00E03472" w:rsidRPr="00A92EE1">
        <w:rPr>
          <w:rFonts w:cs="Arial"/>
          <w:bCs/>
          <w:kern w:val="36"/>
          <w:sz w:val="22"/>
          <w:szCs w:val="22"/>
          <w:lang w:val="pt-PT"/>
        </w:rPr>
        <w:t>8</w:t>
      </w:r>
      <w:r w:rsidR="00A92EE1" w:rsidRPr="00A92EE1">
        <w:rPr>
          <w:rFonts w:cs="Arial"/>
          <w:bCs/>
          <w:kern w:val="36"/>
          <w:sz w:val="22"/>
          <w:szCs w:val="22"/>
          <w:lang w:val="pt-PT"/>
        </w:rPr>
        <w:t>: ao lo</w:t>
      </w:r>
      <w:r w:rsidR="00A92EE1" w:rsidRPr="00A92EE1">
        <w:rPr>
          <w:rFonts w:cs="Arial"/>
          <w:bCs/>
          <w:kern w:val="36"/>
          <w:sz w:val="22"/>
          <w:szCs w:val="22"/>
          <w:lang w:val="pt-PT"/>
        </w:rPr>
        <w:t>n</w:t>
      </w:r>
      <w:r w:rsidR="00A92EE1" w:rsidRPr="00A92EE1">
        <w:rPr>
          <w:rFonts w:cs="Arial"/>
          <w:bCs/>
          <w:kern w:val="36"/>
          <w:sz w:val="22"/>
          <w:szCs w:val="22"/>
          <w:lang w:val="pt-PT"/>
        </w:rPr>
        <w:t xml:space="preserve">go dela se localizavam </w:t>
      </w:r>
      <w:r w:rsidR="00F864A3">
        <w:rPr>
          <w:rFonts w:cs="Arial"/>
          <w:bCs/>
          <w:kern w:val="36"/>
          <w:sz w:val="22"/>
          <w:szCs w:val="22"/>
          <w:lang w:val="pt-PT"/>
        </w:rPr>
        <w:t>o Porto Britânia, o</w:t>
      </w:r>
      <w:r w:rsidR="00A92EE1" w:rsidRPr="00A92EE1">
        <w:rPr>
          <w:rFonts w:cs="Arial"/>
          <w:bCs/>
          <w:kern w:val="36"/>
          <w:sz w:val="22"/>
          <w:szCs w:val="22"/>
          <w:lang w:val="pt-PT"/>
        </w:rPr>
        <w:t xml:space="preserve"> Porto e Pouso 12 de Outu</w:t>
      </w:r>
      <w:r w:rsidR="00F864A3">
        <w:rPr>
          <w:rFonts w:cs="Arial"/>
          <w:bCs/>
          <w:kern w:val="36"/>
          <w:sz w:val="22"/>
          <w:szCs w:val="22"/>
          <w:lang w:val="pt-PT"/>
        </w:rPr>
        <w:t xml:space="preserve">bro; </w:t>
      </w:r>
      <w:r w:rsidR="00131485">
        <w:rPr>
          <w:rFonts w:cs="Arial"/>
          <w:bCs/>
          <w:kern w:val="36"/>
          <w:sz w:val="22"/>
          <w:szCs w:val="22"/>
          <w:lang w:val="pt-PT"/>
        </w:rPr>
        <w:t xml:space="preserve">os </w:t>
      </w:r>
      <w:r w:rsidR="00F864A3">
        <w:rPr>
          <w:rFonts w:cs="Arial"/>
          <w:bCs/>
          <w:kern w:val="36"/>
          <w:sz w:val="22"/>
          <w:szCs w:val="22"/>
          <w:lang w:val="pt-PT"/>
        </w:rPr>
        <w:t xml:space="preserve">pousos </w:t>
      </w:r>
      <w:r w:rsidR="00A92EE1" w:rsidRPr="00A92EE1">
        <w:rPr>
          <w:rFonts w:cs="Arial"/>
          <w:bCs/>
          <w:kern w:val="36"/>
          <w:sz w:val="22"/>
          <w:szCs w:val="22"/>
          <w:lang w:val="pt-PT"/>
        </w:rPr>
        <w:t xml:space="preserve">Arroio Grande, Guajuvira, Palmito ou Pouso Feio, Toledo. De Toledo para </w:t>
      </w:r>
      <w:r w:rsidR="00F864A3">
        <w:rPr>
          <w:rFonts w:cs="Arial"/>
          <w:bCs/>
          <w:kern w:val="36"/>
          <w:sz w:val="22"/>
          <w:szCs w:val="22"/>
          <w:lang w:val="pt-PT"/>
        </w:rPr>
        <w:t xml:space="preserve">NE </w:t>
      </w:r>
      <w:r w:rsidR="00131485">
        <w:rPr>
          <w:rFonts w:cs="Arial"/>
          <w:bCs/>
          <w:kern w:val="36"/>
          <w:sz w:val="22"/>
          <w:szCs w:val="22"/>
          <w:lang w:val="pt-PT"/>
        </w:rPr>
        <w:t>encontrava-se</w:t>
      </w:r>
      <w:r w:rsidR="00F864A3">
        <w:rPr>
          <w:rFonts w:cs="Arial"/>
          <w:bCs/>
          <w:kern w:val="36"/>
          <w:sz w:val="22"/>
          <w:szCs w:val="22"/>
          <w:lang w:val="pt-PT"/>
        </w:rPr>
        <w:t xml:space="preserve"> </w:t>
      </w:r>
      <w:r w:rsidR="00A92EE1" w:rsidRPr="00A92EE1">
        <w:rPr>
          <w:rFonts w:cs="Arial"/>
          <w:bCs/>
          <w:kern w:val="36"/>
          <w:sz w:val="22"/>
          <w:szCs w:val="22"/>
          <w:lang w:val="pt-PT"/>
        </w:rPr>
        <w:t>Pogy [Boyé] Caé</w:t>
      </w:r>
      <w:r w:rsidR="00F864A3">
        <w:rPr>
          <w:rFonts w:cs="Arial"/>
          <w:bCs/>
          <w:kern w:val="36"/>
          <w:sz w:val="22"/>
          <w:szCs w:val="22"/>
          <w:lang w:val="pt-PT"/>
        </w:rPr>
        <w:t xml:space="preserve"> e</w:t>
      </w:r>
      <w:r w:rsidR="00A92EE1" w:rsidRPr="00A92EE1">
        <w:rPr>
          <w:rFonts w:cs="Arial"/>
          <w:bCs/>
          <w:kern w:val="36"/>
          <w:sz w:val="22"/>
          <w:szCs w:val="22"/>
          <w:lang w:val="pt-PT"/>
        </w:rPr>
        <w:t xml:space="preserve"> Central Santa Cruz, desta </w:t>
      </w:r>
      <w:r w:rsidR="00131485">
        <w:rPr>
          <w:rFonts w:cs="Arial"/>
          <w:bCs/>
          <w:kern w:val="36"/>
          <w:sz w:val="22"/>
          <w:szCs w:val="22"/>
          <w:lang w:val="pt-PT"/>
        </w:rPr>
        <w:t>seguia-se ao</w:t>
      </w:r>
      <w:r w:rsidR="00A92EE1" w:rsidRPr="00A92EE1">
        <w:rPr>
          <w:rFonts w:cs="Arial"/>
          <w:bCs/>
          <w:kern w:val="36"/>
          <w:sz w:val="22"/>
          <w:szCs w:val="22"/>
          <w:lang w:val="pt-PT"/>
        </w:rPr>
        <w:t xml:space="preserve"> Porto Piquiry </w:t>
      </w:r>
      <w:r w:rsidR="006879F9">
        <w:rPr>
          <w:rFonts w:cs="Arial"/>
          <w:bCs/>
          <w:kern w:val="36"/>
          <w:sz w:val="22"/>
          <w:szCs w:val="22"/>
          <w:lang w:val="pt-PT"/>
        </w:rPr>
        <w:t xml:space="preserve">ou Porto I </w:t>
      </w:r>
      <w:r w:rsidR="00A92EE1" w:rsidRPr="00A92EE1">
        <w:rPr>
          <w:rFonts w:cs="Arial"/>
          <w:bCs/>
          <w:kern w:val="36"/>
          <w:sz w:val="22"/>
          <w:szCs w:val="22"/>
          <w:lang w:val="pt-PT"/>
        </w:rPr>
        <w:t>até Pen</w:t>
      </w:r>
      <w:r w:rsidR="00A256A1">
        <w:rPr>
          <w:rFonts w:cs="Arial"/>
          <w:bCs/>
          <w:kern w:val="36"/>
          <w:sz w:val="22"/>
          <w:szCs w:val="22"/>
          <w:lang w:val="pt-PT"/>
        </w:rPr>
        <w:t>-</w:t>
      </w:r>
      <w:r w:rsidR="00A92EE1" w:rsidRPr="00A92EE1">
        <w:rPr>
          <w:rFonts w:cs="Arial"/>
          <w:bCs/>
          <w:kern w:val="36"/>
          <w:sz w:val="22"/>
          <w:szCs w:val="22"/>
          <w:lang w:val="pt-PT"/>
        </w:rPr>
        <w:t>samento (Campo Mourão);</w:t>
      </w:r>
      <w:r w:rsidR="00A92EE1">
        <w:rPr>
          <w:rFonts w:cs="Arial"/>
          <w:bCs/>
          <w:kern w:val="36"/>
          <w:sz w:val="22"/>
          <w:szCs w:val="22"/>
          <w:lang w:val="pt-PT"/>
        </w:rPr>
        <w:t xml:space="preserve"> ou </w:t>
      </w:r>
      <w:r w:rsidR="00A4545A">
        <w:rPr>
          <w:rFonts w:cs="Arial"/>
          <w:bCs/>
          <w:kern w:val="36"/>
          <w:sz w:val="22"/>
          <w:szCs w:val="22"/>
          <w:lang w:val="pt-PT"/>
        </w:rPr>
        <w:t xml:space="preserve">a partir de Toledo </w:t>
      </w:r>
      <w:r w:rsidR="00131485">
        <w:rPr>
          <w:rFonts w:cs="Arial"/>
          <w:bCs/>
          <w:kern w:val="36"/>
          <w:sz w:val="22"/>
          <w:szCs w:val="22"/>
          <w:lang w:val="pt-PT"/>
        </w:rPr>
        <w:t xml:space="preserve">para </w:t>
      </w:r>
      <w:r w:rsidR="00A92EE1">
        <w:rPr>
          <w:rFonts w:cs="Arial"/>
          <w:bCs/>
          <w:kern w:val="36"/>
          <w:sz w:val="22"/>
          <w:szCs w:val="22"/>
          <w:lang w:val="pt-PT"/>
        </w:rPr>
        <w:t>Lopey</w:t>
      </w:r>
      <w:r w:rsidR="00A4545A">
        <w:rPr>
          <w:rFonts w:cs="Arial"/>
          <w:bCs/>
          <w:kern w:val="36"/>
          <w:sz w:val="22"/>
          <w:szCs w:val="22"/>
          <w:lang w:val="pt-PT"/>
        </w:rPr>
        <w:t>, Gibaja, Cascavel, Salto/Rio do Salto</w:t>
      </w:r>
      <w:r w:rsidR="00A92EE1">
        <w:rPr>
          <w:rFonts w:cs="Arial"/>
          <w:bCs/>
          <w:kern w:val="36"/>
          <w:sz w:val="22"/>
          <w:szCs w:val="22"/>
          <w:lang w:val="pt-PT"/>
        </w:rPr>
        <w:t xml:space="preserve"> até encontrar </w:t>
      </w:r>
      <w:r w:rsidR="002C0AA7">
        <w:rPr>
          <w:rFonts w:cs="Arial"/>
          <w:bCs/>
          <w:kern w:val="36"/>
          <w:sz w:val="22"/>
          <w:szCs w:val="22"/>
          <w:lang w:val="pt-PT"/>
        </w:rPr>
        <w:t>a Picada Firmino.</w:t>
      </w:r>
    </w:p>
    <w:p w:rsidR="001354DF" w:rsidRDefault="00326CB9" w:rsidP="004572BB">
      <w:pPr>
        <w:spacing w:after="0" w:line="360" w:lineRule="auto"/>
        <w:jc w:val="both"/>
        <w:rPr>
          <w:rFonts w:ascii="Arial" w:eastAsia="Times New Roman" w:hAnsi="Arial" w:cs="Arial"/>
          <w:bCs/>
          <w:kern w:val="36"/>
          <w:lang w:val="pt-PT" w:eastAsia="pt-BR"/>
        </w:rPr>
      </w:pPr>
      <w:r w:rsidRPr="00436121">
        <w:rPr>
          <w:rFonts w:ascii="Arial" w:eastAsia="Times New Roman" w:hAnsi="Arial" w:cs="Arial"/>
          <w:bCs/>
          <w:kern w:val="36"/>
          <w:lang w:val="pt-PT" w:eastAsia="pt-BR"/>
        </w:rPr>
        <w:t xml:space="preserve">- </w:t>
      </w:r>
      <w:r w:rsidRPr="00436121">
        <w:rPr>
          <w:rFonts w:ascii="Arial" w:eastAsia="Times New Roman" w:hAnsi="Arial" w:cs="Arial"/>
          <w:bCs/>
          <w:kern w:val="36"/>
          <w:u w:val="single"/>
          <w:lang w:val="pt-PT" w:eastAsia="pt-BR"/>
        </w:rPr>
        <w:t>Estrada Porto Santa Helena a Bela Vista</w:t>
      </w:r>
      <w:r w:rsidRPr="00436121">
        <w:rPr>
          <w:rFonts w:ascii="Arial" w:eastAsia="Times New Roman" w:hAnsi="Arial" w:cs="Arial"/>
          <w:bCs/>
          <w:kern w:val="36"/>
          <w:lang w:val="pt-PT" w:eastAsia="pt-BR"/>
        </w:rPr>
        <w:t xml:space="preserve"> ou poder-se-ia denominá-la de Picada Petry, M</w:t>
      </w:r>
      <w:r w:rsidRPr="00436121">
        <w:rPr>
          <w:rFonts w:ascii="Arial" w:eastAsia="Times New Roman" w:hAnsi="Arial" w:cs="Arial"/>
          <w:bCs/>
          <w:kern w:val="36"/>
          <w:lang w:val="pt-PT" w:eastAsia="pt-BR"/>
        </w:rPr>
        <w:t>e</w:t>
      </w:r>
      <w:r w:rsidRPr="00436121">
        <w:rPr>
          <w:rFonts w:ascii="Arial" w:eastAsia="Times New Roman" w:hAnsi="Arial" w:cs="Arial"/>
          <w:bCs/>
          <w:kern w:val="36"/>
          <w:lang w:val="pt-PT" w:eastAsia="pt-BR"/>
        </w:rPr>
        <w:t xml:space="preserve">yer e Azambuja, </w:t>
      </w:r>
      <w:r w:rsidR="006879F9">
        <w:rPr>
          <w:rFonts w:ascii="Arial" w:eastAsia="Times New Roman" w:hAnsi="Arial" w:cs="Arial"/>
          <w:bCs/>
          <w:kern w:val="36"/>
          <w:lang w:val="pt-PT" w:eastAsia="pt-BR"/>
        </w:rPr>
        <w:t>pela</w:t>
      </w:r>
      <w:r w:rsidR="000B12B7" w:rsidRPr="00436121">
        <w:rPr>
          <w:rFonts w:ascii="Arial" w:eastAsia="Times New Roman" w:hAnsi="Arial" w:cs="Arial"/>
          <w:bCs/>
          <w:kern w:val="36"/>
          <w:lang w:val="pt-PT" w:eastAsia="pt-BR"/>
        </w:rPr>
        <w:t xml:space="preserve"> Obrage </w:t>
      </w:r>
      <w:r w:rsidR="006879F9">
        <w:rPr>
          <w:rFonts w:ascii="Arial" w:eastAsia="Times New Roman" w:hAnsi="Arial" w:cs="Arial"/>
          <w:bCs/>
          <w:kern w:val="36"/>
          <w:lang w:val="pt-PT" w:eastAsia="pt-BR"/>
        </w:rPr>
        <w:t>de mesmo nome</w:t>
      </w:r>
      <w:r w:rsidR="00AA7733" w:rsidRPr="00436121">
        <w:rPr>
          <w:rFonts w:ascii="Arial" w:eastAsia="Times New Roman" w:hAnsi="Arial" w:cs="Arial"/>
          <w:bCs/>
          <w:kern w:val="36"/>
          <w:lang w:val="pt-PT" w:eastAsia="pt-BR"/>
        </w:rPr>
        <w:t xml:space="preserve">. Partia de </w:t>
      </w:r>
      <w:r w:rsidR="00AA7733" w:rsidRPr="00436121">
        <w:rPr>
          <w:rFonts w:ascii="Arial" w:hAnsi="Arial" w:cs="Arial"/>
        </w:rPr>
        <w:t xml:space="preserve">Santa Helena passava por Dois Irmãos, Diamante, Barreiro, Barro Preto, Bela Vista chegava ao Depósito Central Barthe, </w:t>
      </w:r>
      <w:r w:rsidR="000B12B7" w:rsidRPr="00436121">
        <w:rPr>
          <w:rFonts w:ascii="Arial" w:eastAsia="Times New Roman" w:hAnsi="Arial" w:cs="Arial"/>
          <w:bCs/>
          <w:kern w:val="36"/>
          <w:lang w:val="pt-PT" w:eastAsia="pt-BR"/>
        </w:rPr>
        <w:t>na confluência das obrages Do</w:t>
      </w:r>
      <w:r w:rsidR="00AA7733" w:rsidRPr="00436121">
        <w:rPr>
          <w:rFonts w:ascii="Arial" w:eastAsia="Times New Roman" w:hAnsi="Arial" w:cs="Arial"/>
          <w:bCs/>
          <w:kern w:val="36"/>
          <w:lang w:val="pt-PT" w:eastAsia="pt-BR"/>
        </w:rPr>
        <w:t>mingos Barthe e Nunes y Gibaja.</w:t>
      </w:r>
    </w:p>
    <w:p w:rsidR="007217FE" w:rsidRPr="005F67E0" w:rsidRDefault="007217FE" w:rsidP="007217FE">
      <w:pPr>
        <w:spacing w:after="0" w:line="360" w:lineRule="auto"/>
        <w:ind w:firstLine="709"/>
        <w:jc w:val="both"/>
        <w:rPr>
          <w:rFonts w:ascii="Arial" w:hAnsi="Arial" w:cs="Arial"/>
        </w:rPr>
      </w:pPr>
      <w:r w:rsidRPr="005F67E0">
        <w:rPr>
          <w:rFonts w:ascii="Arial" w:eastAsia="Times New Roman" w:hAnsi="Arial" w:cs="Arial"/>
          <w:lang w:eastAsia="pt-BR"/>
        </w:rPr>
        <w:t>E</w:t>
      </w:r>
      <w:r w:rsidR="00F06C62">
        <w:rPr>
          <w:rFonts w:ascii="Arial" w:eastAsia="Times New Roman" w:hAnsi="Arial" w:cs="Arial"/>
          <w:lang w:eastAsia="pt-BR"/>
        </w:rPr>
        <w:t>stes caminhos por vezes estavam ligados por trilhas e estradas carroçáveis</w:t>
      </w:r>
      <w:r w:rsidR="00F06C62" w:rsidRPr="00F06C62">
        <w:rPr>
          <w:rFonts w:ascii="Arial" w:hAnsi="Arial" w:cs="Arial"/>
        </w:rPr>
        <w:t xml:space="preserve"> </w:t>
      </w:r>
      <w:r w:rsidR="00F06C62">
        <w:rPr>
          <w:rFonts w:ascii="Arial" w:hAnsi="Arial" w:cs="Arial"/>
        </w:rPr>
        <w:t>e fa</w:t>
      </w:r>
      <w:r w:rsidR="00833AA0">
        <w:rPr>
          <w:rFonts w:ascii="Arial" w:hAnsi="Arial" w:cs="Arial"/>
        </w:rPr>
        <w:softHyphen/>
      </w:r>
      <w:r w:rsidR="00F06C62">
        <w:rPr>
          <w:rFonts w:ascii="Arial" w:hAnsi="Arial" w:cs="Arial"/>
        </w:rPr>
        <w:t>ziam chegar os produtos explorados</w:t>
      </w:r>
      <w:r w:rsidR="00F06C62" w:rsidRPr="005F67E0">
        <w:rPr>
          <w:rFonts w:ascii="Arial" w:hAnsi="Arial" w:cs="Arial"/>
        </w:rPr>
        <w:t xml:space="preserve"> aos portos.</w:t>
      </w:r>
      <w:r w:rsidRPr="005F67E0">
        <w:rPr>
          <w:rFonts w:ascii="Arial" w:eastAsia="Times New Roman" w:hAnsi="Arial" w:cs="Arial"/>
          <w:lang w:eastAsia="pt-BR"/>
        </w:rPr>
        <w:t xml:space="preserve"> “Os caminhos, picadas e estradas, atraves</w:t>
      </w:r>
      <w:r w:rsidR="00833AA0">
        <w:rPr>
          <w:rFonts w:ascii="Arial" w:eastAsia="Times New Roman" w:hAnsi="Arial" w:cs="Arial"/>
          <w:lang w:eastAsia="pt-BR"/>
        </w:rPr>
        <w:softHyphen/>
      </w:r>
      <w:r w:rsidRPr="005F67E0">
        <w:rPr>
          <w:rFonts w:ascii="Arial" w:eastAsia="Times New Roman" w:hAnsi="Arial" w:cs="Arial"/>
          <w:lang w:eastAsia="pt-BR"/>
        </w:rPr>
        <w:lastRenderedPageBreak/>
        <w:t>sando o matto ou pondo em communicação com o interior do Brazil foram obra da com</w:t>
      </w:r>
      <w:r w:rsidR="00535B89">
        <w:rPr>
          <w:rFonts w:ascii="Arial" w:eastAsia="Times New Roman" w:hAnsi="Arial" w:cs="Arial"/>
          <w:lang w:eastAsia="pt-BR"/>
        </w:rPr>
        <w:t>m</w:t>
      </w:r>
      <w:r w:rsidRPr="005F67E0">
        <w:rPr>
          <w:rFonts w:ascii="Arial" w:eastAsia="Times New Roman" w:hAnsi="Arial" w:cs="Arial"/>
          <w:lang w:eastAsia="pt-BR"/>
        </w:rPr>
        <w:t>i</w:t>
      </w:r>
      <w:r w:rsidR="00535B89">
        <w:rPr>
          <w:rFonts w:ascii="Arial" w:eastAsia="Times New Roman" w:hAnsi="Arial" w:cs="Arial"/>
          <w:lang w:eastAsia="pt-BR"/>
        </w:rPr>
        <w:t>s</w:t>
      </w:r>
      <w:r w:rsidRPr="005F67E0">
        <w:rPr>
          <w:rFonts w:ascii="Arial" w:eastAsia="Times New Roman" w:hAnsi="Arial" w:cs="Arial"/>
          <w:lang w:eastAsia="pt-BR"/>
        </w:rPr>
        <w:t>são estrategica, dos moradores visinhos, dos cortadores de madeira, dos hervateiros e da administração colonial” (FREI</w:t>
      </w:r>
      <w:r w:rsidR="00272B87">
        <w:rPr>
          <w:rFonts w:ascii="Arial" w:eastAsia="Times New Roman" w:hAnsi="Arial" w:cs="Arial"/>
          <w:lang w:eastAsia="pt-BR"/>
        </w:rPr>
        <w:softHyphen/>
      </w:r>
      <w:r w:rsidRPr="005F67E0">
        <w:rPr>
          <w:rFonts w:ascii="Arial" w:eastAsia="Times New Roman" w:hAnsi="Arial" w:cs="Arial"/>
          <w:lang w:eastAsia="pt-BR"/>
        </w:rPr>
        <w:t>TAG, 2007</w:t>
      </w:r>
      <w:r w:rsidR="006879F9">
        <w:rPr>
          <w:rFonts w:ascii="Arial" w:eastAsia="Times New Roman" w:hAnsi="Arial" w:cs="Arial"/>
          <w:lang w:eastAsia="pt-BR"/>
        </w:rPr>
        <w:t>,</w:t>
      </w:r>
      <w:r w:rsidRPr="005F67E0">
        <w:rPr>
          <w:rFonts w:ascii="Arial" w:eastAsia="Times New Roman" w:hAnsi="Arial" w:cs="Arial"/>
          <w:lang w:eastAsia="pt-BR"/>
        </w:rPr>
        <w:t xml:space="preserve"> p. 201). </w:t>
      </w:r>
    </w:p>
    <w:p w:rsidR="002429C7" w:rsidRDefault="000B12B7" w:rsidP="00BF371D">
      <w:pPr>
        <w:spacing w:after="0" w:line="360" w:lineRule="auto"/>
        <w:ind w:firstLine="709"/>
        <w:jc w:val="both"/>
        <w:rPr>
          <w:rFonts w:ascii="Arial" w:hAnsi="Arial" w:cs="Arial"/>
        </w:rPr>
      </w:pPr>
      <w:r w:rsidRPr="00BB6217">
        <w:rPr>
          <w:rFonts w:ascii="Arial" w:eastAsia="Times New Roman" w:hAnsi="Arial" w:cs="Arial"/>
          <w:bCs/>
          <w:kern w:val="36"/>
          <w:lang w:val="pt-PT" w:eastAsia="pt-BR"/>
        </w:rPr>
        <w:t>Ao longo</w:t>
      </w:r>
      <w:r w:rsidRPr="00436121">
        <w:rPr>
          <w:rFonts w:ascii="Arial" w:eastAsia="Times New Roman" w:hAnsi="Arial" w:cs="Arial"/>
          <w:bCs/>
          <w:kern w:val="36"/>
          <w:lang w:val="pt-PT" w:eastAsia="pt-BR"/>
        </w:rPr>
        <w:t xml:space="preserve"> </w:t>
      </w:r>
      <w:r w:rsidR="002429C7">
        <w:rPr>
          <w:rFonts w:ascii="Arial" w:eastAsia="Times New Roman" w:hAnsi="Arial" w:cs="Arial"/>
          <w:bCs/>
          <w:kern w:val="36"/>
          <w:lang w:val="pt-PT" w:eastAsia="pt-BR"/>
        </w:rPr>
        <w:t>destes caminhos</w:t>
      </w:r>
      <w:r w:rsidRPr="00436121">
        <w:rPr>
          <w:rFonts w:ascii="Arial" w:eastAsia="Times New Roman" w:hAnsi="Arial" w:cs="Arial"/>
          <w:bCs/>
          <w:kern w:val="36"/>
          <w:lang w:val="pt-PT" w:eastAsia="pt-BR"/>
        </w:rPr>
        <w:t xml:space="preserve"> e </w:t>
      </w:r>
      <w:r w:rsidR="002429C7">
        <w:rPr>
          <w:rFonts w:ascii="Arial" w:eastAsia="Times New Roman" w:hAnsi="Arial" w:cs="Arial"/>
          <w:bCs/>
          <w:kern w:val="36"/>
          <w:lang w:val="pt-PT" w:eastAsia="pt-BR"/>
        </w:rPr>
        <w:t xml:space="preserve">de </w:t>
      </w:r>
      <w:r w:rsidRPr="00436121">
        <w:rPr>
          <w:rFonts w:ascii="Arial" w:eastAsia="Times New Roman" w:hAnsi="Arial" w:cs="Arial"/>
          <w:bCs/>
          <w:kern w:val="36"/>
          <w:lang w:val="pt-PT" w:eastAsia="pt-BR"/>
        </w:rPr>
        <w:t xml:space="preserve">picadas </w:t>
      </w:r>
      <w:r w:rsidR="00EC1917" w:rsidRPr="00436121">
        <w:rPr>
          <w:rFonts w:ascii="Arial" w:eastAsia="Times New Roman" w:hAnsi="Arial" w:cs="Arial"/>
          <w:bCs/>
          <w:kern w:val="36"/>
          <w:lang w:val="pt-PT" w:eastAsia="pt-BR"/>
        </w:rPr>
        <w:t xml:space="preserve">menores </w:t>
      </w:r>
      <w:r w:rsidRPr="00436121">
        <w:rPr>
          <w:rFonts w:ascii="Arial" w:eastAsia="Times New Roman" w:hAnsi="Arial" w:cs="Arial"/>
          <w:bCs/>
          <w:kern w:val="36"/>
          <w:lang w:val="pt-PT" w:eastAsia="pt-BR"/>
        </w:rPr>
        <w:t>se localizavam peque</w:t>
      </w:r>
      <w:r w:rsidRPr="00436121">
        <w:rPr>
          <w:rFonts w:ascii="Arial" w:eastAsia="Times New Roman" w:hAnsi="Arial" w:cs="Arial"/>
          <w:bCs/>
          <w:kern w:val="36"/>
          <w:lang w:val="pt-PT" w:eastAsia="pt-BR"/>
        </w:rPr>
        <w:softHyphen/>
        <w:t>nos povoa</w:t>
      </w:r>
      <w:r w:rsidR="002429C7">
        <w:rPr>
          <w:rFonts w:ascii="Arial" w:eastAsia="Times New Roman" w:hAnsi="Arial" w:cs="Arial"/>
          <w:bCs/>
          <w:kern w:val="36"/>
          <w:lang w:val="pt-PT" w:eastAsia="pt-BR"/>
        </w:rPr>
        <w:t>-</w:t>
      </w:r>
      <w:r w:rsidRPr="00436121">
        <w:rPr>
          <w:rFonts w:ascii="Arial" w:eastAsia="Times New Roman" w:hAnsi="Arial" w:cs="Arial"/>
          <w:bCs/>
          <w:kern w:val="36"/>
          <w:lang w:val="pt-PT" w:eastAsia="pt-BR"/>
        </w:rPr>
        <w:t>dos, pousos e roças, pontos de apoio, de parada e ou de abast</w:t>
      </w:r>
      <w:r w:rsidR="00EC1917" w:rsidRPr="00436121">
        <w:rPr>
          <w:rFonts w:ascii="Arial" w:eastAsia="Times New Roman" w:hAnsi="Arial" w:cs="Arial"/>
          <w:bCs/>
          <w:kern w:val="36"/>
          <w:lang w:val="pt-PT" w:eastAsia="pt-BR"/>
        </w:rPr>
        <w:t>ecimento aos mateiros ou mensus e aos seus animais de carga</w:t>
      </w:r>
      <w:r w:rsidR="002429C7">
        <w:rPr>
          <w:rFonts w:ascii="Arial" w:eastAsia="Times New Roman" w:hAnsi="Arial" w:cs="Arial"/>
          <w:bCs/>
          <w:kern w:val="36"/>
          <w:lang w:val="pt-PT" w:eastAsia="pt-BR"/>
        </w:rPr>
        <w:t>. Os pousos eram</w:t>
      </w:r>
      <w:r w:rsidR="00EC1917" w:rsidRPr="00436121">
        <w:rPr>
          <w:rFonts w:ascii="Arial" w:hAnsi="Arial" w:cs="Arial"/>
        </w:rPr>
        <w:t xml:space="preserve"> precários acampamentos</w:t>
      </w:r>
      <w:r w:rsidR="00F06C62">
        <w:rPr>
          <w:rFonts w:ascii="Arial" w:hAnsi="Arial" w:cs="Arial"/>
        </w:rPr>
        <w:t>, pequenas choças</w:t>
      </w:r>
      <w:r w:rsidR="00EC1917" w:rsidRPr="00436121">
        <w:rPr>
          <w:rFonts w:ascii="Arial" w:hAnsi="Arial" w:cs="Arial"/>
        </w:rPr>
        <w:t xml:space="preserve">, </w:t>
      </w:r>
      <w:r w:rsidR="002429C7">
        <w:rPr>
          <w:rFonts w:ascii="Arial" w:hAnsi="Arial" w:cs="Arial"/>
        </w:rPr>
        <w:t>às</w:t>
      </w:r>
      <w:r w:rsidR="00EC1917" w:rsidRPr="00436121">
        <w:rPr>
          <w:rFonts w:ascii="Arial" w:hAnsi="Arial" w:cs="Arial"/>
        </w:rPr>
        <w:t xml:space="preserve"> margens de rios</w:t>
      </w:r>
      <w:r w:rsidR="00EC1917" w:rsidRPr="00436121">
        <w:rPr>
          <w:rFonts w:ascii="Arial" w:eastAsia="Times New Roman" w:hAnsi="Arial" w:cs="Arial"/>
          <w:bCs/>
          <w:kern w:val="36"/>
          <w:lang w:val="pt-PT" w:eastAsia="pt-BR"/>
        </w:rPr>
        <w:t xml:space="preserve">. </w:t>
      </w:r>
      <w:r w:rsidR="009958CD" w:rsidRPr="00436121">
        <w:rPr>
          <w:rFonts w:ascii="Arial" w:hAnsi="Arial" w:cs="Arial"/>
        </w:rPr>
        <w:t>As distâncias entre os pousos eram fixadas em um dia de pe</w:t>
      </w:r>
      <w:r w:rsidR="009958CD" w:rsidRPr="00436121">
        <w:rPr>
          <w:rFonts w:ascii="Arial" w:hAnsi="Arial" w:cs="Arial"/>
        </w:rPr>
        <w:t>r</w:t>
      </w:r>
      <w:r w:rsidR="009958CD" w:rsidRPr="00436121">
        <w:rPr>
          <w:rFonts w:ascii="Arial" w:hAnsi="Arial" w:cs="Arial"/>
        </w:rPr>
        <w:t>curso por carroças que transita</w:t>
      </w:r>
      <w:r w:rsidR="00B56563">
        <w:rPr>
          <w:rFonts w:ascii="Arial" w:hAnsi="Arial" w:cs="Arial"/>
        </w:rPr>
        <w:softHyphen/>
      </w:r>
      <w:r w:rsidR="009958CD" w:rsidRPr="00436121">
        <w:rPr>
          <w:rFonts w:ascii="Arial" w:hAnsi="Arial" w:cs="Arial"/>
        </w:rPr>
        <w:t>vam pelas picadas, levando a erva mate. (YOKOO, 2011, p. 9).</w:t>
      </w:r>
      <w:r w:rsidR="009958CD" w:rsidRPr="00436121">
        <w:rPr>
          <w:rFonts w:ascii="Arial" w:eastAsia="Times New Roman" w:hAnsi="Arial" w:cs="Arial"/>
          <w:lang w:eastAsia="pt-BR"/>
        </w:rPr>
        <w:t xml:space="preserve"> </w:t>
      </w:r>
      <w:r w:rsidR="004572BB" w:rsidRPr="00436121">
        <w:rPr>
          <w:rFonts w:ascii="Arial" w:hAnsi="Arial" w:cs="Arial"/>
        </w:rPr>
        <w:t>Na en</w:t>
      </w:r>
      <w:r w:rsidR="00833AA0">
        <w:rPr>
          <w:rFonts w:ascii="Arial" w:hAnsi="Arial" w:cs="Arial"/>
        </w:rPr>
        <w:softHyphen/>
      </w:r>
      <w:r w:rsidR="004572BB" w:rsidRPr="00436121">
        <w:rPr>
          <w:rFonts w:ascii="Arial" w:hAnsi="Arial" w:cs="Arial"/>
        </w:rPr>
        <w:t xml:space="preserve">tre safra </w:t>
      </w:r>
      <w:r w:rsidR="00F06C62">
        <w:rPr>
          <w:rFonts w:ascii="Arial" w:hAnsi="Arial" w:cs="Arial"/>
        </w:rPr>
        <w:t>a</w:t>
      </w:r>
      <w:r w:rsidR="004572BB" w:rsidRPr="00436121">
        <w:rPr>
          <w:rFonts w:ascii="Arial" w:hAnsi="Arial" w:cs="Arial"/>
        </w:rPr>
        <w:t xml:space="preserve">os mensus </w:t>
      </w:r>
      <w:r w:rsidR="00F06C62">
        <w:rPr>
          <w:rFonts w:ascii="Arial" w:hAnsi="Arial" w:cs="Arial"/>
        </w:rPr>
        <w:t>era</w:t>
      </w:r>
      <w:r w:rsidR="004572BB" w:rsidRPr="00436121">
        <w:rPr>
          <w:rFonts w:ascii="Arial" w:hAnsi="Arial" w:cs="Arial"/>
        </w:rPr>
        <w:t xml:space="preserve"> permi</w:t>
      </w:r>
      <w:r w:rsidR="00F06C62">
        <w:rPr>
          <w:rFonts w:ascii="Arial" w:hAnsi="Arial" w:cs="Arial"/>
        </w:rPr>
        <w:t>tido</w:t>
      </w:r>
      <w:r w:rsidR="004572BB" w:rsidRPr="00436121">
        <w:rPr>
          <w:rFonts w:ascii="Arial" w:hAnsi="Arial" w:cs="Arial"/>
        </w:rPr>
        <w:t xml:space="preserve"> cultivar roças de onde provinham seus ali</w:t>
      </w:r>
      <w:r w:rsidR="002429C7">
        <w:rPr>
          <w:rFonts w:ascii="Arial" w:hAnsi="Arial" w:cs="Arial"/>
        </w:rPr>
        <w:t>-</w:t>
      </w:r>
      <w:r w:rsidR="004572BB" w:rsidRPr="00436121">
        <w:rPr>
          <w:rFonts w:ascii="Arial" w:hAnsi="Arial" w:cs="Arial"/>
        </w:rPr>
        <w:t xml:space="preserve">mentos como arroz (duas </w:t>
      </w:r>
      <w:r w:rsidR="00436121" w:rsidRPr="00436121">
        <w:rPr>
          <w:rFonts w:ascii="Arial" w:hAnsi="Arial" w:cs="Arial"/>
        </w:rPr>
        <w:t>safras/</w:t>
      </w:r>
      <w:r w:rsidR="004572BB" w:rsidRPr="00436121">
        <w:rPr>
          <w:rFonts w:ascii="Arial" w:hAnsi="Arial" w:cs="Arial"/>
        </w:rPr>
        <w:t xml:space="preserve">ano), milho, feijão, aipim, cana de açúcar, amendoim, </w:t>
      </w:r>
      <w:r w:rsidR="002429C7">
        <w:rPr>
          <w:rFonts w:ascii="Arial" w:hAnsi="Arial" w:cs="Arial"/>
        </w:rPr>
        <w:t>fumo</w:t>
      </w:r>
      <w:r w:rsidR="004572BB" w:rsidRPr="00436121">
        <w:rPr>
          <w:rFonts w:ascii="Arial" w:hAnsi="Arial" w:cs="Arial"/>
        </w:rPr>
        <w:t>, banana e laranja (NO</w:t>
      </w:r>
      <w:r w:rsidR="00B56563">
        <w:rPr>
          <w:rFonts w:ascii="Arial" w:hAnsi="Arial" w:cs="Arial"/>
        </w:rPr>
        <w:softHyphen/>
      </w:r>
      <w:r w:rsidR="004572BB" w:rsidRPr="00436121">
        <w:rPr>
          <w:rFonts w:ascii="Arial" w:hAnsi="Arial" w:cs="Arial"/>
        </w:rPr>
        <w:t>GUEIRA, 1920, p. 148)</w:t>
      </w:r>
      <w:r w:rsidR="00F06C62">
        <w:rPr>
          <w:rFonts w:ascii="Arial" w:hAnsi="Arial" w:cs="Arial"/>
        </w:rPr>
        <w:t xml:space="preserve"> e, na Colônia Militar de Foz do Iguaçu, se </w:t>
      </w:r>
      <w:r w:rsidR="00A256A1">
        <w:rPr>
          <w:rFonts w:ascii="Arial" w:hAnsi="Arial" w:cs="Arial"/>
        </w:rPr>
        <w:t>pla</w:t>
      </w:r>
      <w:r w:rsidR="00A256A1">
        <w:rPr>
          <w:rFonts w:ascii="Arial" w:hAnsi="Arial" w:cs="Arial"/>
        </w:rPr>
        <w:t>n</w:t>
      </w:r>
      <w:r w:rsidR="00A256A1">
        <w:rPr>
          <w:rFonts w:ascii="Arial" w:hAnsi="Arial" w:cs="Arial"/>
        </w:rPr>
        <w:t>ta</w:t>
      </w:r>
      <w:r w:rsidR="00F06C62">
        <w:rPr>
          <w:rFonts w:ascii="Arial" w:hAnsi="Arial" w:cs="Arial"/>
        </w:rPr>
        <w:t>va café (SPERANÇA, 1992, p. 51)</w:t>
      </w:r>
      <w:r w:rsidR="004572BB" w:rsidRPr="00436121">
        <w:rPr>
          <w:rFonts w:ascii="Arial" w:hAnsi="Arial" w:cs="Arial"/>
        </w:rPr>
        <w:t xml:space="preserve">. </w:t>
      </w:r>
      <w:r w:rsidR="00436121">
        <w:rPr>
          <w:rFonts w:ascii="Arial" w:hAnsi="Arial" w:cs="Arial"/>
        </w:rPr>
        <w:t xml:space="preserve">Mensus também </w:t>
      </w:r>
      <w:r w:rsidR="00436121" w:rsidRPr="00436121">
        <w:rPr>
          <w:rFonts w:ascii="Arial" w:hAnsi="Arial" w:cs="Arial"/>
        </w:rPr>
        <w:t>construí</w:t>
      </w:r>
      <w:r w:rsidR="00436121">
        <w:rPr>
          <w:rFonts w:ascii="Arial" w:hAnsi="Arial" w:cs="Arial"/>
        </w:rPr>
        <w:t>am</w:t>
      </w:r>
      <w:r w:rsidR="004572BB" w:rsidRPr="00436121">
        <w:rPr>
          <w:rFonts w:ascii="Arial" w:hAnsi="Arial" w:cs="Arial"/>
        </w:rPr>
        <w:t xml:space="preserve"> e amplia</w:t>
      </w:r>
      <w:r w:rsidR="00833AA0">
        <w:rPr>
          <w:rFonts w:ascii="Arial" w:hAnsi="Arial" w:cs="Arial"/>
        </w:rPr>
        <w:softHyphen/>
      </w:r>
      <w:r w:rsidR="00436121">
        <w:rPr>
          <w:rFonts w:ascii="Arial" w:hAnsi="Arial" w:cs="Arial"/>
        </w:rPr>
        <w:t xml:space="preserve">vam </w:t>
      </w:r>
      <w:r w:rsidR="004572BB" w:rsidRPr="00436121">
        <w:rPr>
          <w:rFonts w:ascii="Arial" w:hAnsi="Arial" w:cs="Arial"/>
        </w:rPr>
        <w:t xml:space="preserve">as picadas. </w:t>
      </w:r>
    </w:p>
    <w:p w:rsidR="0047025F" w:rsidRDefault="004572BB" w:rsidP="00F41E42">
      <w:pPr>
        <w:pStyle w:val="Default"/>
        <w:spacing w:line="360" w:lineRule="auto"/>
        <w:ind w:firstLine="709"/>
        <w:jc w:val="both"/>
        <w:rPr>
          <w:iCs/>
          <w:sz w:val="22"/>
          <w:szCs w:val="22"/>
        </w:rPr>
      </w:pPr>
      <w:r>
        <w:rPr>
          <w:color w:val="auto"/>
          <w:sz w:val="22"/>
          <w:szCs w:val="22"/>
        </w:rPr>
        <w:t xml:space="preserve">Além das instalações portuárias, pousos, povoados e de estradas foi implantada também </w:t>
      </w:r>
      <w:r w:rsidRPr="00385D80">
        <w:rPr>
          <w:color w:val="auto"/>
          <w:sz w:val="22"/>
          <w:szCs w:val="22"/>
        </w:rPr>
        <w:t>a telegrafia,</w:t>
      </w:r>
      <w:r>
        <w:rPr>
          <w:color w:val="auto"/>
          <w:sz w:val="22"/>
          <w:szCs w:val="22"/>
        </w:rPr>
        <w:t xml:space="preserve"> na virada do século XIX para XX. </w:t>
      </w:r>
      <w:r w:rsidRPr="005F67E0">
        <w:rPr>
          <w:color w:val="auto"/>
          <w:sz w:val="22"/>
          <w:szCs w:val="22"/>
        </w:rPr>
        <w:t>O</w:t>
      </w:r>
      <w:r>
        <w:rPr>
          <w:color w:val="auto"/>
          <w:sz w:val="22"/>
          <w:szCs w:val="22"/>
        </w:rPr>
        <w:t xml:space="preserve"> </w:t>
      </w:r>
      <w:r w:rsidR="000B12B7" w:rsidRPr="005F67E0">
        <w:rPr>
          <w:color w:val="auto"/>
          <w:sz w:val="22"/>
          <w:szCs w:val="22"/>
        </w:rPr>
        <w:t>engenheiro Emil Odebrecht (ale</w:t>
      </w:r>
      <w:r w:rsidR="00B56563">
        <w:rPr>
          <w:color w:val="auto"/>
          <w:sz w:val="22"/>
          <w:szCs w:val="22"/>
        </w:rPr>
        <w:softHyphen/>
      </w:r>
      <w:r w:rsidR="000B12B7" w:rsidRPr="005F67E0">
        <w:rPr>
          <w:color w:val="auto"/>
          <w:sz w:val="22"/>
          <w:szCs w:val="22"/>
        </w:rPr>
        <w:t>mão)</w:t>
      </w:r>
      <w:r>
        <w:rPr>
          <w:color w:val="auto"/>
          <w:sz w:val="22"/>
          <w:szCs w:val="22"/>
        </w:rPr>
        <w:t>, n</w:t>
      </w:r>
      <w:r w:rsidRPr="005F67E0">
        <w:rPr>
          <w:color w:val="auto"/>
          <w:sz w:val="22"/>
          <w:szCs w:val="22"/>
        </w:rPr>
        <w:t xml:space="preserve">o sul do país, </w:t>
      </w:r>
      <w:r w:rsidR="00436121">
        <w:rPr>
          <w:color w:val="auto"/>
          <w:sz w:val="22"/>
          <w:szCs w:val="22"/>
        </w:rPr>
        <w:t>teve a</w:t>
      </w:r>
      <w:r w:rsidR="000B12B7" w:rsidRPr="005F67E0">
        <w:rPr>
          <w:color w:val="auto"/>
          <w:sz w:val="22"/>
          <w:szCs w:val="22"/>
        </w:rPr>
        <w:t xml:space="preserve"> função de </w:t>
      </w:r>
      <w:r w:rsidR="00436121" w:rsidRPr="005F67E0">
        <w:rPr>
          <w:color w:val="auto"/>
          <w:sz w:val="22"/>
          <w:szCs w:val="22"/>
        </w:rPr>
        <w:t xml:space="preserve">Inspetor </w:t>
      </w:r>
      <w:r w:rsidR="00436121">
        <w:rPr>
          <w:color w:val="auto"/>
          <w:sz w:val="22"/>
          <w:szCs w:val="22"/>
        </w:rPr>
        <w:t>d</w:t>
      </w:r>
      <w:r w:rsidR="00436121" w:rsidRPr="005F67E0">
        <w:rPr>
          <w:color w:val="auto"/>
          <w:sz w:val="22"/>
          <w:szCs w:val="22"/>
        </w:rPr>
        <w:t xml:space="preserve">e Segunda Classe </w:t>
      </w:r>
      <w:r w:rsidR="00436121">
        <w:rPr>
          <w:color w:val="auto"/>
          <w:sz w:val="22"/>
          <w:szCs w:val="22"/>
        </w:rPr>
        <w:t>d</w:t>
      </w:r>
      <w:r w:rsidR="00436121" w:rsidRPr="005F67E0">
        <w:rPr>
          <w:color w:val="auto"/>
          <w:sz w:val="22"/>
          <w:szCs w:val="22"/>
        </w:rPr>
        <w:t xml:space="preserve">a </w:t>
      </w:r>
      <w:r w:rsidR="000B12B7" w:rsidRPr="005F67E0">
        <w:rPr>
          <w:color w:val="auto"/>
          <w:sz w:val="22"/>
          <w:szCs w:val="22"/>
        </w:rPr>
        <w:t>Repartição Geral dos Telégrafos (1</w:t>
      </w:r>
      <w:r w:rsidR="000B12B7" w:rsidRPr="005F67E0">
        <w:rPr>
          <w:sz w:val="22"/>
          <w:szCs w:val="22"/>
        </w:rPr>
        <w:t>1/setembro/1881</w:t>
      </w:r>
      <w:r w:rsidR="00BB6217">
        <w:rPr>
          <w:sz w:val="22"/>
          <w:szCs w:val="22"/>
        </w:rPr>
        <w:t xml:space="preserve">), e </w:t>
      </w:r>
      <w:r w:rsidR="000B12B7" w:rsidRPr="005F67E0">
        <w:rPr>
          <w:sz w:val="22"/>
          <w:szCs w:val="22"/>
        </w:rPr>
        <w:t>desenvolveu trabalhos de exploração, le</w:t>
      </w:r>
      <w:r w:rsidR="00272B87">
        <w:rPr>
          <w:sz w:val="22"/>
          <w:szCs w:val="22"/>
        </w:rPr>
        <w:softHyphen/>
      </w:r>
      <w:r w:rsidR="000B12B7" w:rsidRPr="005F67E0">
        <w:rPr>
          <w:sz w:val="22"/>
          <w:szCs w:val="22"/>
        </w:rPr>
        <w:t>van</w:t>
      </w:r>
      <w:r w:rsidR="00BB6217">
        <w:rPr>
          <w:sz w:val="22"/>
          <w:szCs w:val="22"/>
        </w:rPr>
        <w:t>tamen</w:t>
      </w:r>
      <w:r w:rsidR="000B12B7" w:rsidRPr="005F67E0">
        <w:rPr>
          <w:sz w:val="22"/>
          <w:szCs w:val="22"/>
        </w:rPr>
        <w:t>tos ca</w:t>
      </w:r>
      <w:r w:rsidR="000B12B7" w:rsidRPr="005F67E0">
        <w:rPr>
          <w:sz w:val="22"/>
          <w:szCs w:val="22"/>
        </w:rPr>
        <w:t>r</w:t>
      </w:r>
      <w:r w:rsidR="000B12B7" w:rsidRPr="005F67E0">
        <w:rPr>
          <w:sz w:val="22"/>
          <w:szCs w:val="22"/>
        </w:rPr>
        <w:t xml:space="preserve">tográficos e geográficos no RS, SC e PR. No Paraná realizou: - </w:t>
      </w:r>
      <w:r w:rsidR="000B12B7" w:rsidRPr="005F67E0">
        <w:rPr>
          <w:iCs/>
          <w:sz w:val="22"/>
          <w:szCs w:val="22"/>
        </w:rPr>
        <w:t>trabalhos de locação e i</w:t>
      </w:r>
      <w:r w:rsidR="000B12B7" w:rsidRPr="005F67E0">
        <w:rPr>
          <w:iCs/>
          <w:sz w:val="22"/>
          <w:szCs w:val="22"/>
        </w:rPr>
        <w:t>m</w:t>
      </w:r>
      <w:r w:rsidR="000B12B7" w:rsidRPr="005F67E0">
        <w:rPr>
          <w:iCs/>
          <w:sz w:val="22"/>
          <w:szCs w:val="22"/>
        </w:rPr>
        <w:t xml:space="preserve">plantação da linha telegráfica Curitiba - Guarapuava, acompanhado do Eng. Leopoldo Weiss (1882); - </w:t>
      </w:r>
      <w:r w:rsidR="000B12B7" w:rsidRPr="005F67E0">
        <w:rPr>
          <w:sz w:val="22"/>
          <w:szCs w:val="22"/>
        </w:rPr>
        <w:t xml:space="preserve">“[...] </w:t>
      </w:r>
      <w:r w:rsidR="000B12B7" w:rsidRPr="005F67E0">
        <w:rPr>
          <w:iCs/>
          <w:sz w:val="22"/>
          <w:szCs w:val="22"/>
        </w:rPr>
        <w:t>a expedição da Foz do Rio Ivaí, Guaíra, Foz do Piquiri, Foz do São Francisco e do Iguaçu” (1883)</w:t>
      </w:r>
      <w:r w:rsidR="00436121">
        <w:rPr>
          <w:iCs/>
          <w:sz w:val="22"/>
          <w:szCs w:val="22"/>
        </w:rPr>
        <w:t>, entre outros</w:t>
      </w:r>
      <w:r w:rsidR="000B12B7" w:rsidRPr="005F67E0">
        <w:rPr>
          <w:iCs/>
          <w:sz w:val="22"/>
          <w:szCs w:val="22"/>
        </w:rPr>
        <w:t xml:space="preserve">. (SILVA, 2011?, p. 6 e 72). </w:t>
      </w:r>
    </w:p>
    <w:p w:rsidR="000B12B7" w:rsidRPr="00B56563" w:rsidRDefault="00BB6217" w:rsidP="0047025F">
      <w:pPr>
        <w:pStyle w:val="Default"/>
        <w:spacing w:line="360" w:lineRule="auto"/>
        <w:ind w:firstLine="709"/>
        <w:jc w:val="both"/>
        <w:rPr>
          <w:sz w:val="22"/>
          <w:szCs w:val="22"/>
        </w:rPr>
      </w:pPr>
      <w:r w:rsidRPr="00385D80">
        <w:rPr>
          <w:color w:val="auto"/>
          <w:sz w:val="22"/>
          <w:szCs w:val="22"/>
        </w:rPr>
        <w:t xml:space="preserve">Em 1888, </w:t>
      </w:r>
      <w:r w:rsidR="000B12B7" w:rsidRPr="00385D80">
        <w:rPr>
          <w:color w:val="auto"/>
          <w:sz w:val="22"/>
          <w:szCs w:val="22"/>
        </w:rPr>
        <w:t>Tomás José Coelho de Almeida, do Ministério da Guerra, criou a Comi</w:t>
      </w:r>
      <w:r w:rsidR="000B12B7" w:rsidRPr="00385D80">
        <w:rPr>
          <w:color w:val="auto"/>
          <w:sz w:val="22"/>
          <w:szCs w:val="22"/>
        </w:rPr>
        <w:t>s</w:t>
      </w:r>
      <w:r w:rsidR="000B12B7" w:rsidRPr="00385D80">
        <w:rPr>
          <w:color w:val="auto"/>
          <w:sz w:val="22"/>
          <w:szCs w:val="22"/>
        </w:rPr>
        <w:t>são Estratégica do</w:t>
      </w:r>
      <w:r w:rsidR="000B12B7" w:rsidRPr="00B56563">
        <w:rPr>
          <w:sz w:val="22"/>
          <w:szCs w:val="22"/>
        </w:rPr>
        <w:t xml:space="preserve"> Paraná para definitivamente desbra</w:t>
      </w:r>
      <w:r w:rsidR="0047025F" w:rsidRPr="00B56563">
        <w:rPr>
          <w:sz w:val="22"/>
          <w:szCs w:val="22"/>
        </w:rPr>
        <w:t>var e ocupar o Oeste do Estado</w:t>
      </w:r>
      <w:r w:rsidR="000B12B7" w:rsidRPr="00B56563">
        <w:rPr>
          <w:sz w:val="22"/>
          <w:szCs w:val="22"/>
        </w:rPr>
        <w:t xml:space="preserve">. A Comissão se instalou em Guarapuava (núcleo urbano mais próximo da fronteira) </w:t>
      </w:r>
      <w:r w:rsidR="00F41E42" w:rsidRPr="00B56563">
        <w:rPr>
          <w:sz w:val="22"/>
          <w:szCs w:val="22"/>
        </w:rPr>
        <w:t>sob</w:t>
      </w:r>
      <w:r w:rsidR="000B12B7" w:rsidRPr="00B56563">
        <w:rPr>
          <w:sz w:val="22"/>
          <w:szCs w:val="22"/>
        </w:rPr>
        <w:t xml:space="preserve"> chefia</w:t>
      </w:r>
      <w:r w:rsidR="00F41E42" w:rsidRPr="00B56563">
        <w:rPr>
          <w:sz w:val="22"/>
          <w:szCs w:val="22"/>
        </w:rPr>
        <w:t xml:space="preserve"> d</w:t>
      </w:r>
      <w:r w:rsidR="000B12B7" w:rsidRPr="00B56563">
        <w:rPr>
          <w:sz w:val="22"/>
          <w:szCs w:val="22"/>
        </w:rPr>
        <w:t>o Capitão Belarmino Augusto de Mendonça Lobo. A Comissão teve como objetivos con</w:t>
      </w:r>
      <w:r w:rsidR="000B12B7" w:rsidRPr="00B56563">
        <w:rPr>
          <w:sz w:val="22"/>
          <w:szCs w:val="22"/>
        </w:rPr>
        <w:t>s</w:t>
      </w:r>
      <w:r w:rsidR="000B12B7" w:rsidRPr="00B56563">
        <w:rPr>
          <w:sz w:val="22"/>
          <w:szCs w:val="22"/>
        </w:rPr>
        <w:t>truir estradas estratégicas no Estado</w:t>
      </w:r>
      <w:r w:rsidR="00F41E42" w:rsidRPr="00B56563">
        <w:rPr>
          <w:sz w:val="22"/>
          <w:szCs w:val="22"/>
        </w:rPr>
        <w:t xml:space="preserve"> e fundar colônia militar. Entre esses projetos </w:t>
      </w:r>
      <w:r w:rsidR="000B12B7" w:rsidRPr="00B56563">
        <w:rPr>
          <w:sz w:val="22"/>
          <w:szCs w:val="22"/>
        </w:rPr>
        <w:t xml:space="preserve">a Colônia Militar do Iguassú foi fundada </w:t>
      </w:r>
      <w:r w:rsidR="00F41E42" w:rsidRPr="00B56563">
        <w:rPr>
          <w:sz w:val="22"/>
          <w:szCs w:val="22"/>
        </w:rPr>
        <w:t>p</w:t>
      </w:r>
      <w:r w:rsidR="00833AA0">
        <w:rPr>
          <w:sz w:val="22"/>
          <w:szCs w:val="22"/>
        </w:rPr>
        <w:t>elo</w:t>
      </w:r>
      <w:r w:rsidR="000B12B7" w:rsidRPr="00B56563">
        <w:rPr>
          <w:sz w:val="22"/>
          <w:szCs w:val="22"/>
        </w:rPr>
        <w:t xml:space="preserve"> </w:t>
      </w:r>
      <w:r w:rsidRPr="00B56563">
        <w:rPr>
          <w:sz w:val="22"/>
          <w:szCs w:val="22"/>
        </w:rPr>
        <w:t xml:space="preserve">engenheiro militar José Joaquim Firmino </w:t>
      </w:r>
      <w:r w:rsidR="000B12B7" w:rsidRPr="00B56563">
        <w:rPr>
          <w:sz w:val="22"/>
          <w:szCs w:val="22"/>
        </w:rPr>
        <w:t>(23/novembro/</w:t>
      </w:r>
      <w:r>
        <w:rPr>
          <w:sz w:val="22"/>
          <w:szCs w:val="22"/>
        </w:rPr>
        <w:t xml:space="preserve"> </w:t>
      </w:r>
      <w:r w:rsidR="000B12B7" w:rsidRPr="00B56563">
        <w:rPr>
          <w:sz w:val="22"/>
          <w:szCs w:val="22"/>
        </w:rPr>
        <w:t xml:space="preserve">1889), na margem esquerda do Rio Paraná, a 6 km da foz do Rio Iguaçu. </w:t>
      </w:r>
      <w:r w:rsidR="00EE1A5F" w:rsidRPr="00B56563">
        <w:rPr>
          <w:sz w:val="22"/>
          <w:szCs w:val="22"/>
        </w:rPr>
        <w:t>Em 1901 foi inst</w:t>
      </w:r>
      <w:r w:rsidR="00EE1A5F" w:rsidRPr="00B56563">
        <w:rPr>
          <w:sz w:val="22"/>
          <w:szCs w:val="22"/>
        </w:rPr>
        <w:t>a</w:t>
      </w:r>
      <w:r w:rsidR="00EE1A5F" w:rsidRPr="00B56563">
        <w:rPr>
          <w:sz w:val="22"/>
          <w:szCs w:val="22"/>
        </w:rPr>
        <w:t>lada, a leste de Catanduvas, margem esquerda do Rio Xagu (Chagu), a Colônia Militar Ma</w:t>
      </w:r>
      <w:r w:rsidR="00EE1A5F" w:rsidRPr="00B56563">
        <w:rPr>
          <w:sz w:val="22"/>
          <w:szCs w:val="22"/>
        </w:rPr>
        <w:t>l</w:t>
      </w:r>
      <w:r w:rsidR="00EE1A5F" w:rsidRPr="00B56563">
        <w:rPr>
          <w:sz w:val="22"/>
          <w:szCs w:val="22"/>
        </w:rPr>
        <w:t>let</w:t>
      </w:r>
      <w:r w:rsidR="00F864A3">
        <w:rPr>
          <w:sz w:val="22"/>
          <w:szCs w:val="22"/>
        </w:rPr>
        <w:t xml:space="preserve"> (hoje Laranjeiras do Sul)</w:t>
      </w:r>
      <w:r w:rsidR="00EE1A5F" w:rsidRPr="00B56563">
        <w:rPr>
          <w:sz w:val="22"/>
          <w:szCs w:val="22"/>
        </w:rPr>
        <w:t>, sob o comando do Capitão Félix Fleury</w:t>
      </w:r>
      <w:r w:rsidR="00833AA0">
        <w:rPr>
          <w:sz w:val="22"/>
          <w:szCs w:val="22"/>
        </w:rPr>
        <w:t xml:space="preserve"> de Souza Amorim</w:t>
      </w:r>
      <w:r w:rsidR="00EE1A5F" w:rsidRPr="00B56563">
        <w:rPr>
          <w:sz w:val="22"/>
          <w:szCs w:val="22"/>
        </w:rPr>
        <w:t>, do 1° Batalhão de Engenha</w:t>
      </w:r>
      <w:r w:rsidR="00833AA0">
        <w:rPr>
          <w:sz w:val="22"/>
          <w:szCs w:val="22"/>
        </w:rPr>
        <w:softHyphen/>
      </w:r>
      <w:r w:rsidR="00EE1A5F" w:rsidRPr="00B56563">
        <w:rPr>
          <w:sz w:val="22"/>
          <w:szCs w:val="22"/>
        </w:rPr>
        <w:t xml:space="preserve">ria. </w:t>
      </w:r>
      <w:r w:rsidR="00F864A3">
        <w:rPr>
          <w:sz w:val="22"/>
          <w:szCs w:val="22"/>
        </w:rPr>
        <w:t xml:space="preserve">Assim se inicia </w:t>
      </w:r>
      <w:r w:rsidR="000B12B7" w:rsidRPr="00B56563">
        <w:rPr>
          <w:sz w:val="22"/>
          <w:szCs w:val="22"/>
        </w:rPr>
        <w:t xml:space="preserve">a ocupação efetiva do lugar por brasileiros.  </w:t>
      </w:r>
    </w:p>
    <w:p w:rsidR="00833AA0" w:rsidRDefault="00F41E42" w:rsidP="002566C8">
      <w:pPr>
        <w:spacing w:after="0" w:line="360" w:lineRule="auto"/>
        <w:ind w:firstLine="709"/>
        <w:jc w:val="both"/>
        <w:rPr>
          <w:rFonts w:ascii="Arial" w:eastAsia="Times New Roman" w:hAnsi="Arial" w:cs="Arial"/>
          <w:lang w:val="pt-PT" w:eastAsia="pt-BR"/>
        </w:rPr>
      </w:pPr>
      <w:r w:rsidRPr="00F41E42">
        <w:rPr>
          <w:rFonts w:ascii="Arial" w:hAnsi="Arial" w:cs="Arial"/>
        </w:rPr>
        <w:t xml:space="preserve">A telegrafia, no Oeste do Paraná, </w:t>
      </w:r>
      <w:r w:rsidR="00BB6217">
        <w:rPr>
          <w:rFonts w:ascii="Arial" w:hAnsi="Arial" w:cs="Arial"/>
        </w:rPr>
        <w:t xml:space="preserve">foi </w:t>
      </w:r>
      <w:r w:rsidRPr="00F41E42">
        <w:rPr>
          <w:rFonts w:ascii="Arial" w:hAnsi="Arial" w:cs="Arial"/>
        </w:rPr>
        <w:t xml:space="preserve">de instalação difícil e precária considerando a </w:t>
      </w:r>
      <w:r w:rsidRPr="00EE1A5F">
        <w:rPr>
          <w:rFonts w:ascii="Arial" w:hAnsi="Arial" w:cs="Arial"/>
        </w:rPr>
        <w:t xml:space="preserve">distância, a </w:t>
      </w:r>
      <w:r w:rsidR="00EE1A5F" w:rsidRPr="00EE1A5F">
        <w:rPr>
          <w:rFonts w:ascii="Arial" w:hAnsi="Arial" w:cs="Arial"/>
        </w:rPr>
        <w:t xml:space="preserve">presença da </w:t>
      </w:r>
      <w:r w:rsidRPr="00EE1A5F">
        <w:rPr>
          <w:rFonts w:ascii="Arial" w:hAnsi="Arial" w:cs="Arial"/>
        </w:rPr>
        <w:t xml:space="preserve">floresta, a </w:t>
      </w:r>
      <w:r w:rsidRPr="00F41E42">
        <w:rPr>
          <w:rFonts w:ascii="Arial" w:hAnsi="Arial" w:cs="Arial"/>
        </w:rPr>
        <w:t>falta de alimentação</w:t>
      </w:r>
      <w:r w:rsidR="00EE1A5F">
        <w:rPr>
          <w:rFonts w:ascii="Arial" w:hAnsi="Arial" w:cs="Arial"/>
        </w:rPr>
        <w:t>,</w:t>
      </w:r>
      <w:r w:rsidRPr="00F41E42">
        <w:rPr>
          <w:rFonts w:ascii="Arial" w:hAnsi="Arial" w:cs="Arial"/>
        </w:rPr>
        <w:t xml:space="preserve"> </w:t>
      </w:r>
      <w:r w:rsidR="00EE1A5F" w:rsidRPr="00F41E42">
        <w:rPr>
          <w:rFonts w:ascii="Arial" w:eastAsia="Times New Roman" w:hAnsi="Arial" w:cs="Arial"/>
          <w:lang w:val="pt-PT" w:eastAsia="pt-BR"/>
        </w:rPr>
        <w:t>problemas de saúde</w:t>
      </w:r>
      <w:r w:rsidR="00385D80">
        <w:rPr>
          <w:rFonts w:ascii="Arial" w:eastAsia="Times New Roman" w:hAnsi="Arial" w:cs="Arial"/>
          <w:lang w:val="pt-PT" w:eastAsia="pt-BR"/>
        </w:rPr>
        <w:t>,</w:t>
      </w:r>
      <w:r w:rsidR="00EE1A5F" w:rsidRPr="00F41E42">
        <w:rPr>
          <w:rFonts w:ascii="Arial" w:eastAsia="Times New Roman" w:hAnsi="Arial" w:cs="Arial"/>
          <w:lang w:val="pt-PT" w:eastAsia="pt-BR"/>
        </w:rPr>
        <w:t xml:space="preserve"> falta de re</w:t>
      </w:r>
      <w:r w:rsidR="0093430C">
        <w:rPr>
          <w:rFonts w:ascii="Arial" w:eastAsia="Times New Roman" w:hAnsi="Arial" w:cs="Arial"/>
          <w:lang w:val="pt-PT" w:eastAsia="pt-BR"/>
        </w:rPr>
        <w:t>-</w:t>
      </w:r>
      <w:r w:rsidR="00EE1A5F" w:rsidRPr="00F41E42">
        <w:rPr>
          <w:rFonts w:ascii="Arial" w:eastAsia="Times New Roman" w:hAnsi="Arial" w:cs="Arial"/>
          <w:lang w:val="pt-PT" w:eastAsia="pt-BR"/>
        </w:rPr>
        <w:t>curos</w:t>
      </w:r>
      <w:r w:rsidR="00EE1A5F" w:rsidRPr="00F41E42">
        <w:rPr>
          <w:rFonts w:ascii="Arial" w:hAnsi="Arial" w:cs="Arial"/>
        </w:rPr>
        <w:t xml:space="preserve"> </w:t>
      </w:r>
      <w:r w:rsidRPr="00F41E42">
        <w:rPr>
          <w:rFonts w:ascii="Arial" w:hAnsi="Arial" w:cs="Arial"/>
        </w:rPr>
        <w:t>e de pessoas, as intempéries do tempo, as dificuldades de deslocamento e de trans</w:t>
      </w:r>
      <w:r w:rsidR="0093430C">
        <w:rPr>
          <w:rFonts w:ascii="Arial" w:hAnsi="Arial" w:cs="Arial"/>
        </w:rPr>
        <w:t>-</w:t>
      </w:r>
      <w:r w:rsidRPr="00F41E42">
        <w:rPr>
          <w:rFonts w:ascii="Arial" w:hAnsi="Arial" w:cs="Arial"/>
        </w:rPr>
        <w:t>porte</w:t>
      </w:r>
      <w:r w:rsidR="00EE1A5F">
        <w:rPr>
          <w:rFonts w:ascii="Arial" w:hAnsi="Arial" w:cs="Arial"/>
        </w:rPr>
        <w:t xml:space="preserve">, </w:t>
      </w:r>
      <w:r w:rsidR="00EE1A5F" w:rsidRPr="00F41E42">
        <w:rPr>
          <w:rFonts w:ascii="Arial" w:eastAsia="Times New Roman" w:hAnsi="Arial" w:cs="Arial"/>
          <w:lang w:val="pt-PT" w:eastAsia="pt-BR"/>
        </w:rPr>
        <w:t>entre tantas outras, próprias pa</w:t>
      </w:r>
      <w:r w:rsidR="00EE1A5F">
        <w:rPr>
          <w:rFonts w:ascii="Arial" w:eastAsia="Times New Roman" w:hAnsi="Arial" w:cs="Arial"/>
          <w:lang w:val="pt-PT" w:eastAsia="pt-BR"/>
        </w:rPr>
        <w:t xml:space="preserve">ra a época. </w:t>
      </w:r>
      <w:r w:rsidR="00833AA0">
        <w:rPr>
          <w:rFonts w:ascii="Arial" w:eastAsia="Times New Roman" w:hAnsi="Arial" w:cs="Arial"/>
          <w:lang w:val="pt-PT" w:eastAsia="pt-BR"/>
        </w:rPr>
        <w:t xml:space="preserve">No </w:t>
      </w:r>
      <w:r w:rsidR="00833AA0" w:rsidRPr="005F67E0">
        <w:rPr>
          <w:rFonts w:ascii="Arial" w:eastAsia="Times New Roman" w:hAnsi="Arial" w:cs="Arial"/>
          <w:lang w:val="pt-PT" w:eastAsia="pt-BR"/>
        </w:rPr>
        <w:t xml:space="preserve">Oeste do Paraná </w:t>
      </w:r>
      <w:r w:rsidR="00FE6087">
        <w:rPr>
          <w:rFonts w:ascii="Arial" w:eastAsia="Times New Roman" w:hAnsi="Arial" w:cs="Arial"/>
          <w:lang w:val="pt-PT" w:eastAsia="pt-BR"/>
        </w:rPr>
        <w:t>foram</w:t>
      </w:r>
      <w:r w:rsidR="00833AA0" w:rsidRPr="005F67E0">
        <w:rPr>
          <w:rFonts w:ascii="Arial" w:eastAsia="Times New Roman" w:hAnsi="Arial" w:cs="Arial"/>
          <w:lang w:val="pt-PT" w:eastAsia="pt-BR"/>
        </w:rPr>
        <w:t xml:space="preserve"> </w:t>
      </w:r>
      <w:r w:rsidR="00FE6087" w:rsidRPr="005F67E0">
        <w:rPr>
          <w:rFonts w:ascii="Arial" w:eastAsia="Times New Roman" w:hAnsi="Arial" w:cs="Arial"/>
          <w:lang w:val="pt-PT" w:eastAsia="pt-BR"/>
        </w:rPr>
        <w:t xml:space="preserve">instaladas </w:t>
      </w:r>
      <w:r w:rsidR="00833AA0" w:rsidRPr="005F67E0">
        <w:rPr>
          <w:rFonts w:ascii="Arial" w:eastAsia="Times New Roman" w:hAnsi="Arial" w:cs="Arial"/>
          <w:lang w:val="pt-PT" w:eastAsia="pt-BR"/>
        </w:rPr>
        <w:t>duas linhas</w:t>
      </w:r>
      <w:r w:rsidR="00FE6087">
        <w:rPr>
          <w:rFonts w:ascii="Arial" w:eastAsia="Times New Roman" w:hAnsi="Arial" w:cs="Arial"/>
          <w:lang w:val="pt-PT" w:eastAsia="pt-BR"/>
        </w:rPr>
        <w:t>,</w:t>
      </w:r>
      <w:r w:rsidR="00833AA0" w:rsidRPr="005F67E0">
        <w:rPr>
          <w:rFonts w:ascii="Arial" w:eastAsia="Times New Roman" w:hAnsi="Arial" w:cs="Arial"/>
          <w:lang w:val="pt-PT" w:eastAsia="pt-BR"/>
        </w:rPr>
        <w:t xml:space="preserve"> no início do século XX</w:t>
      </w:r>
      <w:r w:rsidR="00833AA0">
        <w:rPr>
          <w:rFonts w:ascii="Arial" w:eastAsia="Times New Roman" w:hAnsi="Arial" w:cs="Arial"/>
          <w:lang w:val="pt-PT" w:eastAsia="pt-BR"/>
        </w:rPr>
        <w:t>, uma</w:t>
      </w:r>
      <w:r w:rsidR="00833AA0" w:rsidRPr="005F67E0">
        <w:rPr>
          <w:rFonts w:ascii="Arial" w:eastAsia="Times New Roman" w:hAnsi="Arial" w:cs="Arial"/>
          <w:lang w:val="pt-PT" w:eastAsia="pt-BR"/>
        </w:rPr>
        <w:t xml:space="preserve"> instalada</w:t>
      </w:r>
      <w:r w:rsidR="00833AA0">
        <w:rPr>
          <w:rFonts w:ascii="Arial" w:eastAsia="Times New Roman" w:hAnsi="Arial" w:cs="Arial"/>
          <w:lang w:val="pt-PT" w:eastAsia="pt-BR"/>
        </w:rPr>
        <w:t>,</w:t>
      </w:r>
      <w:r w:rsidR="00833AA0" w:rsidRPr="005F67E0">
        <w:rPr>
          <w:rFonts w:ascii="Arial" w:eastAsia="Times New Roman" w:hAnsi="Arial" w:cs="Arial"/>
          <w:lang w:val="pt-PT" w:eastAsia="pt-BR"/>
        </w:rPr>
        <w:t xml:space="preserve"> em 190</w:t>
      </w:r>
      <w:r w:rsidR="00833AA0">
        <w:rPr>
          <w:rFonts w:ascii="Arial" w:eastAsia="Times New Roman" w:hAnsi="Arial" w:cs="Arial"/>
          <w:lang w:val="pt-PT" w:eastAsia="pt-BR"/>
        </w:rPr>
        <w:t>5</w:t>
      </w:r>
      <w:r w:rsidR="00833AA0" w:rsidRPr="005F67E0">
        <w:rPr>
          <w:rFonts w:ascii="Arial" w:eastAsia="Times New Roman" w:hAnsi="Arial" w:cs="Arial"/>
          <w:lang w:val="pt-PT" w:eastAsia="pt-BR"/>
        </w:rPr>
        <w:t xml:space="preserve">/1906, pela </w:t>
      </w:r>
      <w:r w:rsidR="00833AA0" w:rsidRPr="005F67E0">
        <w:rPr>
          <w:rFonts w:ascii="Arial" w:hAnsi="Arial" w:cs="Arial"/>
        </w:rPr>
        <w:t>Comissão Estratégica do Paraná</w:t>
      </w:r>
      <w:r w:rsidR="00833AA0" w:rsidRPr="005F67E0">
        <w:rPr>
          <w:rFonts w:ascii="Arial" w:eastAsia="Times New Roman" w:hAnsi="Arial" w:cs="Arial"/>
          <w:lang w:val="pt-PT" w:eastAsia="pt-BR"/>
        </w:rPr>
        <w:t xml:space="preserve">, ligava Guarapuava e Foz do Iguaçu e a </w:t>
      </w:r>
      <w:r w:rsidR="00833AA0">
        <w:rPr>
          <w:rFonts w:ascii="Arial" w:eastAsia="Times New Roman" w:hAnsi="Arial" w:cs="Arial"/>
          <w:lang w:val="pt-PT" w:eastAsia="pt-BR"/>
        </w:rPr>
        <w:t>outr</w:t>
      </w:r>
      <w:r w:rsidR="00833AA0" w:rsidRPr="005F67E0">
        <w:rPr>
          <w:rFonts w:ascii="Arial" w:eastAsia="Times New Roman" w:hAnsi="Arial" w:cs="Arial"/>
          <w:lang w:val="pt-PT" w:eastAsia="pt-BR"/>
        </w:rPr>
        <w:t xml:space="preserve">a, de iniciativa privada, instalada por Allica, de Porto </w:t>
      </w:r>
      <w:r w:rsidR="00833AA0">
        <w:rPr>
          <w:rFonts w:ascii="Arial" w:eastAsia="Times New Roman" w:hAnsi="Arial" w:cs="Arial"/>
          <w:lang w:val="pt-PT" w:eastAsia="pt-BR"/>
        </w:rPr>
        <w:t>Artaza</w:t>
      </w:r>
      <w:r w:rsidR="00833AA0" w:rsidRPr="005F67E0">
        <w:rPr>
          <w:rFonts w:ascii="Arial" w:eastAsia="Times New Roman" w:hAnsi="Arial" w:cs="Arial"/>
          <w:lang w:val="pt-PT" w:eastAsia="pt-BR"/>
        </w:rPr>
        <w:t xml:space="preserve"> ao Depósito Central Santa Cruz.</w:t>
      </w:r>
      <w:r w:rsidR="00833AA0">
        <w:rPr>
          <w:rFonts w:ascii="Arial" w:eastAsia="Times New Roman" w:hAnsi="Arial" w:cs="Arial"/>
          <w:lang w:val="pt-PT" w:eastAsia="pt-BR"/>
        </w:rPr>
        <w:t xml:space="preserve"> </w:t>
      </w:r>
    </w:p>
    <w:p w:rsidR="000B12B7" w:rsidRPr="00833AA0" w:rsidRDefault="000B12B7" w:rsidP="00833AA0">
      <w:pPr>
        <w:spacing w:after="0" w:line="360" w:lineRule="auto"/>
        <w:ind w:firstLine="709"/>
        <w:jc w:val="both"/>
        <w:rPr>
          <w:rFonts w:ascii="Arial" w:hAnsi="Arial" w:cs="Arial"/>
        </w:rPr>
      </w:pPr>
      <w:r w:rsidRPr="005F67E0">
        <w:rPr>
          <w:rFonts w:ascii="Arial" w:hAnsi="Arial" w:cs="Arial"/>
        </w:rPr>
        <w:lastRenderedPageBreak/>
        <w:t>“</w:t>
      </w:r>
      <w:r w:rsidRPr="005F67E0">
        <w:rPr>
          <w:rFonts w:ascii="Arial" w:eastAsia="Times New Roman" w:hAnsi="Arial" w:cs="Arial"/>
          <w:lang w:val="pt-PT" w:eastAsia="pt-BR"/>
        </w:rPr>
        <w:t xml:space="preserve">Em 1905, chegava a Foz do Iguaçu a linha telegráfica, como remate de um trabalho iniciado anos antes” (Foz do Iguaçu, s/d.), </w:t>
      </w:r>
      <w:r w:rsidR="000F14A4">
        <w:rPr>
          <w:rFonts w:ascii="Arial" w:eastAsia="Times New Roman" w:hAnsi="Arial" w:cs="Arial"/>
          <w:lang w:val="pt-PT" w:eastAsia="pt-BR"/>
        </w:rPr>
        <w:t>um</w:t>
      </w:r>
      <w:r w:rsidRPr="005F67E0">
        <w:rPr>
          <w:rFonts w:ascii="Arial" w:eastAsia="Times New Roman" w:hAnsi="Arial" w:cs="Arial"/>
          <w:lang w:val="pt-PT" w:eastAsia="pt-BR"/>
        </w:rPr>
        <w:t xml:space="preserve"> ano </w:t>
      </w:r>
      <w:r w:rsidR="000F14A4">
        <w:rPr>
          <w:rFonts w:ascii="Arial" w:eastAsia="Times New Roman" w:hAnsi="Arial" w:cs="Arial"/>
          <w:lang w:val="pt-PT" w:eastAsia="pt-BR"/>
        </w:rPr>
        <w:t>após</w:t>
      </w:r>
      <w:r w:rsidRPr="005F67E0">
        <w:rPr>
          <w:rFonts w:ascii="Arial" w:eastAsia="Times New Roman" w:hAnsi="Arial" w:cs="Arial"/>
          <w:lang w:val="pt-PT" w:eastAsia="pt-BR"/>
        </w:rPr>
        <w:t xml:space="preserve"> se completou a instalação entre Guarapuava e Foz do Iguaçu. </w:t>
      </w:r>
      <w:r w:rsidR="0093430C">
        <w:rPr>
          <w:rFonts w:ascii="Arial" w:hAnsi="Arial" w:cs="Arial"/>
        </w:rPr>
        <w:t>Esta</w:t>
      </w:r>
      <w:r w:rsidRPr="00833AA0">
        <w:rPr>
          <w:rFonts w:ascii="Arial" w:hAnsi="Arial" w:cs="Arial"/>
        </w:rPr>
        <w:t xml:space="preserve"> linha acompanhava a Es</w:t>
      </w:r>
      <w:r w:rsidR="00833AA0">
        <w:rPr>
          <w:rFonts w:ascii="Arial" w:hAnsi="Arial" w:cs="Arial"/>
        </w:rPr>
        <w:softHyphen/>
      </w:r>
      <w:r w:rsidRPr="00833AA0">
        <w:rPr>
          <w:rFonts w:ascii="Arial" w:hAnsi="Arial" w:cs="Arial"/>
        </w:rPr>
        <w:t>trada Geral</w:t>
      </w:r>
      <w:r w:rsidR="00EE1A5F" w:rsidRPr="00833AA0">
        <w:rPr>
          <w:rFonts w:ascii="Arial" w:hAnsi="Arial" w:cs="Arial"/>
        </w:rPr>
        <w:t xml:space="preserve"> e </w:t>
      </w:r>
      <w:r w:rsidR="00833AA0">
        <w:rPr>
          <w:rFonts w:ascii="Arial" w:hAnsi="Arial" w:cs="Arial"/>
        </w:rPr>
        <w:t xml:space="preserve">a </w:t>
      </w:r>
      <w:r w:rsidR="00EE1A5F" w:rsidRPr="00833AA0">
        <w:rPr>
          <w:rFonts w:ascii="Arial" w:hAnsi="Arial" w:cs="Arial"/>
        </w:rPr>
        <w:t>Picada Fir</w:t>
      </w:r>
      <w:r w:rsidR="00272B87" w:rsidRPr="00833AA0">
        <w:rPr>
          <w:rFonts w:ascii="Arial" w:hAnsi="Arial" w:cs="Arial"/>
        </w:rPr>
        <w:softHyphen/>
      </w:r>
      <w:r w:rsidR="00EE1A5F" w:rsidRPr="00833AA0">
        <w:rPr>
          <w:rFonts w:ascii="Arial" w:hAnsi="Arial" w:cs="Arial"/>
        </w:rPr>
        <w:t>mino</w:t>
      </w:r>
      <w:r w:rsidRPr="00833AA0">
        <w:rPr>
          <w:rFonts w:ascii="Arial" w:hAnsi="Arial" w:cs="Arial"/>
        </w:rPr>
        <w:t>, ou seja, de Foz do Igua</w:t>
      </w:r>
      <w:r w:rsidR="00EE1A5F" w:rsidRPr="00833AA0">
        <w:rPr>
          <w:rFonts w:ascii="Arial" w:hAnsi="Arial" w:cs="Arial"/>
        </w:rPr>
        <w:t>çu</w:t>
      </w:r>
      <w:r w:rsidRPr="00833AA0">
        <w:rPr>
          <w:rFonts w:ascii="Arial" w:hAnsi="Arial" w:cs="Arial"/>
        </w:rPr>
        <w:t>, passava por Benjamim e Flori</w:t>
      </w:r>
      <w:r w:rsidR="00833AA0">
        <w:rPr>
          <w:rFonts w:ascii="Arial" w:hAnsi="Arial" w:cs="Arial"/>
        </w:rPr>
        <w:softHyphen/>
      </w:r>
      <w:r w:rsidRPr="00833AA0">
        <w:rPr>
          <w:rFonts w:ascii="Arial" w:hAnsi="Arial" w:cs="Arial"/>
        </w:rPr>
        <w:t xml:space="preserve">ano. A partir de Floriano a estrada se bifurcava, o braço sul era </w:t>
      </w:r>
      <w:r w:rsidR="000F14A4" w:rsidRPr="00833AA0">
        <w:rPr>
          <w:rFonts w:ascii="Arial" w:hAnsi="Arial" w:cs="Arial"/>
        </w:rPr>
        <w:t>o</w:t>
      </w:r>
      <w:r w:rsidRPr="00833AA0">
        <w:rPr>
          <w:rFonts w:ascii="Arial" w:hAnsi="Arial" w:cs="Arial"/>
        </w:rPr>
        <w:t xml:space="preserve"> caminho ladeado pela rede telegráfica </w:t>
      </w:r>
      <w:r w:rsidR="000F14A4" w:rsidRPr="00833AA0">
        <w:rPr>
          <w:rFonts w:ascii="Arial" w:hAnsi="Arial" w:cs="Arial"/>
        </w:rPr>
        <w:t xml:space="preserve">que </w:t>
      </w:r>
      <w:r w:rsidRPr="00833AA0">
        <w:rPr>
          <w:rFonts w:ascii="Arial" w:hAnsi="Arial" w:cs="Arial"/>
        </w:rPr>
        <w:t>chegava a Cata</w:t>
      </w:r>
      <w:r w:rsidRPr="00833AA0">
        <w:rPr>
          <w:rFonts w:ascii="Arial" w:hAnsi="Arial" w:cs="Arial"/>
        </w:rPr>
        <w:t>n</w:t>
      </w:r>
      <w:r w:rsidRPr="00833AA0">
        <w:rPr>
          <w:rFonts w:ascii="Arial" w:hAnsi="Arial" w:cs="Arial"/>
        </w:rPr>
        <w:t xml:space="preserve">duvas, Formigas, Mallet e Guarapuava, </w:t>
      </w:r>
      <w:r w:rsidR="000F14A4" w:rsidRPr="00833AA0">
        <w:rPr>
          <w:rFonts w:ascii="Arial" w:hAnsi="Arial" w:cs="Arial"/>
        </w:rPr>
        <w:t>e o braço norte seguia pela Serra do Boi Preto a</w:t>
      </w:r>
      <w:r w:rsidR="00833AA0">
        <w:rPr>
          <w:rFonts w:ascii="Arial" w:hAnsi="Arial" w:cs="Arial"/>
        </w:rPr>
        <w:t>o</w:t>
      </w:r>
      <w:r w:rsidR="000F14A4" w:rsidRPr="00833AA0">
        <w:rPr>
          <w:rFonts w:ascii="Arial" w:hAnsi="Arial" w:cs="Arial"/>
        </w:rPr>
        <w:t xml:space="preserve"> Depósito Central Barthe</w:t>
      </w:r>
      <w:r w:rsidRPr="00833AA0">
        <w:rPr>
          <w:rFonts w:ascii="Arial" w:hAnsi="Arial" w:cs="Arial"/>
        </w:rPr>
        <w:t xml:space="preserve"> (WESTPHALEN, 1987, </w:t>
      </w:r>
      <w:r w:rsidR="00833AA0">
        <w:rPr>
          <w:rFonts w:ascii="Arial" w:hAnsi="Arial" w:cs="Arial"/>
        </w:rPr>
        <w:t>p. 82-86</w:t>
      </w:r>
      <w:r w:rsidRPr="00833AA0">
        <w:rPr>
          <w:rFonts w:ascii="Arial" w:hAnsi="Arial" w:cs="Arial"/>
        </w:rPr>
        <w:t>).</w:t>
      </w:r>
    </w:p>
    <w:p w:rsidR="000B12B7" w:rsidRPr="000F14A4" w:rsidRDefault="000F14A4" w:rsidP="002566C8">
      <w:pPr>
        <w:autoSpaceDE w:val="0"/>
        <w:autoSpaceDN w:val="0"/>
        <w:adjustRightInd w:val="0"/>
        <w:spacing w:after="0" w:line="360" w:lineRule="auto"/>
        <w:ind w:firstLine="709"/>
        <w:jc w:val="both"/>
        <w:rPr>
          <w:rFonts w:ascii="Arial" w:hAnsi="Arial" w:cs="Arial"/>
        </w:rPr>
      </w:pPr>
      <w:r>
        <w:rPr>
          <w:rFonts w:ascii="Arial" w:hAnsi="Arial" w:cs="Arial"/>
          <w:lang w:val="pt-PT"/>
        </w:rPr>
        <w:t>Na época</w:t>
      </w:r>
      <w:r w:rsidR="000B12B7" w:rsidRPr="00434F27">
        <w:rPr>
          <w:rFonts w:ascii="Arial" w:hAnsi="Arial" w:cs="Arial"/>
          <w:lang w:val="pt-PT"/>
        </w:rPr>
        <w:t>, no Oeste do Paraná</w:t>
      </w:r>
      <w:r>
        <w:rPr>
          <w:rFonts w:ascii="Arial" w:hAnsi="Arial" w:cs="Arial"/>
          <w:lang w:val="pt-PT"/>
        </w:rPr>
        <w:t>,</w:t>
      </w:r>
      <w:r w:rsidR="000B12B7" w:rsidRPr="00434F27">
        <w:rPr>
          <w:rFonts w:ascii="Arial" w:hAnsi="Arial" w:cs="Arial"/>
          <w:lang w:val="pt-PT"/>
        </w:rPr>
        <w:t xml:space="preserve"> encontrava-se </w:t>
      </w:r>
      <w:r w:rsidR="00833AA0">
        <w:rPr>
          <w:rFonts w:ascii="Arial" w:hAnsi="Arial" w:cs="Arial"/>
          <w:lang w:val="pt-PT"/>
        </w:rPr>
        <w:t>um</w:t>
      </w:r>
      <w:r w:rsidR="000B12B7" w:rsidRPr="00434F27">
        <w:rPr>
          <w:rFonts w:ascii="Arial" w:hAnsi="Arial" w:cs="Arial"/>
          <w:lang w:val="pt-PT"/>
        </w:rPr>
        <w:t>a</w:t>
      </w:r>
      <w:r w:rsidR="000B12B7" w:rsidRPr="00434F27">
        <w:rPr>
          <w:rFonts w:ascii="Arial" w:hAnsi="Arial" w:cs="Arial"/>
        </w:rPr>
        <w:t xml:space="preserve"> segunda linha telegráfica impla</w:t>
      </w:r>
      <w:r w:rsidR="000B12B7" w:rsidRPr="00434F27">
        <w:rPr>
          <w:rFonts w:ascii="Arial" w:hAnsi="Arial" w:cs="Arial"/>
        </w:rPr>
        <w:t>n</w:t>
      </w:r>
      <w:r w:rsidR="000B12B7" w:rsidRPr="00434F27">
        <w:rPr>
          <w:rFonts w:ascii="Arial" w:hAnsi="Arial" w:cs="Arial"/>
        </w:rPr>
        <w:t xml:space="preserve">tada por Julio Tomáz Allica, </w:t>
      </w:r>
      <w:r>
        <w:rPr>
          <w:rFonts w:ascii="Arial" w:hAnsi="Arial" w:cs="Arial"/>
        </w:rPr>
        <w:t>d</w:t>
      </w:r>
      <w:r w:rsidR="000B12B7" w:rsidRPr="00434F27">
        <w:rPr>
          <w:rFonts w:ascii="Arial" w:hAnsi="Arial" w:cs="Arial"/>
        </w:rPr>
        <w:t xml:space="preserve">a Obrage </w:t>
      </w:r>
      <w:r w:rsidR="000B12B7" w:rsidRPr="000F14A4">
        <w:rPr>
          <w:rFonts w:ascii="Arial" w:hAnsi="Arial" w:cs="Arial"/>
        </w:rPr>
        <w:t>Compañia de Terras Del Alto Paraná</w:t>
      </w:r>
      <w:r w:rsidR="000B12B7" w:rsidRPr="00434F27">
        <w:rPr>
          <w:rFonts w:ascii="Arial" w:hAnsi="Arial" w:cs="Arial"/>
        </w:rPr>
        <w:t>. Allica</w:t>
      </w:r>
      <w:r w:rsidR="00EE1A5F" w:rsidRPr="00434F27">
        <w:rPr>
          <w:rFonts w:ascii="Arial" w:hAnsi="Arial" w:cs="Arial"/>
        </w:rPr>
        <w:t xml:space="preserve"> constr</w:t>
      </w:r>
      <w:r w:rsidR="00EE1A5F" w:rsidRPr="00434F27">
        <w:rPr>
          <w:rFonts w:ascii="Arial" w:hAnsi="Arial" w:cs="Arial"/>
        </w:rPr>
        <w:t>u</w:t>
      </w:r>
      <w:r w:rsidR="00EE1A5F" w:rsidRPr="00434F27">
        <w:rPr>
          <w:rFonts w:ascii="Arial" w:hAnsi="Arial" w:cs="Arial"/>
        </w:rPr>
        <w:t xml:space="preserve">iu </w:t>
      </w:r>
      <w:r w:rsidRPr="00434F27">
        <w:rPr>
          <w:rFonts w:ascii="Arial" w:hAnsi="Arial" w:cs="Arial"/>
        </w:rPr>
        <w:t>uma linha tele</w:t>
      </w:r>
      <w:r>
        <w:rPr>
          <w:rFonts w:ascii="Arial" w:hAnsi="Arial" w:cs="Arial"/>
        </w:rPr>
        <w:t xml:space="preserve">gráfica </w:t>
      </w:r>
      <w:r w:rsidRPr="00434F27">
        <w:rPr>
          <w:rFonts w:ascii="Arial" w:hAnsi="Arial" w:cs="Arial"/>
        </w:rPr>
        <w:t>de 120 k</w:t>
      </w:r>
      <w:r>
        <w:rPr>
          <w:rFonts w:ascii="Arial" w:hAnsi="Arial" w:cs="Arial"/>
        </w:rPr>
        <w:t>m,</w:t>
      </w:r>
      <w:r w:rsidRPr="00434F27">
        <w:rPr>
          <w:rFonts w:ascii="Arial" w:hAnsi="Arial" w:cs="Arial"/>
        </w:rPr>
        <w:t xml:space="preserve"> ligando o </w:t>
      </w:r>
      <w:r>
        <w:rPr>
          <w:rFonts w:ascii="Arial" w:hAnsi="Arial" w:cs="Arial"/>
        </w:rPr>
        <w:t>P</w:t>
      </w:r>
      <w:r w:rsidRPr="00434F27">
        <w:rPr>
          <w:rFonts w:ascii="Arial" w:hAnsi="Arial" w:cs="Arial"/>
        </w:rPr>
        <w:t>orto Artaza ao Depósito Central Santa Cruz</w:t>
      </w:r>
      <w:r>
        <w:rPr>
          <w:rFonts w:ascii="Arial" w:hAnsi="Arial" w:cs="Arial"/>
        </w:rPr>
        <w:t>, que seria</w:t>
      </w:r>
      <w:r w:rsidRPr="00434F27">
        <w:rPr>
          <w:rFonts w:ascii="Arial" w:hAnsi="Arial" w:cs="Arial"/>
        </w:rPr>
        <w:t xml:space="preserve"> prolongada até o Pequiry, com extensão de 160 k</w:t>
      </w:r>
      <w:r>
        <w:rPr>
          <w:rFonts w:ascii="Arial" w:hAnsi="Arial" w:cs="Arial"/>
        </w:rPr>
        <w:t>m,</w:t>
      </w:r>
      <w:r w:rsidRPr="00434F27">
        <w:rPr>
          <w:rFonts w:ascii="Arial" w:hAnsi="Arial" w:cs="Arial"/>
        </w:rPr>
        <w:t xml:space="preserve"> faltavam 8 léguas [35,56 km]  para chegar a Campo Mourão</w:t>
      </w:r>
      <w:r w:rsidR="00265606" w:rsidRPr="00265606">
        <w:rPr>
          <w:rFonts w:ascii="Arial" w:hAnsi="Arial" w:cs="Arial"/>
        </w:rPr>
        <w:t xml:space="preserve"> </w:t>
      </w:r>
      <w:r w:rsidR="00265606">
        <w:rPr>
          <w:rFonts w:ascii="Arial" w:hAnsi="Arial" w:cs="Arial"/>
        </w:rPr>
        <w:t>(</w:t>
      </w:r>
      <w:r w:rsidR="00265606" w:rsidRPr="00434F27">
        <w:rPr>
          <w:rFonts w:ascii="Arial" w:hAnsi="Arial" w:cs="Arial"/>
        </w:rPr>
        <w:t>SOUZA</w:t>
      </w:r>
      <w:r w:rsidR="00265606">
        <w:rPr>
          <w:rFonts w:ascii="Arial" w:hAnsi="Arial" w:cs="Arial"/>
        </w:rPr>
        <w:t xml:space="preserve">, </w:t>
      </w:r>
      <w:r w:rsidR="00265606" w:rsidRPr="00434F27">
        <w:rPr>
          <w:rFonts w:ascii="Arial" w:hAnsi="Arial" w:cs="Arial"/>
        </w:rPr>
        <w:t>2009, p. 93, apud BALLÃO, 1920, p. 29)</w:t>
      </w:r>
      <w:r w:rsidRPr="00434F27">
        <w:rPr>
          <w:rFonts w:ascii="Arial" w:hAnsi="Arial" w:cs="Arial"/>
        </w:rPr>
        <w:t>.</w:t>
      </w:r>
      <w:r>
        <w:rPr>
          <w:rFonts w:ascii="Arial" w:hAnsi="Arial" w:cs="Arial"/>
        </w:rPr>
        <w:t xml:space="preserve"> </w:t>
      </w:r>
      <w:r w:rsidR="000B12B7" w:rsidRPr="000F14A4">
        <w:rPr>
          <w:rFonts w:ascii="Arial" w:hAnsi="Arial" w:cs="Arial"/>
        </w:rPr>
        <w:t>Para Emer (1991, p. 65-66) a linha</w:t>
      </w:r>
      <w:r w:rsidRPr="000F14A4">
        <w:rPr>
          <w:rFonts w:ascii="Arial" w:hAnsi="Arial" w:cs="Arial"/>
        </w:rPr>
        <w:t xml:space="preserve"> telegráfica </w:t>
      </w:r>
      <w:r w:rsidR="000B12B7" w:rsidRPr="000F14A4">
        <w:rPr>
          <w:rFonts w:ascii="Arial" w:hAnsi="Arial" w:cs="Arial"/>
        </w:rPr>
        <w:t xml:space="preserve">de Allica </w:t>
      </w:r>
      <w:r w:rsidRPr="000F14A4">
        <w:rPr>
          <w:rFonts w:ascii="Arial" w:hAnsi="Arial" w:cs="Arial"/>
        </w:rPr>
        <w:t xml:space="preserve">“[...] </w:t>
      </w:r>
      <w:r w:rsidR="000B12B7" w:rsidRPr="000F14A4">
        <w:rPr>
          <w:rFonts w:ascii="Arial" w:hAnsi="Arial" w:cs="Arial"/>
        </w:rPr>
        <w:t>chegou a ter mais de 140 quilômetros de extensão, facilitando a comunicação entre a sede e os inúmeros postos de controle, e dep</w:t>
      </w:r>
      <w:r w:rsidR="000B12B7" w:rsidRPr="000F14A4">
        <w:rPr>
          <w:rFonts w:ascii="Arial" w:hAnsi="Arial" w:cs="Arial"/>
        </w:rPr>
        <w:t>ó</w:t>
      </w:r>
      <w:r w:rsidR="000B12B7" w:rsidRPr="000F14A4">
        <w:rPr>
          <w:rFonts w:ascii="Arial" w:hAnsi="Arial" w:cs="Arial"/>
        </w:rPr>
        <w:t xml:space="preserve">sitos de erva-mate no interior do oeste paranaense”. </w:t>
      </w:r>
    </w:p>
    <w:p w:rsidR="00A12953" w:rsidRDefault="000B12B7" w:rsidP="00A12953">
      <w:pPr>
        <w:tabs>
          <w:tab w:val="left" w:pos="993"/>
        </w:tabs>
        <w:spacing w:after="0" w:line="360" w:lineRule="auto"/>
        <w:ind w:firstLine="709"/>
        <w:jc w:val="both"/>
        <w:rPr>
          <w:rFonts w:ascii="Arial" w:hAnsi="Arial" w:cs="Arial"/>
        </w:rPr>
      </w:pPr>
      <w:r w:rsidRPr="005F67E0">
        <w:rPr>
          <w:rFonts w:ascii="Arial" w:hAnsi="Arial" w:cs="Arial"/>
        </w:rPr>
        <w:t>Desta forma, é possível presumir que esta Linha Telegráfica seguia a Picada Allica e, portanto ligava Porto Artaza, Casa Allica, Rancho, Rosa, 4 Pontes, Pogy [Boey] Caé, s</w:t>
      </w:r>
      <w:r w:rsidRPr="005F67E0">
        <w:rPr>
          <w:rFonts w:ascii="Arial" w:hAnsi="Arial" w:cs="Arial"/>
        </w:rPr>
        <w:t>e</w:t>
      </w:r>
      <w:r w:rsidRPr="005F67E0">
        <w:rPr>
          <w:rFonts w:ascii="Arial" w:hAnsi="Arial" w:cs="Arial"/>
        </w:rPr>
        <w:t xml:space="preserve">guindo para </w:t>
      </w:r>
      <w:r w:rsidR="00796382">
        <w:rPr>
          <w:rFonts w:ascii="Arial" w:hAnsi="Arial" w:cs="Arial"/>
        </w:rPr>
        <w:t xml:space="preserve">Depósito </w:t>
      </w:r>
      <w:r w:rsidRPr="005F67E0">
        <w:rPr>
          <w:rFonts w:ascii="Arial" w:hAnsi="Arial" w:cs="Arial"/>
        </w:rPr>
        <w:t>Central Santa Cruz, Porto Piquery, Pensamento, Campo Mourão. Po</w:t>
      </w:r>
      <w:r w:rsidRPr="005F67E0">
        <w:rPr>
          <w:rFonts w:ascii="Arial" w:hAnsi="Arial" w:cs="Arial"/>
        </w:rPr>
        <w:t>r</w:t>
      </w:r>
      <w:r w:rsidRPr="005F67E0">
        <w:rPr>
          <w:rFonts w:ascii="Arial" w:hAnsi="Arial" w:cs="Arial"/>
        </w:rPr>
        <w:t>tanto, essa rede telegráfica passava então pel</w:t>
      </w:r>
      <w:r w:rsidR="000F14A4">
        <w:rPr>
          <w:rFonts w:ascii="Arial" w:hAnsi="Arial" w:cs="Arial"/>
        </w:rPr>
        <w:t>o</w:t>
      </w:r>
      <w:r w:rsidRPr="005F67E0">
        <w:rPr>
          <w:rFonts w:ascii="Arial" w:hAnsi="Arial" w:cs="Arial"/>
        </w:rPr>
        <w:t xml:space="preserve">s atuais </w:t>
      </w:r>
      <w:r w:rsidR="000F14A4">
        <w:rPr>
          <w:rFonts w:ascii="Arial" w:hAnsi="Arial" w:cs="Arial"/>
        </w:rPr>
        <w:t>núcleos urbanos de</w:t>
      </w:r>
      <w:r w:rsidRPr="005F67E0">
        <w:rPr>
          <w:rFonts w:ascii="Arial" w:hAnsi="Arial" w:cs="Arial"/>
        </w:rPr>
        <w:t xml:space="preserve">: Bom Jardim, Iguiporã, Curvado, Marechal Cândido Rondon (município de </w:t>
      </w:r>
      <w:r w:rsidR="00796382">
        <w:rPr>
          <w:rFonts w:ascii="Arial" w:hAnsi="Arial" w:cs="Arial"/>
        </w:rPr>
        <w:t>mes</w:t>
      </w:r>
      <w:r w:rsidRPr="005F67E0">
        <w:rPr>
          <w:rFonts w:ascii="Arial" w:hAnsi="Arial" w:cs="Arial"/>
        </w:rPr>
        <w:t>mo nome); Pogy Caé</w:t>
      </w:r>
      <w:r w:rsidR="00A12953">
        <w:rPr>
          <w:rFonts w:ascii="Arial" w:hAnsi="Arial" w:cs="Arial"/>
        </w:rPr>
        <w:t xml:space="preserve"> </w:t>
      </w:r>
      <w:r w:rsidRPr="005F67E0">
        <w:rPr>
          <w:rFonts w:ascii="Arial" w:hAnsi="Arial" w:cs="Arial"/>
        </w:rPr>
        <w:t>(m</w:t>
      </w:r>
      <w:r w:rsidRPr="005F67E0">
        <w:rPr>
          <w:rFonts w:ascii="Arial" w:hAnsi="Arial" w:cs="Arial"/>
        </w:rPr>
        <w:t>u</w:t>
      </w:r>
      <w:r w:rsidRPr="005F67E0">
        <w:rPr>
          <w:rFonts w:ascii="Arial" w:hAnsi="Arial" w:cs="Arial"/>
        </w:rPr>
        <w:t xml:space="preserve">nicípio de Toledo); Santa Cruz </w:t>
      </w:r>
      <w:r w:rsidR="00A12953" w:rsidRPr="005F67E0">
        <w:rPr>
          <w:rFonts w:ascii="Arial" w:hAnsi="Arial" w:cs="Arial"/>
        </w:rPr>
        <w:t>(distrito de Cafelândia) e Pensamento (</w:t>
      </w:r>
      <w:r w:rsidR="00A12953" w:rsidRPr="005F67E0">
        <w:rPr>
          <w:rFonts w:ascii="Arial" w:eastAsia="Times New Roman" w:hAnsi="Arial" w:cs="Arial"/>
          <w:lang w:eastAsia="pt-BR"/>
        </w:rPr>
        <w:t>distrito de Mamborê</w:t>
      </w:r>
      <w:r w:rsidR="00A12953">
        <w:rPr>
          <w:rFonts w:ascii="Arial" w:eastAsia="Times New Roman" w:hAnsi="Arial" w:cs="Arial"/>
          <w:lang w:eastAsia="pt-BR"/>
        </w:rPr>
        <w:t>) até</w:t>
      </w:r>
      <w:r w:rsidR="00A12953" w:rsidRPr="005F67E0">
        <w:rPr>
          <w:rFonts w:ascii="Arial" w:hAnsi="Arial" w:cs="Arial"/>
        </w:rPr>
        <w:t xml:space="preserve"> Campo Mourão</w:t>
      </w:r>
      <w:r w:rsidR="00A12953">
        <w:rPr>
          <w:rFonts w:ascii="Arial" w:hAnsi="Arial" w:cs="Arial"/>
        </w:rPr>
        <w:t>.</w:t>
      </w:r>
      <w:r w:rsidR="00A12953" w:rsidRPr="00A12953">
        <w:rPr>
          <w:rFonts w:ascii="Arial" w:hAnsi="Arial" w:cs="Arial"/>
        </w:rPr>
        <w:t xml:space="preserve"> </w:t>
      </w:r>
    </w:p>
    <w:p w:rsidR="00A4545A" w:rsidRDefault="00A4545A" w:rsidP="00A12953">
      <w:pPr>
        <w:tabs>
          <w:tab w:val="left" w:pos="993"/>
        </w:tabs>
        <w:spacing w:after="0" w:line="360" w:lineRule="auto"/>
        <w:ind w:firstLine="709"/>
        <w:jc w:val="both"/>
        <w:rPr>
          <w:rFonts w:ascii="Arial" w:hAnsi="Arial" w:cs="Arial"/>
        </w:rPr>
      </w:pPr>
      <w:r>
        <w:rPr>
          <w:rFonts w:ascii="Arial" w:hAnsi="Arial" w:cs="Arial"/>
        </w:rPr>
        <w:t>Em</w:t>
      </w:r>
      <w:r w:rsidR="00F864A3">
        <w:rPr>
          <w:rFonts w:ascii="Arial" w:hAnsi="Arial" w:cs="Arial"/>
        </w:rPr>
        <w:t xml:space="preserve"> </w:t>
      </w:r>
      <w:r w:rsidR="00E7074B">
        <w:rPr>
          <w:rFonts w:ascii="Arial" w:hAnsi="Arial" w:cs="Arial"/>
        </w:rPr>
        <w:t xml:space="preserve">outra </w:t>
      </w:r>
      <w:r w:rsidR="00F864A3">
        <w:rPr>
          <w:rFonts w:ascii="Arial" w:hAnsi="Arial" w:cs="Arial"/>
        </w:rPr>
        <w:t xml:space="preserve">fonte </w:t>
      </w:r>
      <w:r>
        <w:rPr>
          <w:rFonts w:ascii="Arial" w:hAnsi="Arial" w:cs="Arial"/>
        </w:rPr>
        <w:t>encontra-se</w:t>
      </w:r>
      <w:r w:rsidR="00F864A3" w:rsidRPr="00A4545A">
        <w:rPr>
          <w:rFonts w:ascii="Arial" w:hAnsi="Arial" w:cs="Arial"/>
        </w:rPr>
        <w:t xml:space="preserve"> </w:t>
      </w:r>
      <w:r w:rsidRPr="00A4545A">
        <w:rPr>
          <w:rFonts w:ascii="Arial" w:hAnsi="Arial" w:cs="Arial"/>
        </w:rPr>
        <w:t xml:space="preserve">“[...] </w:t>
      </w:r>
      <w:r w:rsidR="00F864A3" w:rsidRPr="00A4545A">
        <w:rPr>
          <w:rFonts w:ascii="Arial" w:hAnsi="Arial" w:cs="Arial"/>
        </w:rPr>
        <w:t>Lope</w:t>
      </w:r>
      <w:r w:rsidRPr="00A4545A">
        <w:rPr>
          <w:rFonts w:ascii="Arial" w:hAnsi="Arial" w:cs="Arial"/>
        </w:rPr>
        <w:t>í</w:t>
      </w:r>
      <w:r w:rsidR="00F864A3" w:rsidRPr="00A4545A">
        <w:rPr>
          <w:rFonts w:ascii="Arial" w:hAnsi="Arial" w:cs="Arial"/>
        </w:rPr>
        <w:t>,</w:t>
      </w:r>
      <w:r w:rsidR="00F864A3">
        <w:rPr>
          <w:rFonts w:ascii="Arial" w:hAnsi="Arial" w:cs="Arial"/>
        </w:rPr>
        <w:t xml:space="preserve"> em 1924, recebeu um posto telegráfico, dev</w:t>
      </w:r>
      <w:r w:rsidR="00F864A3">
        <w:rPr>
          <w:rFonts w:ascii="Arial" w:hAnsi="Arial" w:cs="Arial"/>
        </w:rPr>
        <w:t>i</w:t>
      </w:r>
      <w:r w:rsidR="00F864A3">
        <w:rPr>
          <w:rFonts w:ascii="Arial" w:hAnsi="Arial" w:cs="Arial"/>
        </w:rPr>
        <w:t>do a Revolução Paulista</w:t>
      </w:r>
      <w:r>
        <w:rPr>
          <w:rFonts w:ascii="Arial" w:hAnsi="Arial" w:cs="Arial"/>
        </w:rPr>
        <w:t>” (SPERANÇA, 1992, p. 35). Neste caso, porém, deve ser consid</w:t>
      </w:r>
      <w:r>
        <w:rPr>
          <w:rFonts w:ascii="Arial" w:hAnsi="Arial" w:cs="Arial"/>
        </w:rPr>
        <w:t>e</w:t>
      </w:r>
      <w:r>
        <w:rPr>
          <w:rFonts w:ascii="Arial" w:hAnsi="Arial" w:cs="Arial"/>
        </w:rPr>
        <w:t xml:space="preserve">rado que Lopeí localizava-se </w:t>
      </w:r>
      <w:r w:rsidR="00E7074B">
        <w:rPr>
          <w:rFonts w:ascii="Arial" w:hAnsi="Arial" w:cs="Arial"/>
        </w:rPr>
        <w:t>ao longo d</w:t>
      </w:r>
      <w:r>
        <w:rPr>
          <w:rFonts w:ascii="Arial" w:hAnsi="Arial" w:cs="Arial"/>
        </w:rPr>
        <w:t>a Estrada Porto Britânia a Salto e não na Picada Allica. Se Lopeí recebeu este posto, isto ocorreu</w:t>
      </w:r>
      <w:r w:rsidR="00E7074B">
        <w:rPr>
          <w:rFonts w:ascii="Arial" w:hAnsi="Arial" w:cs="Arial"/>
        </w:rPr>
        <w:t xml:space="preserve"> praticamente </w:t>
      </w:r>
      <w:r>
        <w:rPr>
          <w:rFonts w:ascii="Arial" w:hAnsi="Arial" w:cs="Arial"/>
        </w:rPr>
        <w:t xml:space="preserve">20 anos </w:t>
      </w:r>
      <w:r w:rsidR="00E7074B">
        <w:rPr>
          <w:rFonts w:ascii="Arial" w:hAnsi="Arial" w:cs="Arial"/>
        </w:rPr>
        <w:t xml:space="preserve">depois </w:t>
      </w:r>
      <w:r>
        <w:rPr>
          <w:rFonts w:ascii="Arial" w:hAnsi="Arial" w:cs="Arial"/>
        </w:rPr>
        <w:t>das instal</w:t>
      </w:r>
      <w:r>
        <w:rPr>
          <w:rFonts w:ascii="Arial" w:hAnsi="Arial" w:cs="Arial"/>
        </w:rPr>
        <w:t>a</w:t>
      </w:r>
      <w:r>
        <w:rPr>
          <w:rFonts w:ascii="Arial" w:hAnsi="Arial" w:cs="Arial"/>
        </w:rPr>
        <w:t>ções anteriores</w:t>
      </w:r>
      <w:r w:rsidR="00E7074B">
        <w:rPr>
          <w:rFonts w:ascii="Arial" w:hAnsi="Arial" w:cs="Arial"/>
        </w:rPr>
        <w:t xml:space="preserve"> e numa distancia de 50 km, aproximadamente, de Santa Cruz, e é necess</w:t>
      </w:r>
      <w:r w:rsidR="00E7074B">
        <w:rPr>
          <w:rFonts w:ascii="Arial" w:hAnsi="Arial" w:cs="Arial"/>
        </w:rPr>
        <w:t>á</w:t>
      </w:r>
      <w:r w:rsidR="00E7074B">
        <w:rPr>
          <w:rFonts w:ascii="Arial" w:hAnsi="Arial" w:cs="Arial"/>
        </w:rPr>
        <w:t>rio investigar sobre os responsáveis pela sua instalação.</w:t>
      </w:r>
    </w:p>
    <w:p w:rsidR="00796382" w:rsidRPr="006B0C93" w:rsidRDefault="00A4545A" w:rsidP="00E7074B">
      <w:pPr>
        <w:tabs>
          <w:tab w:val="left" w:pos="993"/>
        </w:tabs>
        <w:spacing w:after="0" w:line="360" w:lineRule="auto"/>
        <w:ind w:firstLine="709"/>
        <w:jc w:val="both"/>
        <w:rPr>
          <w:rFonts w:ascii="Arial" w:eastAsia="Times New Roman" w:hAnsi="Arial" w:cs="Arial"/>
          <w:bCs/>
          <w:kern w:val="36"/>
          <w:lang w:val="pt-PT" w:eastAsia="pt-BR"/>
        </w:rPr>
      </w:pPr>
      <w:r>
        <w:rPr>
          <w:rFonts w:ascii="Arial" w:hAnsi="Arial" w:cs="Arial"/>
        </w:rPr>
        <w:t xml:space="preserve"> </w:t>
      </w:r>
      <w:r w:rsidR="00796382">
        <w:rPr>
          <w:rFonts w:ascii="Arial" w:hAnsi="Arial" w:cs="Arial"/>
        </w:rPr>
        <w:t xml:space="preserve">O texto e os dados </w:t>
      </w:r>
      <w:r w:rsidR="00131485">
        <w:rPr>
          <w:rFonts w:ascii="Arial" w:hAnsi="Arial" w:cs="Arial"/>
        </w:rPr>
        <w:t xml:space="preserve">ainda serão aprofundados e confrontados e deverão </w:t>
      </w:r>
      <w:r w:rsidR="00796382">
        <w:rPr>
          <w:rFonts w:ascii="Arial" w:hAnsi="Arial" w:cs="Arial"/>
        </w:rPr>
        <w:t xml:space="preserve">culminar </w:t>
      </w:r>
      <w:r w:rsidR="00131485">
        <w:rPr>
          <w:rFonts w:ascii="Arial" w:hAnsi="Arial" w:cs="Arial"/>
        </w:rPr>
        <w:t>em</w:t>
      </w:r>
      <w:r w:rsidR="00796382">
        <w:rPr>
          <w:rFonts w:ascii="Arial" w:hAnsi="Arial" w:cs="Arial"/>
        </w:rPr>
        <w:t xml:space="preserve"> representaç</w:t>
      </w:r>
      <w:r w:rsidR="00131485">
        <w:rPr>
          <w:rFonts w:ascii="Arial" w:hAnsi="Arial" w:cs="Arial"/>
        </w:rPr>
        <w:t>ões</w:t>
      </w:r>
      <w:r w:rsidR="00796382">
        <w:rPr>
          <w:rFonts w:ascii="Arial" w:hAnsi="Arial" w:cs="Arial"/>
        </w:rPr>
        <w:t xml:space="preserve"> geográfica</w:t>
      </w:r>
      <w:r w:rsidR="00131485">
        <w:rPr>
          <w:rFonts w:ascii="Arial" w:hAnsi="Arial" w:cs="Arial"/>
        </w:rPr>
        <w:t>s</w:t>
      </w:r>
      <w:r w:rsidR="00796382">
        <w:rPr>
          <w:rFonts w:ascii="Arial" w:hAnsi="Arial" w:cs="Arial"/>
        </w:rPr>
        <w:t>, produto</w:t>
      </w:r>
      <w:r w:rsidR="00131485">
        <w:rPr>
          <w:rFonts w:ascii="Arial" w:hAnsi="Arial" w:cs="Arial"/>
        </w:rPr>
        <w:t>s</w:t>
      </w:r>
      <w:r w:rsidR="00796382">
        <w:rPr>
          <w:rFonts w:ascii="Arial" w:hAnsi="Arial" w:cs="Arial"/>
        </w:rPr>
        <w:t xml:space="preserve"> cartográfico</w:t>
      </w:r>
      <w:r w:rsidR="00131485">
        <w:rPr>
          <w:rFonts w:ascii="Arial" w:hAnsi="Arial" w:cs="Arial"/>
        </w:rPr>
        <w:t>s</w:t>
      </w:r>
      <w:r w:rsidR="00796382">
        <w:rPr>
          <w:rFonts w:ascii="Arial" w:hAnsi="Arial" w:cs="Arial"/>
        </w:rPr>
        <w:t xml:space="preserve">. </w:t>
      </w:r>
      <w:r w:rsidR="00131485">
        <w:rPr>
          <w:rFonts w:ascii="Arial" w:hAnsi="Arial" w:cs="Arial"/>
        </w:rPr>
        <w:t xml:space="preserve">Pois, </w:t>
      </w:r>
      <w:r w:rsidR="00796382">
        <w:rPr>
          <w:rFonts w:ascii="Arial" w:hAnsi="Arial" w:cs="Arial"/>
        </w:rPr>
        <w:t xml:space="preserve">“Os mapas permitem ter domínio </w:t>
      </w:r>
      <w:r w:rsidR="00131485">
        <w:rPr>
          <w:rFonts w:ascii="Arial" w:hAnsi="Arial" w:cs="Arial"/>
        </w:rPr>
        <w:t>es</w:t>
      </w:r>
      <w:r w:rsidR="00796382">
        <w:rPr>
          <w:rFonts w:ascii="Arial" w:hAnsi="Arial" w:cs="Arial"/>
        </w:rPr>
        <w:t xml:space="preserve">pacial e fazer síntese dos </w:t>
      </w:r>
      <w:r w:rsidR="00E7074B">
        <w:rPr>
          <w:rFonts w:ascii="Arial" w:hAnsi="Arial" w:cs="Arial"/>
        </w:rPr>
        <w:t>fe</w:t>
      </w:r>
      <w:r w:rsidR="00796382">
        <w:rPr>
          <w:rFonts w:ascii="Arial" w:hAnsi="Arial" w:cs="Arial"/>
        </w:rPr>
        <w:t>nôme</w:t>
      </w:r>
      <w:r w:rsidR="00272B87">
        <w:rPr>
          <w:rFonts w:ascii="Arial" w:hAnsi="Arial" w:cs="Arial"/>
        </w:rPr>
        <w:softHyphen/>
      </w:r>
      <w:r w:rsidR="00796382">
        <w:rPr>
          <w:rFonts w:ascii="Arial" w:hAnsi="Arial" w:cs="Arial"/>
        </w:rPr>
        <w:t>nos que ocorrem em um determinado espaço e, por i</w:t>
      </w:r>
      <w:r w:rsidR="00796382">
        <w:rPr>
          <w:rFonts w:ascii="Arial" w:hAnsi="Arial" w:cs="Arial"/>
        </w:rPr>
        <w:t>s</w:t>
      </w:r>
      <w:r w:rsidR="00796382">
        <w:rPr>
          <w:rFonts w:ascii="Arial" w:hAnsi="Arial" w:cs="Arial"/>
        </w:rPr>
        <w:t>so, representam outra linguagem im</w:t>
      </w:r>
      <w:r w:rsidR="00272B87">
        <w:rPr>
          <w:rFonts w:ascii="Arial" w:hAnsi="Arial" w:cs="Arial"/>
        </w:rPr>
        <w:softHyphen/>
      </w:r>
      <w:r w:rsidR="00796382">
        <w:rPr>
          <w:rFonts w:ascii="Arial" w:hAnsi="Arial" w:cs="Arial"/>
        </w:rPr>
        <w:t xml:space="preserve">prescindível à Geografia, pois aprender </w:t>
      </w:r>
      <w:r w:rsidR="00131485">
        <w:rPr>
          <w:rFonts w:ascii="Arial" w:hAnsi="Arial" w:cs="Arial"/>
        </w:rPr>
        <w:t>‘geográfica-</w:t>
      </w:r>
      <w:r w:rsidR="00796382">
        <w:rPr>
          <w:rFonts w:ascii="Arial" w:hAnsi="Arial" w:cs="Arial"/>
        </w:rPr>
        <w:t>mente</w:t>
      </w:r>
      <w:r w:rsidR="00131485">
        <w:rPr>
          <w:rFonts w:ascii="Arial" w:hAnsi="Arial" w:cs="Arial"/>
        </w:rPr>
        <w:t>’</w:t>
      </w:r>
      <w:r w:rsidR="00796382">
        <w:rPr>
          <w:rFonts w:ascii="Arial" w:hAnsi="Arial" w:cs="Arial"/>
        </w:rPr>
        <w:t xml:space="preserve"> o texto é tão importante quanto aprender </w:t>
      </w:r>
      <w:r w:rsidR="00131485">
        <w:rPr>
          <w:rFonts w:ascii="Arial" w:hAnsi="Arial" w:cs="Arial"/>
        </w:rPr>
        <w:t>‘</w:t>
      </w:r>
      <w:r w:rsidR="00796382">
        <w:rPr>
          <w:rFonts w:ascii="Arial" w:hAnsi="Arial" w:cs="Arial"/>
        </w:rPr>
        <w:t>cartograficamente</w:t>
      </w:r>
      <w:r w:rsidR="00131485">
        <w:rPr>
          <w:rFonts w:ascii="Arial" w:hAnsi="Arial" w:cs="Arial"/>
        </w:rPr>
        <w:t>’”</w:t>
      </w:r>
      <w:r w:rsidR="00796382">
        <w:rPr>
          <w:rFonts w:ascii="Arial" w:hAnsi="Arial" w:cs="Arial"/>
        </w:rPr>
        <w:t xml:space="preserve"> (SELBACH, 2014, p. 62</w:t>
      </w:r>
      <w:r w:rsidR="00796382" w:rsidRPr="006B0C93">
        <w:rPr>
          <w:rFonts w:ascii="Arial" w:hAnsi="Arial" w:cs="Arial"/>
        </w:rPr>
        <w:t xml:space="preserve">). </w:t>
      </w:r>
      <w:r w:rsidR="00796382" w:rsidRPr="006B0C93">
        <w:rPr>
          <w:rFonts w:ascii="Arial" w:eastAsia="Times New Roman" w:hAnsi="Arial" w:cs="Arial"/>
          <w:bCs/>
          <w:kern w:val="36"/>
          <w:lang w:val="pt-PT" w:eastAsia="pt-BR"/>
        </w:rPr>
        <w:t>Um mapa ou outro produto cartográfico é sempre uma representação de uma realidade, passível, portanto, de distorções.</w:t>
      </w:r>
    </w:p>
    <w:p w:rsidR="007C34BD" w:rsidRDefault="007C34BD" w:rsidP="00E7074B">
      <w:pPr>
        <w:spacing w:after="0" w:line="360" w:lineRule="auto"/>
        <w:jc w:val="both"/>
        <w:rPr>
          <w:rFonts w:ascii="Arial" w:eastAsia="Times New Roman" w:hAnsi="Arial" w:cs="Arial"/>
          <w:b/>
          <w:lang w:val="pt-PT" w:eastAsia="pt-BR"/>
        </w:rPr>
      </w:pPr>
    </w:p>
    <w:p w:rsidR="00796382" w:rsidRPr="00796382" w:rsidRDefault="00E7074B" w:rsidP="00E7074B">
      <w:pPr>
        <w:spacing w:after="0" w:line="360" w:lineRule="auto"/>
        <w:jc w:val="both"/>
        <w:rPr>
          <w:rFonts w:ascii="Arial" w:eastAsia="Times New Roman" w:hAnsi="Arial" w:cs="Arial"/>
          <w:b/>
          <w:lang w:val="pt-PT" w:eastAsia="pt-BR"/>
        </w:rPr>
      </w:pPr>
      <w:r>
        <w:rPr>
          <w:rFonts w:ascii="Arial" w:eastAsia="Times New Roman" w:hAnsi="Arial" w:cs="Arial"/>
          <w:b/>
          <w:lang w:val="pt-PT" w:eastAsia="pt-BR"/>
        </w:rPr>
        <w:t>CONSIDERAÇÕES FINAIS</w:t>
      </w:r>
    </w:p>
    <w:p w:rsidR="00A4400F" w:rsidRDefault="00146A12" w:rsidP="00A4400F">
      <w:pPr>
        <w:spacing w:after="0" w:line="360" w:lineRule="auto"/>
        <w:ind w:firstLine="709"/>
        <w:jc w:val="both"/>
        <w:rPr>
          <w:rFonts w:ascii="Arial" w:hAnsi="Arial" w:cs="Arial"/>
        </w:rPr>
      </w:pPr>
      <w:r w:rsidRPr="005F67E0">
        <w:rPr>
          <w:rFonts w:ascii="Arial" w:eastAsia="Times New Roman" w:hAnsi="Arial" w:cs="Arial"/>
          <w:lang w:eastAsia="pt-BR"/>
        </w:rPr>
        <w:lastRenderedPageBreak/>
        <w:t xml:space="preserve">Na geografia e na história de </w:t>
      </w:r>
      <w:r w:rsidRPr="005F67E0">
        <w:rPr>
          <w:rFonts w:ascii="Arial" w:hAnsi="Arial" w:cs="Arial"/>
        </w:rPr>
        <w:t xml:space="preserve">diversas </w:t>
      </w:r>
      <w:r w:rsidRPr="005F67E0">
        <w:rPr>
          <w:rFonts w:ascii="Arial" w:eastAsia="Times New Roman" w:hAnsi="Arial" w:cs="Arial"/>
          <w:lang w:eastAsia="pt-BR"/>
        </w:rPr>
        <w:t xml:space="preserve">formas se referenciava o </w:t>
      </w:r>
      <w:r w:rsidRPr="005F67E0">
        <w:rPr>
          <w:rFonts w:ascii="Arial" w:hAnsi="Arial" w:cs="Arial"/>
        </w:rPr>
        <w:t>Oeste do Paraná, e</w:t>
      </w:r>
      <w:r w:rsidRPr="005F67E0">
        <w:rPr>
          <w:rFonts w:ascii="Arial" w:hAnsi="Arial" w:cs="Arial"/>
        </w:rPr>
        <w:t>n</w:t>
      </w:r>
      <w:r w:rsidRPr="005F67E0">
        <w:rPr>
          <w:rFonts w:ascii="Arial" w:hAnsi="Arial" w:cs="Arial"/>
        </w:rPr>
        <w:t>tre os séculos XIX e XX</w:t>
      </w:r>
      <w:r w:rsidRPr="005F67E0">
        <w:rPr>
          <w:rFonts w:ascii="Arial" w:eastAsia="Times New Roman" w:hAnsi="Arial" w:cs="Arial"/>
          <w:lang w:eastAsia="pt-BR"/>
        </w:rPr>
        <w:t>: ‘vazio demográfico’, ‘sertão’, ‘terras de</w:t>
      </w:r>
      <w:r w:rsidRPr="005F67E0">
        <w:rPr>
          <w:rFonts w:ascii="Arial" w:eastAsia="Times New Roman" w:hAnsi="Arial" w:cs="Arial"/>
          <w:lang w:eastAsia="pt-BR"/>
        </w:rPr>
        <w:softHyphen/>
        <w:t>volutas’, ‘mata vir</w:t>
      </w:r>
      <w:r w:rsidR="00272B87">
        <w:rPr>
          <w:rFonts w:ascii="Arial" w:eastAsia="Times New Roman" w:hAnsi="Arial" w:cs="Arial"/>
          <w:lang w:eastAsia="pt-BR"/>
        </w:rPr>
        <w:softHyphen/>
      </w:r>
      <w:r w:rsidRPr="005F67E0">
        <w:rPr>
          <w:rFonts w:ascii="Arial" w:eastAsia="Times New Roman" w:hAnsi="Arial" w:cs="Arial"/>
          <w:lang w:eastAsia="pt-BR"/>
        </w:rPr>
        <w:t>gem’, ‘boca do sertão’. Termos repe</w:t>
      </w:r>
      <w:r w:rsidRPr="005F67E0">
        <w:rPr>
          <w:rFonts w:ascii="Arial" w:eastAsia="Times New Roman" w:hAnsi="Arial" w:cs="Arial"/>
          <w:lang w:eastAsia="pt-BR"/>
        </w:rPr>
        <w:softHyphen/>
        <w:t xml:space="preserve">tidos em livros, materiais de divulgação e em discursos proferidos por representantes políticos e de empresas de colonização (MOTA, 2005). </w:t>
      </w:r>
      <w:r w:rsidR="00385D80">
        <w:rPr>
          <w:rFonts w:ascii="Arial" w:eastAsia="Times New Roman" w:hAnsi="Arial" w:cs="Arial"/>
          <w:lang w:eastAsia="pt-BR"/>
        </w:rPr>
        <w:t>No tempo das obrages a</w:t>
      </w:r>
      <w:r w:rsidR="00385D80" w:rsidRPr="007217FE">
        <w:rPr>
          <w:rFonts w:ascii="Arial" w:hAnsi="Arial" w:cs="Arial"/>
        </w:rPr>
        <w:t>s “[...] estradas nunca foram bem transitáveis, mas revelam que o Es</w:t>
      </w:r>
      <w:r w:rsidR="00272B87">
        <w:rPr>
          <w:rFonts w:ascii="Arial" w:hAnsi="Arial" w:cs="Arial"/>
        </w:rPr>
        <w:softHyphen/>
      </w:r>
      <w:r w:rsidR="00385D80" w:rsidRPr="007217FE">
        <w:rPr>
          <w:rFonts w:ascii="Arial" w:hAnsi="Arial" w:cs="Arial"/>
        </w:rPr>
        <w:t xml:space="preserve">tado estava interessado no “desbastamento do sertão”, por causa das “obrages” argentinas </w:t>
      </w:r>
      <w:r w:rsidR="00E7074B">
        <w:rPr>
          <w:rFonts w:ascii="Arial" w:hAnsi="Arial" w:cs="Arial"/>
        </w:rPr>
        <w:t xml:space="preserve">[e inglesas] </w:t>
      </w:r>
      <w:r w:rsidR="00385D80" w:rsidRPr="007217FE">
        <w:rPr>
          <w:rFonts w:ascii="Arial" w:hAnsi="Arial" w:cs="Arial"/>
        </w:rPr>
        <w:t>que atuavam na coleta de mate e de madeira no rio Paraná” (HOFF, 1991, p. 882).</w:t>
      </w:r>
      <w:r w:rsidR="00E7074B">
        <w:rPr>
          <w:rFonts w:ascii="Arial" w:hAnsi="Arial" w:cs="Arial"/>
        </w:rPr>
        <w:t xml:space="preserve"> No e</w:t>
      </w:r>
      <w:r w:rsidR="00E7074B">
        <w:rPr>
          <w:rFonts w:ascii="Arial" w:hAnsi="Arial" w:cs="Arial"/>
        </w:rPr>
        <w:t>n</w:t>
      </w:r>
      <w:r w:rsidR="00E7074B">
        <w:rPr>
          <w:rFonts w:ascii="Arial" w:hAnsi="Arial" w:cs="Arial"/>
        </w:rPr>
        <w:t>tanto, as obrages deixaram um legado de caminhos</w:t>
      </w:r>
      <w:r w:rsidR="00A46486">
        <w:rPr>
          <w:rFonts w:ascii="Arial" w:hAnsi="Arial" w:cs="Arial"/>
        </w:rPr>
        <w:t>, “E com um deles o marco inicial da povoação de Cascavel: a Grande Estrada da Erva-mate, gerada da Encruzilhada dos G</w:t>
      </w:r>
      <w:r w:rsidR="00A46486">
        <w:rPr>
          <w:rFonts w:ascii="Arial" w:hAnsi="Arial" w:cs="Arial"/>
        </w:rPr>
        <w:t>o</w:t>
      </w:r>
      <w:r w:rsidR="00A46486">
        <w:rPr>
          <w:rFonts w:ascii="Arial" w:hAnsi="Arial" w:cs="Arial"/>
        </w:rPr>
        <w:t>mes” (SPERANÇA, 1992, p. 36).</w:t>
      </w:r>
    </w:p>
    <w:p w:rsidR="00A4400F" w:rsidRPr="00A4400F" w:rsidRDefault="00A4400F" w:rsidP="00A4400F">
      <w:pPr>
        <w:spacing w:after="0" w:line="360" w:lineRule="auto"/>
        <w:ind w:firstLine="709"/>
        <w:jc w:val="both"/>
        <w:rPr>
          <w:rFonts w:ascii="Arial" w:eastAsia="Times New Roman" w:hAnsi="Arial" w:cs="Arial"/>
          <w:lang w:eastAsia="pt-BR"/>
        </w:rPr>
      </w:pPr>
      <w:r w:rsidRPr="00A4400F">
        <w:rPr>
          <w:rFonts w:ascii="Arial" w:eastAsia="Times New Roman" w:hAnsi="Arial" w:cs="Arial"/>
          <w:lang w:eastAsia="pt-BR"/>
        </w:rPr>
        <w:t>A descoberta e a apropriação “[...] do território, pela história, geomorfologia, geogr</w:t>
      </w:r>
      <w:r w:rsidRPr="00A4400F">
        <w:rPr>
          <w:rFonts w:ascii="Arial" w:eastAsia="Times New Roman" w:hAnsi="Arial" w:cs="Arial"/>
          <w:lang w:eastAsia="pt-BR"/>
        </w:rPr>
        <w:t>a</w:t>
      </w:r>
      <w:r w:rsidRPr="00A4400F">
        <w:rPr>
          <w:rFonts w:ascii="Arial" w:eastAsia="Times New Roman" w:hAnsi="Arial" w:cs="Arial"/>
          <w:lang w:eastAsia="pt-BR"/>
        </w:rPr>
        <w:t xml:space="preserve">fia e cartografia foi uma dimensão crucial desse esforço de produção de uma identidade nacional”. </w:t>
      </w:r>
      <w:r>
        <w:rPr>
          <w:rFonts w:ascii="Arial" w:eastAsia="Times New Roman" w:hAnsi="Arial" w:cs="Arial"/>
          <w:lang w:eastAsia="pt-BR"/>
        </w:rPr>
        <w:t>A</w:t>
      </w:r>
      <w:r w:rsidRPr="00A4400F">
        <w:rPr>
          <w:rFonts w:ascii="Arial" w:eastAsia="Times New Roman" w:hAnsi="Arial" w:cs="Arial"/>
          <w:lang w:eastAsia="pt-BR"/>
        </w:rPr>
        <w:t xml:space="preserve"> floresta </w:t>
      </w:r>
      <w:r>
        <w:rPr>
          <w:rFonts w:ascii="Arial" w:eastAsia="Times New Roman" w:hAnsi="Arial" w:cs="Arial"/>
          <w:lang w:eastAsia="pt-BR"/>
        </w:rPr>
        <w:t>foi</w:t>
      </w:r>
      <w:r w:rsidRPr="00A4400F">
        <w:rPr>
          <w:rFonts w:ascii="Arial" w:eastAsia="Times New Roman" w:hAnsi="Arial" w:cs="Arial"/>
          <w:lang w:eastAsia="pt-BR"/>
        </w:rPr>
        <w:t xml:space="preserve"> vista a partir </w:t>
      </w:r>
      <w:r>
        <w:rPr>
          <w:rFonts w:ascii="Arial" w:eastAsia="Times New Roman" w:hAnsi="Arial" w:cs="Arial"/>
          <w:lang w:eastAsia="pt-BR"/>
        </w:rPr>
        <w:t>de suas riquezas pela</w:t>
      </w:r>
      <w:r w:rsidRPr="00A4400F">
        <w:rPr>
          <w:rFonts w:ascii="Arial" w:eastAsia="Times New Roman" w:hAnsi="Arial" w:cs="Arial"/>
          <w:lang w:eastAsia="pt-BR"/>
        </w:rPr>
        <w:t xml:space="preserve"> ótica da exploração, o rio </w:t>
      </w:r>
      <w:r>
        <w:rPr>
          <w:rFonts w:ascii="Arial" w:eastAsia="Times New Roman" w:hAnsi="Arial" w:cs="Arial"/>
          <w:lang w:eastAsia="pt-BR"/>
        </w:rPr>
        <w:t>foi</w:t>
      </w:r>
      <w:r w:rsidRPr="00A4400F">
        <w:rPr>
          <w:rFonts w:ascii="Arial" w:eastAsia="Times New Roman" w:hAnsi="Arial" w:cs="Arial"/>
          <w:lang w:eastAsia="pt-BR"/>
        </w:rPr>
        <w:t xml:space="preserve"> o</w:t>
      </w:r>
      <w:r w:rsidRPr="00A4400F">
        <w:rPr>
          <w:rFonts w:ascii="Arial" w:eastAsia="Times New Roman" w:hAnsi="Arial" w:cs="Arial"/>
          <w:lang w:eastAsia="pt-BR"/>
        </w:rPr>
        <w:t>b</w:t>
      </w:r>
      <w:r w:rsidRPr="00A4400F">
        <w:rPr>
          <w:rFonts w:ascii="Arial" w:eastAsia="Times New Roman" w:hAnsi="Arial" w:cs="Arial"/>
          <w:lang w:eastAsia="pt-BR"/>
        </w:rPr>
        <w:t>servado, ou explorado, com a finalidade de servir aos propósitos estabelecidos pela autor</w:t>
      </w:r>
      <w:r w:rsidRPr="00A4400F">
        <w:rPr>
          <w:rFonts w:ascii="Arial" w:eastAsia="Times New Roman" w:hAnsi="Arial" w:cs="Arial"/>
          <w:lang w:eastAsia="pt-BR"/>
        </w:rPr>
        <w:t>i</w:t>
      </w:r>
      <w:r w:rsidRPr="00A4400F">
        <w:rPr>
          <w:rFonts w:ascii="Arial" w:eastAsia="Times New Roman" w:hAnsi="Arial" w:cs="Arial"/>
          <w:lang w:eastAsia="pt-BR"/>
        </w:rPr>
        <w:t xml:space="preserve">dade vigente. No caso dos rios </w:t>
      </w:r>
      <w:r w:rsidR="008A727F">
        <w:rPr>
          <w:rFonts w:ascii="Arial" w:eastAsia="Times New Roman" w:hAnsi="Arial" w:cs="Arial"/>
          <w:lang w:eastAsia="pt-BR"/>
        </w:rPr>
        <w:t xml:space="preserve">importava </w:t>
      </w:r>
      <w:r w:rsidRPr="00A4400F">
        <w:rPr>
          <w:rFonts w:ascii="Arial" w:eastAsia="Times New Roman" w:hAnsi="Arial" w:cs="Arial"/>
          <w:lang w:eastAsia="pt-BR"/>
        </w:rPr>
        <w:t>a condição de nav</w:t>
      </w:r>
      <w:r w:rsidR="008A727F">
        <w:rPr>
          <w:rFonts w:ascii="Arial" w:eastAsia="Times New Roman" w:hAnsi="Arial" w:cs="Arial"/>
          <w:lang w:eastAsia="pt-BR"/>
        </w:rPr>
        <w:t>e</w:t>
      </w:r>
      <w:r w:rsidRPr="00A4400F">
        <w:rPr>
          <w:rFonts w:ascii="Arial" w:eastAsia="Times New Roman" w:hAnsi="Arial" w:cs="Arial"/>
          <w:lang w:eastAsia="pt-BR"/>
        </w:rPr>
        <w:t>g</w:t>
      </w:r>
      <w:r w:rsidR="008A727F">
        <w:rPr>
          <w:rFonts w:ascii="Arial" w:eastAsia="Times New Roman" w:hAnsi="Arial" w:cs="Arial"/>
          <w:lang w:eastAsia="pt-BR"/>
        </w:rPr>
        <w:t>a</w:t>
      </w:r>
      <w:r w:rsidRPr="00A4400F">
        <w:rPr>
          <w:rFonts w:ascii="Arial" w:eastAsia="Times New Roman" w:hAnsi="Arial" w:cs="Arial"/>
          <w:lang w:eastAsia="pt-BR"/>
        </w:rPr>
        <w:t>bilidade e assim fo</w:t>
      </w:r>
      <w:r w:rsidR="00CE1F44">
        <w:rPr>
          <w:rFonts w:ascii="Arial" w:eastAsia="Times New Roman" w:hAnsi="Arial" w:cs="Arial"/>
          <w:lang w:eastAsia="pt-BR"/>
        </w:rPr>
        <w:t>ram</w:t>
      </w:r>
      <w:r w:rsidRPr="00A4400F">
        <w:rPr>
          <w:rFonts w:ascii="Arial" w:eastAsia="Times New Roman" w:hAnsi="Arial" w:cs="Arial"/>
          <w:lang w:eastAsia="pt-BR"/>
        </w:rPr>
        <w:t xml:space="preserve"> e</w:t>
      </w:r>
      <w:r w:rsidRPr="00A4400F">
        <w:rPr>
          <w:rFonts w:ascii="Arial" w:eastAsia="Times New Roman" w:hAnsi="Arial" w:cs="Arial"/>
          <w:lang w:eastAsia="pt-BR"/>
        </w:rPr>
        <w:t>x</w:t>
      </w:r>
      <w:r w:rsidRPr="00A4400F">
        <w:rPr>
          <w:rFonts w:ascii="Arial" w:eastAsia="Times New Roman" w:hAnsi="Arial" w:cs="Arial"/>
          <w:lang w:eastAsia="pt-BR"/>
        </w:rPr>
        <w:t>plorado</w:t>
      </w:r>
      <w:r w:rsidR="00CE1F44">
        <w:rPr>
          <w:rFonts w:ascii="Arial" w:eastAsia="Times New Roman" w:hAnsi="Arial" w:cs="Arial"/>
          <w:lang w:eastAsia="pt-BR"/>
        </w:rPr>
        <w:t>s</w:t>
      </w:r>
      <w:r w:rsidR="008A727F">
        <w:rPr>
          <w:rFonts w:ascii="Arial" w:eastAsia="Times New Roman" w:hAnsi="Arial" w:cs="Arial"/>
          <w:lang w:eastAsia="pt-BR"/>
        </w:rPr>
        <w:t xml:space="preserve">. </w:t>
      </w:r>
      <w:r w:rsidR="008A727F" w:rsidRPr="00A4400F">
        <w:rPr>
          <w:rFonts w:ascii="Arial" w:eastAsia="Times New Roman" w:hAnsi="Arial" w:cs="Arial"/>
          <w:lang w:eastAsia="pt-BR"/>
        </w:rPr>
        <w:t>(ARRUDA, 2008, p. 108</w:t>
      </w:r>
      <w:r w:rsidR="008A727F">
        <w:rPr>
          <w:rFonts w:ascii="Arial" w:eastAsia="Times New Roman" w:hAnsi="Arial" w:cs="Arial"/>
          <w:lang w:eastAsia="pt-BR"/>
        </w:rPr>
        <w:t>, 117-</w:t>
      </w:r>
      <w:r w:rsidR="008A727F" w:rsidRPr="00A4400F">
        <w:rPr>
          <w:rFonts w:ascii="Arial" w:eastAsia="Times New Roman" w:hAnsi="Arial" w:cs="Arial"/>
          <w:lang w:eastAsia="pt-BR"/>
        </w:rPr>
        <w:t>11</w:t>
      </w:r>
      <w:r w:rsidR="008A727F">
        <w:rPr>
          <w:rFonts w:ascii="Arial" w:eastAsia="Times New Roman" w:hAnsi="Arial" w:cs="Arial"/>
          <w:lang w:eastAsia="pt-BR"/>
        </w:rPr>
        <w:t>8</w:t>
      </w:r>
      <w:r w:rsidR="008A727F" w:rsidRPr="00A4400F">
        <w:rPr>
          <w:rFonts w:ascii="Arial" w:eastAsia="Times New Roman" w:hAnsi="Arial" w:cs="Arial"/>
          <w:lang w:eastAsia="pt-BR"/>
        </w:rPr>
        <w:t>7)</w:t>
      </w:r>
      <w:r w:rsidRPr="00A4400F">
        <w:rPr>
          <w:rFonts w:ascii="Arial" w:eastAsia="Times New Roman" w:hAnsi="Arial" w:cs="Arial"/>
          <w:lang w:eastAsia="pt-BR"/>
        </w:rPr>
        <w:t>. A fronteira do Oeste do Paraná, entre obrag</w:t>
      </w:r>
      <w:r w:rsidRPr="00A4400F">
        <w:rPr>
          <w:rFonts w:ascii="Arial" w:eastAsia="Times New Roman" w:hAnsi="Arial" w:cs="Arial"/>
          <w:lang w:eastAsia="pt-BR"/>
        </w:rPr>
        <w:t>e</w:t>
      </w:r>
      <w:r w:rsidRPr="00A4400F">
        <w:rPr>
          <w:rFonts w:ascii="Arial" w:eastAsia="Times New Roman" w:hAnsi="Arial" w:cs="Arial"/>
          <w:lang w:eastAsia="pt-BR"/>
        </w:rPr>
        <w:t xml:space="preserve">ros e brasileiros, </w:t>
      </w:r>
      <w:r w:rsidR="008A727F">
        <w:rPr>
          <w:rFonts w:ascii="Arial" w:eastAsia="Times New Roman" w:hAnsi="Arial" w:cs="Arial"/>
          <w:lang w:eastAsia="pt-BR"/>
        </w:rPr>
        <w:t xml:space="preserve">foi </w:t>
      </w:r>
      <w:r w:rsidR="008A727F" w:rsidRPr="00A4400F">
        <w:rPr>
          <w:rFonts w:ascii="Arial" w:eastAsia="Times New Roman" w:hAnsi="Arial" w:cs="Arial"/>
          <w:lang w:eastAsia="pt-BR"/>
        </w:rPr>
        <w:t>campo de luta pela delimitação legítima</w:t>
      </w:r>
      <w:r w:rsidR="008A727F">
        <w:rPr>
          <w:rFonts w:ascii="Arial" w:eastAsia="Times New Roman" w:hAnsi="Arial" w:cs="Arial"/>
          <w:lang w:eastAsia="pt-BR"/>
        </w:rPr>
        <w:t>,</w:t>
      </w:r>
      <w:r w:rsidR="008A727F" w:rsidRPr="00A4400F">
        <w:rPr>
          <w:rFonts w:ascii="Arial" w:eastAsia="Times New Roman" w:hAnsi="Arial" w:cs="Arial"/>
          <w:lang w:eastAsia="pt-BR"/>
        </w:rPr>
        <w:t xml:space="preserve"> </w:t>
      </w:r>
      <w:r w:rsidRPr="00A4400F">
        <w:rPr>
          <w:rFonts w:ascii="Arial" w:eastAsia="Times New Roman" w:hAnsi="Arial" w:cs="Arial"/>
          <w:lang w:eastAsia="pt-BR"/>
        </w:rPr>
        <w:t>para as quais não necessari</w:t>
      </w:r>
      <w:r w:rsidRPr="00A4400F">
        <w:rPr>
          <w:rFonts w:ascii="Arial" w:eastAsia="Times New Roman" w:hAnsi="Arial" w:cs="Arial"/>
          <w:lang w:eastAsia="pt-BR"/>
        </w:rPr>
        <w:t>a</w:t>
      </w:r>
      <w:r w:rsidRPr="00A4400F">
        <w:rPr>
          <w:rFonts w:ascii="Arial" w:eastAsia="Times New Roman" w:hAnsi="Arial" w:cs="Arial"/>
          <w:lang w:eastAsia="pt-BR"/>
        </w:rPr>
        <w:t>mente cabem explicações geográficas, mas sim culturais e políticas.</w:t>
      </w:r>
    </w:p>
    <w:p w:rsidR="00131485" w:rsidRDefault="00131485" w:rsidP="00131485">
      <w:pPr>
        <w:spacing w:after="0" w:line="360" w:lineRule="auto"/>
        <w:ind w:firstLine="709"/>
        <w:jc w:val="both"/>
        <w:rPr>
          <w:rFonts w:ascii="Arial" w:hAnsi="Arial" w:cs="Arial"/>
        </w:rPr>
      </w:pPr>
      <w:r>
        <w:rPr>
          <w:rFonts w:ascii="Arial" w:eastAsia="Times New Roman" w:hAnsi="Arial" w:cs="Arial"/>
          <w:bCs/>
          <w:kern w:val="36"/>
          <w:lang w:val="pt-PT" w:eastAsia="pt-BR"/>
        </w:rPr>
        <w:t xml:space="preserve">Quanto a </w:t>
      </w:r>
      <w:r w:rsidRPr="009C382D">
        <w:rPr>
          <w:rFonts w:ascii="Arial" w:eastAsia="Times New Roman" w:hAnsi="Arial" w:cs="Arial"/>
          <w:bCs/>
          <w:kern w:val="36"/>
          <w:lang w:val="pt-PT" w:eastAsia="pt-BR"/>
        </w:rPr>
        <w:t>Cândido Mariano da Silva Rondon</w:t>
      </w:r>
      <w:r w:rsidRPr="009C382D">
        <w:rPr>
          <w:rFonts w:ascii="Arial" w:hAnsi="Arial" w:cs="Arial"/>
        </w:rPr>
        <w:t xml:space="preserve"> </w:t>
      </w:r>
      <w:r>
        <w:rPr>
          <w:rFonts w:ascii="Arial" w:hAnsi="Arial" w:cs="Arial"/>
        </w:rPr>
        <w:t xml:space="preserve">e sua relação com a </w:t>
      </w:r>
      <w:r w:rsidRPr="009C382D">
        <w:rPr>
          <w:rFonts w:ascii="Arial" w:hAnsi="Arial" w:cs="Arial"/>
        </w:rPr>
        <w:t>implantação tele</w:t>
      </w:r>
      <w:r w:rsidR="008A727F">
        <w:rPr>
          <w:rFonts w:ascii="Arial" w:hAnsi="Arial" w:cs="Arial"/>
        </w:rPr>
        <w:t>-</w:t>
      </w:r>
      <w:r w:rsidRPr="009C382D">
        <w:rPr>
          <w:rFonts w:ascii="Arial" w:hAnsi="Arial" w:cs="Arial"/>
        </w:rPr>
        <w:t xml:space="preserve">gráfica </w:t>
      </w:r>
      <w:r w:rsidR="00A4400F" w:rsidRPr="009C382D">
        <w:rPr>
          <w:rFonts w:ascii="Arial" w:hAnsi="Arial" w:cs="Arial"/>
        </w:rPr>
        <w:t>não significa necessariamente que o tenha feito também no Oeste do Paraná</w:t>
      </w:r>
      <w:r w:rsidR="00A4400F">
        <w:rPr>
          <w:rFonts w:ascii="Arial" w:hAnsi="Arial" w:cs="Arial"/>
        </w:rPr>
        <w:t>, emb</w:t>
      </w:r>
      <w:r w:rsidR="00A4400F">
        <w:rPr>
          <w:rFonts w:ascii="Arial" w:hAnsi="Arial" w:cs="Arial"/>
        </w:rPr>
        <w:t>o</w:t>
      </w:r>
      <w:r w:rsidR="00A4400F">
        <w:rPr>
          <w:rFonts w:ascii="Arial" w:hAnsi="Arial" w:cs="Arial"/>
        </w:rPr>
        <w:t>ra o</w:t>
      </w:r>
      <w:r w:rsidRPr="009C382D">
        <w:rPr>
          <w:rFonts w:ascii="Arial" w:hAnsi="Arial" w:cs="Arial"/>
        </w:rPr>
        <w:t xml:space="preserve"> mito rondoniano </w:t>
      </w:r>
      <w:r w:rsidR="00A4400F">
        <w:rPr>
          <w:rFonts w:ascii="Arial" w:hAnsi="Arial" w:cs="Arial"/>
        </w:rPr>
        <w:t xml:space="preserve">tenha sido </w:t>
      </w:r>
      <w:r w:rsidRPr="009C382D">
        <w:rPr>
          <w:rFonts w:ascii="Arial" w:hAnsi="Arial" w:cs="Arial"/>
        </w:rPr>
        <w:t xml:space="preserve">sacramentado </w:t>
      </w:r>
      <w:r w:rsidR="008A727F">
        <w:rPr>
          <w:rFonts w:ascii="Arial" w:hAnsi="Arial" w:cs="Arial"/>
        </w:rPr>
        <w:t>pela</w:t>
      </w:r>
      <w:r w:rsidRPr="009C382D">
        <w:rPr>
          <w:rFonts w:ascii="Arial" w:hAnsi="Arial" w:cs="Arial"/>
        </w:rPr>
        <w:t xml:space="preserve"> </w:t>
      </w:r>
      <w:r w:rsidR="008A727F">
        <w:rPr>
          <w:rFonts w:ascii="Arial" w:hAnsi="Arial" w:cs="Arial"/>
        </w:rPr>
        <w:t xml:space="preserve">biografia </w:t>
      </w:r>
      <w:r w:rsidR="00A4400F">
        <w:rPr>
          <w:rFonts w:ascii="Arial" w:hAnsi="Arial" w:cs="Arial"/>
        </w:rPr>
        <w:t>(</w:t>
      </w:r>
      <w:r w:rsidR="00A4400F" w:rsidRPr="009C382D">
        <w:rPr>
          <w:rFonts w:ascii="Arial" w:eastAsia="Times New Roman" w:hAnsi="Arial" w:cs="Arial"/>
          <w:lang w:eastAsia="pt-BR"/>
        </w:rPr>
        <w:t>VIVEIROS</w:t>
      </w:r>
      <w:r w:rsidR="00A4400F">
        <w:rPr>
          <w:rFonts w:ascii="Arial" w:eastAsia="Times New Roman" w:hAnsi="Arial" w:cs="Arial"/>
          <w:lang w:eastAsia="pt-BR"/>
        </w:rPr>
        <w:t xml:space="preserve">, </w:t>
      </w:r>
      <w:r w:rsidR="00A4400F" w:rsidRPr="009C382D">
        <w:rPr>
          <w:rFonts w:ascii="Arial" w:eastAsia="Times New Roman" w:hAnsi="Arial" w:cs="Arial"/>
          <w:lang w:eastAsia="pt-BR"/>
        </w:rPr>
        <w:t>1958)</w:t>
      </w:r>
      <w:r w:rsidR="00A256A1">
        <w:rPr>
          <w:rFonts w:ascii="Arial" w:eastAsia="Times New Roman" w:hAnsi="Arial" w:cs="Arial"/>
          <w:lang w:eastAsia="pt-BR"/>
        </w:rPr>
        <w:t>.</w:t>
      </w:r>
      <w:r w:rsidR="00A4400F" w:rsidRPr="009C382D">
        <w:rPr>
          <w:rFonts w:ascii="Arial" w:eastAsia="Times New Roman" w:hAnsi="Arial" w:cs="Arial"/>
          <w:lang w:eastAsia="pt-BR"/>
        </w:rPr>
        <w:t xml:space="preserve"> </w:t>
      </w:r>
    </w:p>
    <w:p w:rsidR="005066F1" w:rsidRDefault="00013C87" w:rsidP="00F67D7D">
      <w:pPr>
        <w:spacing w:after="0" w:line="360" w:lineRule="auto"/>
        <w:ind w:firstLine="709"/>
        <w:jc w:val="both"/>
        <w:rPr>
          <w:rFonts w:ascii="Arial" w:hAnsi="Arial" w:cs="Arial"/>
        </w:rPr>
      </w:pPr>
      <w:r>
        <w:rPr>
          <w:rFonts w:ascii="Arial" w:hAnsi="Arial" w:cs="Arial"/>
        </w:rPr>
        <w:t>Pela Geografia se procura verificar a ação humana e de seu trabalho numa visão mais ampla, perceber a paisagem como um todo, a interação e as mudanças</w:t>
      </w:r>
      <w:r w:rsidR="008A3E49">
        <w:rPr>
          <w:rFonts w:ascii="Arial" w:hAnsi="Arial" w:cs="Arial"/>
        </w:rPr>
        <w:t xml:space="preserve"> do</w:t>
      </w:r>
      <w:r w:rsidR="008A3E49" w:rsidRPr="008A3E49">
        <w:rPr>
          <w:rFonts w:ascii="Arial" w:hAnsi="Arial" w:cs="Arial"/>
        </w:rPr>
        <w:t xml:space="preserve"> </w:t>
      </w:r>
      <w:r w:rsidR="008A3E49">
        <w:rPr>
          <w:rFonts w:ascii="Arial" w:hAnsi="Arial" w:cs="Arial"/>
        </w:rPr>
        <w:t>espaço que se estuda e se constr</w:t>
      </w:r>
      <w:r w:rsidR="006B0C93">
        <w:rPr>
          <w:rFonts w:ascii="Arial" w:hAnsi="Arial" w:cs="Arial"/>
        </w:rPr>
        <w:t>uiu</w:t>
      </w:r>
      <w:r>
        <w:rPr>
          <w:rFonts w:ascii="Arial" w:hAnsi="Arial" w:cs="Arial"/>
        </w:rPr>
        <w:t xml:space="preserve">, </w:t>
      </w:r>
      <w:r w:rsidR="008A3E49">
        <w:rPr>
          <w:rFonts w:ascii="Arial" w:hAnsi="Arial" w:cs="Arial"/>
        </w:rPr>
        <w:t>entre os</w:t>
      </w:r>
      <w:r>
        <w:rPr>
          <w:rFonts w:ascii="Arial" w:hAnsi="Arial" w:cs="Arial"/>
        </w:rPr>
        <w:t xml:space="preserve"> século</w:t>
      </w:r>
      <w:r w:rsidR="008A3E49">
        <w:rPr>
          <w:rFonts w:ascii="Arial" w:hAnsi="Arial" w:cs="Arial"/>
        </w:rPr>
        <w:t>s</w:t>
      </w:r>
      <w:r>
        <w:rPr>
          <w:rFonts w:ascii="Arial" w:hAnsi="Arial" w:cs="Arial"/>
        </w:rPr>
        <w:t xml:space="preserve"> XIX a XX e sua possível relação com o espaço quase um século depois. Os </w:t>
      </w:r>
      <w:r w:rsidR="008A3E49">
        <w:rPr>
          <w:rFonts w:ascii="Arial" w:hAnsi="Arial" w:cs="Arial"/>
        </w:rPr>
        <w:t>dados</w:t>
      </w:r>
      <w:r>
        <w:rPr>
          <w:rFonts w:ascii="Arial" w:hAnsi="Arial" w:cs="Arial"/>
        </w:rPr>
        <w:t xml:space="preserve"> e</w:t>
      </w:r>
      <w:r w:rsidR="008A3E49">
        <w:rPr>
          <w:rFonts w:ascii="Arial" w:hAnsi="Arial" w:cs="Arial"/>
        </w:rPr>
        <w:t xml:space="preserve"> o</w:t>
      </w:r>
      <w:r>
        <w:rPr>
          <w:rFonts w:ascii="Arial" w:hAnsi="Arial" w:cs="Arial"/>
        </w:rPr>
        <w:t xml:space="preserve"> texto </w:t>
      </w:r>
      <w:r w:rsidR="008A3E49">
        <w:rPr>
          <w:rFonts w:ascii="Arial" w:hAnsi="Arial" w:cs="Arial"/>
        </w:rPr>
        <w:t xml:space="preserve">sobre </w:t>
      </w:r>
      <w:r>
        <w:rPr>
          <w:rFonts w:ascii="Arial" w:hAnsi="Arial" w:cs="Arial"/>
        </w:rPr>
        <w:t>o oeste do Paraná se torna</w:t>
      </w:r>
      <w:r w:rsidR="00A4400F">
        <w:rPr>
          <w:rFonts w:ascii="Arial" w:hAnsi="Arial" w:cs="Arial"/>
        </w:rPr>
        <w:t>m</w:t>
      </w:r>
      <w:r>
        <w:rPr>
          <w:rFonts w:ascii="Arial" w:hAnsi="Arial" w:cs="Arial"/>
        </w:rPr>
        <w:t xml:space="preserve"> </w:t>
      </w:r>
      <w:r w:rsidR="008A3E49">
        <w:rPr>
          <w:rFonts w:ascii="Arial" w:hAnsi="Arial" w:cs="Arial"/>
        </w:rPr>
        <w:t xml:space="preserve">fatos </w:t>
      </w:r>
      <w:r>
        <w:rPr>
          <w:rFonts w:ascii="Arial" w:hAnsi="Arial" w:cs="Arial"/>
        </w:rPr>
        <w:t>ge</w:t>
      </w:r>
      <w:r>
        <w:rPr>
          <w:rFonts w:ascii="Arial" w:hAnsi="Arial" w:cs="Arial"/>
        </w:rPr>
        <w:t>o</w:t>
      </w:r>
      <w:r>
        <w:rPr>
          <w:rFonts w:ascii="Arial" w:hAnsi="Arial" w:cs="Arial"/>
        </w:rPr>
        <w:t>gráfico</w:t>
      </w:r>
      <w:r w:rsidR="008A3E49">
        <w:rPr>
          <w:rFonts w:ascii="Arial" w:hAnsi="Arial" w:cs="Arial"/>
        </w:rPr>
        <w:t>s</w:t>
      </w:r>
      <w:r w:rsidR="008A727F">
        <w:rPr>
          <w:rFonts w:ascii="Arial" w:hAnsi="Arial" w:cs="Arial"/>
        </w:rPr>
        <w:t>, pois</w:t>
      </w:r>
      <w:r>
        <w:rPr>
          <w:rFonts w:ascii="Arial" w:hAnsi="Arial" w:cs="Arial"/>
        </w:rPr>
        <w:t xml:space="preserve"> é possível </w:t>
      </w:r>
      <w:r w:rsidR="006B0C93">
        <w:rPr>
          <w:rFonts w:ascii="Arial" w:hAnsi="Arial" w:cs="Arial"/>
        </w:rPr>
        <w:t>localiza</w:t>
      </w:r>
      <w:r>
        <w:rPr>
          <w:rFonts w:ascii="Arial" w:hAnsi="Arial" w:cs="Arial"/>
        </w:rPr>
        <w:t>r os lugares</w:t>
      </w:r>
      <w:r w:rsidR="00A4400F">
        <w:rPr>
          <w:rFonts w:ascii="Arial" w:hAnsi="Arial" w:cs="Arial"/>
        </w:rPr>
        <w:t xml:space="preserve"> de ocorrência</w:t>
      </w:r>
      <w:r>
        <w:rPr>
          <w:rFonts w:ascii="Arial" w:hAnsi="Arial" w:cs="Arial"/>
        </w:rPr>
        <w:t>, examinar suas características e</w:t>
      </w:r>
      <w:r w:rsidR="008A727F">
        <w:rPr>
          <w:rFonts w:ascii="Arial" w:hAnsi="Arial" w:cs="Arial"/>
        </w:rPr>
        <w:t xml:space="preserve"> a</w:t>
      </w:r>
      <w:r>
        <w:rPr>
          <w:rFonts w:ascii="Arial" w:hAnsi="Arial" w:cs="Arial"/>
        </w:rPr>
        <w:t xml:space="preserve"> origem, perceber sua ação, reação</w:t>
      </w:r>
      <w:r w:rsidR="008A3E49">
        <w:rPr>
          <w:rFonts w:ascii="Arial" w:hAnsi="Arial" w:cs="Arial"/>
        </w:rPr>
        <w:t>,</w:t>
      </w:r>
      <w:r>
        <w:rPr>
          <w:rFonts w:ascii="Arial" w:hAnsi="Arial" w:cs="Arial"/>
        </w:rPr>
        <w:t xml:space="preserve"> relação </w:t>
      </w:r>
      <w:r w:rsidR="008A3E49">
        <w:rPr>
          <w:rFonts w:ascii="Arial" w:hAnsi="Arial" w:cs="Arial"/>
        </w:rPr>
        <w:t>e</w:t>
      </w:r>
      <w:r>
        <w:rPr>
          <w:rFonts w:ascii="Arial" w:hAnsi="Arial" w:cs="Arial"/>
        </w:rPr>
        <w:t xml:space="preserve"> as conseqüências sócio econômicas.</w:t>
      </w:r>
      <w:r w:rsidR="008A3E49" w:rsidRPr="008A3E49">
        <w:rPr>
          <w:rFonts w:ascii="Arial" w:hAnsi="Arial" w:cs="Arial"/>
        </w:rPr>
        <w:t xml:space="preserve"> </w:t>
      </w:r>
      <w:r w:rsidR="008A727F">
        <w:rPr>
          <w:rFonts w:ascii="Arial" w:hAnsi="Arial" w:cs="Arial"/>
        </w:rPr>
        <w:t xml:space="preserve">O </w:t>
      </w:r>
      <w:r w:rsidR="008A3E49">
        <w:rPr>
          <w:rFonts w:ascii="Arial" w:hAnsi="Arial" w:cs="Arial"/>
        </w:rPr>
        <w:t>e</w:t>
      </w:r>
      <w:r w:rsidR="008A3E49">
        <w:rPr>
          <w:rFonts w:ascii="Arial" w:hAnsi="Arial" w:cs="Arial"/>
        </w:rPr>
        <w:t>s</w:t>
      </w:r>
      <w:r w:rsidR="008A3E49">
        <w:rPr>
          <w:rFonts w:ascii="Arial" w:hAnsi="Arial" w:cs="Arial"/>
        </w:rPr>
        <w:t>paço geográfico é a configuração territorial dos objetos geo</w:t>
      </w:r>
      <w:r w:rsidR="00272B87">
        <w:rPr>
          <w:rFonts w:ascii="Arial" w:hAnsi="Arial" w:cs="Arial"/>
        </w:rPr>
        <w:softHyphen/>
      </w:r>
      <w:r w:rsidR="008A3E49">
        <w:rPr>
          <w:rFonts w:ascii="Arial" w:hAnsi="Arial" w:cs="Arial"/>
        </w:rPr>
        <w:t>gráficos e a vida que lhes dá sentido</w:t>
      </w:r>
      <w:r w:rsidR="008A727F">
        <w:rPr>
          <w:rFonts w:ascii="Arial" w:hAnsi="Arial" w:cs="Arial"/>
        </w:rPr>
        <w:t xml:space="preserve"> e os anima é o conteúdo social (SANTOS, 1996). </w:t>
      </w:r>
      <w:r w:rsidR="008A3E49">
        <w:rPr>
          <w:rFonts w:ascii="Arial" w:hAnsi="Arial" w:cs="Arial"/>
        </w:rPr>
        <w:t>Assim, que aprendi</w:t>
      </w:r>
      <w:r w:rsidR="00272B87">
        <w:rPr>
          <w:rFonts w:ascii="Arial" w:hAnsi="Arial" w:cs="Arial"/>
        </w:rPr>
        <w:softHyphen/>
      </w:r>
      <w:r w:rsidR="008A3E49">
        <w:rPr>
          <w:rFonts w:ascii="Arial" w:hAnsi="Arial" w:cs="Arial"/>
        </w:rPr>
        <w:t xml:space="preserve">zado se pode extrair ou atribuir às informações históricas geográficas do </w:t>
      </w:r>
      <w:r w:rsidR="009C5E58">
        <w:rPr>
          <w:rFonts w:ascii="Arial" w:hAnsi="Arial" w:cs="Arial"/>
        </w:rPr>
        <w:t>O</w:t>
      </w:r>
      <w:r w:rsidR="008A3E49">
        <w:rPr>
          <w:rFonts w:ascii="Arial" w:hAnsi="Arial" w:cs="Arial"/>
        </w:rPr>
        <w:t xml:space="preserve">este do Paraná? </w:t>
      </w:r>
      <w:r w:rsidR="00166189">
        <w:rPr>
          <w:rFonts w:ascii="Arial" w:hAnsi="Arial" w:cs="Arial"/>
        </w:rPr>
        <w:t>Tema</w:t>
      </w:r>
      <w:r w:rsidR="008A3E49">
        <w:rPr>
          <w:rFonts w:ascii="Arial" w:hAnsi="Arial" w:cs="Arial"/>
        </w:rPr>
        <w:t xml:space="preserve"> a ser tratado no artigo</w:t>
      </w:r>
      <w:r w:rsidR="008A3E49" w:rsidRPr="008A3E49">
        <w:rPr>
          <w:rFonts w:ascii="Arial" w:hAnsi="Arial" w:cs="Arial"/>
        </w:rPr>
        <w:t xml:space="preserve"> “O ensino de Geografia pelos caminhos do Oeste do Paraná”</w:t>
      </w:r>
      <w:r w:rsidR="008A3E49">
        <w:rPr>
          <w:rFonts w:ascii="Arial" w:hAnsi="Arial" w:cs="Arial"/>
        </w:rPr>
        <w:t>.</w:t>
      </w:r>
    </w:p>
    <w:p w:rsidR="00A455B3" w:rsidRPr="00A46486" w:rsidRDefault="00A455B3" w:rsidP="00A455B3">
      <w:pPr>
        <w:spacing w:after="0" w:line="360" w:lineRule="auto"/>
        <w:jc w:val="both"/>
        <w:outlineLvl w:val="0"/>
        <w:rPr>
          <w:rFonts w:ascii="Arial" w:eastAsia="Times New Roman" w:hAnsi="Arial" w:cs="Arial"/>
          <w:b/>
          <w:bCs/>
          <w:kern w:val="36"/>
          <w:lang w:eastAsia="pt-BR"/>
        </w:rPr>
      </w:pPr>
    </w:p>
    <w:p w:rsidR="00DA0995" w:rsidRDefault="00832372" w:rsidP="009C5E58">
      <w:pPr>
        <w:spacing w:after="60" w:line="240" w:lineRule="auto"/>
        <w:jc w:val="both"/>
        <w:outlineLvl w:val="0"/>
        <w:rPr>
          <w:rFonts w:ascii="Arial" w:eastAsia="Times New Roman" w:hAnsi="Arial" w:cs="Arial"/>
          <w:b/>
          <w:bCs/>
          <w:kern w:val="36"/>
          <w:lang w:val="pt-PT" w:eastAsia="pt-BR"/>
        </w:rPr>
      </w:pPr>
      <w:r w:rsidRPr="00832372">
        <w:rPr>
          <w:rFonts w:ascii="Arial" w:eastAsia="Times New Roman" w:hAnsi="Arial" w:cs="Arial"/>
          <w:b/>
          <w:bCs/>
          <w:kern w:val="36"/>
          <w:lang w:val="pt-PT" w:eastAsia="pt-BR"/>
        </w:rPr>
        <w:t>REFER</w:t>
      </w:r>
      <w:r>
        <w:rPr>
          <w:rFonts w:ascii="Arial" w:eastAsia="Times New Roman" w:hAnsi="Arial" w:cs="Arial"/>
          <w:b/>
          <w:bCs/>
          <w:kern w:val="36"/>
          <w:lang w:val="pt-PT" w:eastAsia="pt-BR"/>
        </w:rPr>
        <w:t>Ê</w:t>
      </w:r>
      <w:r w:rsidRPr="00832372">
        <w:rPr>
          <w:rFonts w:ascii="Arial" w:eastAsia="Times New Roman" w:hAnsi="Arial" w:cs="Arial"/>
          <w:b/>
          <w:bCs/>
          <w:kern w:val="36"/>
          <w:lang w:val="pt-PT" w:eastAsia="pt-BR"/>
        </w:rPr>
        <w:t xml:space="preserve">NCIAS BIBLIOGRÁFICAS </w:t>
      </w:r>
    </w:p>
    <w:p w:rsidR="00E93F86" w:rsidRPr="007C34BD" w:rsidRDefault="00E93F86" w:rsidP="007C34BD">
      <w:pPr>
        <w:spacing w:after="60" w:line="240" w:lineRule="auto"/>
        <w:jc w:val="both"/>
        <w:rPr>
          <w:rFonts w:ascii="Arial" w:hAnsi="Arial" w:cs="Arial"/>
        </w:rPr>
      </w:pPr>
      <w:r w:rsidRPr="007C34BD">
        <w:rPr>
          <w:rFonts w:ascii="Arial" w:hAnsi="Arial" w:cs="Arial"/>
          <w:b/>
        </w:rPr>
        <w:t>A Faixa de Fronteira</w:t>
      </w:r>
      <w:r w:rsidRPr="007C34BD">
        <w:rPr>
          <w:rFonts w:ascii="Arial" w:hAnsi="Arial" w:cs="Arial"/>
        </w:rPr>
        <w:t xml:space="preserve">. In: </w:t>
      </w:r>
      <w:hyperlink r:id="rId23" w:history="1">
        <w:r w:rsidR="009C5E58" w:rsidRPr="007C34BD">
          <w:rPr>
            <w:rStyle w:val="Hipervnculo"/>
            <w:rFonts w:ascii="Arial" w:hAnsi="Arial" w:cs="Arial"/>
            <w:color w:val="auto"/>
            <w:u w:val="none"/>
          </w:rPr>
          <w:t>http://cdif.blogspot.com.br/search/label/1%29%20A%20Faixa%20 de%20Fronteira</w:t>
        </w:r>
      </w:hyperlink>
      <w:r w:rsidRPr="007C34BD">
        <w:rPr>
          <w:rFonts w:ascii="Arial" w:hAnsi="Arial" w:cs="Arial"/>
        </w:rPr>
        <w:t xml:space="preserve">. Acesso em 12/08/2014. </w:t>
      </w:r>
    </w:p>
    <w:p w:rsidR="00E93F86" w:rsidRPr="007C34BD" w:rsidRDefault="00E93F86" w:rsidP="007C34BD">
      <w:pPr>
        <w:spacing w:after="60" w:line="240" w:lineRule="auto"/>
        <w:jc w:val="both"/>
        <w:outlineLvl w:val="0"/>
        <w:rPr>
          <w:rFonts w:ascii="Arial" w:eastAsia="Times New Roman" w:hAnsi="Arial" w:cs="Arial"/>
          <w:bCs/>
          <w:kern w:val="36"/>
          <w:lang w:val="pt-PT" w:eastAsia="pt-BR"/>
        </w:rPr>
      </w:pPr>
      <w:r w:rsidRPr="007C34BD">
        <w:rPr>
          <w:rFonts w:ascii="Arial" w:eastAsia="Times New Roman" w:hAnsi="Arial" w:cs="Arial"/>
          <w:bCs/>
          <w:kern w:val="36"/>
          <w:lang w:val="pt-PT" w:eastAsia="pt-BR"/>
        </w:rPr>
        <w:t xml:space="preserve">ARRUDA, Gilmar. (Org.). </w:t>
      </w:r>
      <w:r w:rsidRPr="007C34BD">
        <w:rPr>
          <w:rFonts w:ascii="Arial" w:eastAsia="Times New Roman" w:hAnsi="Arial" w:cs="Arial"/>
          <w:b/>
          <w:bCs/>
          <w:kern w:val="36"/>
          <w:lang w:val="pt-PT" w:eastAsia="pt-BR"/>
        </w:rPr>
        <w:t>A natureza dos rios</w:t>
      </w:r>
      <w:r w:rsidRPr="007C34BD">
        <w:rPr>
          <w:rFonts w:ascii="Arial" w:eastAsia="Times New Roman" w:hAnsi="Arial" w:cs="Arial"/>
          <w:bCs/>
          <w:kern w:val="36"/>
          <w:lang w:val="pt-PT" w:eastAsia="pt-BR"/>
        </w:rPr>
        <w:t>: história, memória e territórios. Curitiba: Edi</w:t>
      </w:r>
      <w:r w:rsidR="009C5E58" w:rsidRPr="007C34BD">
        <w:rPr>
          <w:rFonts w:ascii="Arial" w:eastAsia="Times New Roman" w:hAnsi="Arial" w:cs="Arial"/>
          <w:bCs/>
          <w:kern w:val="36"/>
          <w:lang w:val="pt-PT" w:eastAsia="pt-BR"/>
        </w:rPr>
        <w:t>-</w:t>
      </w:r>
      <w:r w:rsidRPr="007C34BD">
        <w:rPr>
          <w:rFonts w:ascii="Arial" w:eastAsia="Times New Roman" w:hAnsi="Arial" w:cs="Arial"/>
          <w:bCs/>
          <w:kern w:val="36"/>
          <w:lang w:val="pt-PT" w:eastAsia="pt-BR"/>
        </w:rPr>
        <w:t>tora  UFPR, 2008.</w:t>
      </w:r>
    </w:p>
    <w:p w:rsidR="00943F57" w:rsidRPr="007C34BD" w:rsidRDefault="00943F57" w:rsidP="007C34BD">
      <w:pPr>
        <w:autoSpaceDE w:val="0"/>
        <w:autoSpaceDN w:val="0"/>
        <w:adjustRightInd w:val="0"/>
        <w:spacing w:after="60" w:line="240" w:lineRule="auto"/>
        <w:jc w:val="both"/>
        <w:rPr>
          <w:rFonts w:ascii="Arial" w:eastAsia="Calibri" w:hAnsi="Arial" w:cs="Arial"/>
          <w:iCs/>
        </w:rPr>
      </w:pPr>
      <w:r w:rsidRPr="007C34BD">
        <w:rPr>
          <w:rFonts w:ascii="Arial" w:eastAsia="Calibri" w:hAnsi="Arial" w:cs="Arial"/>
          <w:iCs/>
        </w:rPr>
        <w:lastRenderedPageBreak/>
        <w:t xml:space="preserve">BERNARDES, N. </w:t>
      </w:r>
      <w:r w:rsidRPr="007C34BD">
        <w:rPr>
          <w:rFonts w:ascii="Arial" w:eastAsia="Calibri" w:hAnsi="Arial" w:cs="Arial"/>
          <w:b/>
          <w:bCs/>
          <w:iCs/>
        </w:rPr>
        <w:t>Expansão do Povoamento do Paraná</w:t>
      </w:r>
      <w:r w:rsidRPr="007C34BD">
        <w:rPr>
          <w:rFonts w:ascii="Arial" w:eastAsia="Calibri" w:hAnsi="Arial" w:cs="Arial"/>
          <w:iCs/>
        </w:rPr>
        <w:t>. In: Revista Brasileira de Geogra</w:t>
      </w:r>
      <w:r w:rsidRPr="007C34BD">
        <w:rPr>
          <w:rFonts w:ascii="Arial" w:eastAsia="Calibri" w:hAnsi="Arial" w:cs="Arial"/>
          <w:iCs/>
        </w:rPr>
        <w:softHyphen/>
        <w:t>fia. Rio de Janeiro: Instituto Brasileiro de Geografia e Estatística, 1952.</w:t>
      </w:r>
    </w:p>
    <w:p w:rsidR="00943F57" w:rsidRPr="007C34BD" w:rsidRDefault="00943F57" w:rsidP="007C34BD">
      <w:pPr>
        <w:autoSpaceDE w:val="0"/>
        <w:autoSpaceDN w:val="0"/>
        <w:adjustRightInd w:val="0"/>
        <w:spacing w:after="60" w:line="240" w:lineRule="auto"/>
        <w:jc w:val="both"/>
        <w:rPr>
          <w:rFonts w:ascii="Arial" w:hAnsi="Arial" w:cs="Arial"/>
        </w:rPr>
      </w:pPr>
      <w:r w:rsidRPr="007C34BD">
        <w:rPr>
          <w:rFonts w:ascii="Arial" w:eastAsia="Times New Roman" w:hAnsi="Arial" w:cs="Arial"/>
          <w:lang w:eastAsia="pt-BR"/>
        </w:rPr>
        <w:t xml:space="preserve">BORDIEU, Pierre. </w:t>
      </w:r>
      <w:r w:rsidRPr="007C34BD">
        <w:rPr>
          <w:rFonts w:ascii="Arial" w:eastAsia="Times New Roman" w:hAnsi="Arial" w:cs="Arial"/>
          <w:b/>
          <w:lang w:eastAsia="pt-BR"/>
        </w:rPr>
        <w:t>O poder simbólico</w:t>
      </w:r>
      <w:r w:rsidRPr="007C34BD">
        <w:rPr>
          <w:rFonts w:ascii="Arial" w:eastAsia="Times New Roman" w:hAnsi="Arial" w:cs="Arial"/>
          <w:lang w:eastAsia="pt-BR"/>
        </w:rPr>
        <w:t>. Trad. Fernando de Tomaz. Lisboa: Difel, 1989.</w:t>
      </w:r>
    </w:p>
    <w:p w:rsidR="00943F57" w:rsidRPr="007C34BD" w:rsidRDefault="00943F57" w:rsidP="007C34BD">
      <w:pPr>
        <w:pStyle w:val="Default"/>
        <w:spacing w:after="60"/>
        <w:jc w:val="both"/>
        <w:rPr>
          <w:color w:val="auto"/>
          <w:sz w:val="22"/>
          <w:szCs w:val="22"/>
        </w:rPr>
      </w:pPr>
      <w:r w:rsidRPr="007C34BD">
        <w:rPr>
          <w:color w:val="auto"/>
          <w:sz w:val="22"/>
          <w:szCs w:val="22"/>
        </w:rPr>
        <w:t xml:space="preserve">BRITO, José Maria. A </w:t>
      </w:r>
      <w:r w:rsidRPr="007C34BD">
        <w:rPr>
          <w:b/>
          <w:color w:val="auto"/>
          <w:sz w:val="22"/>
          <w:szCs w:val="22"/>
        </w:rPr>
        <w:t>descoberta da Foz do Iguaçu</w:t>
      </w:r>
      <w:r w:rsidRPr="007C34BD">
        <w:rPr>
          <w:color w:val="auto"/>
          <w:sz w:val="22"/>
          <w:szCs w:val="22"/>
        </w:rPr>
        <w:t>. (texto de 1938). Foz do Iguaçu: Tezza Editores, 2005.</w:t>
      </w:r>
    </w:p>
    <w:p w:rsidR="00943F57" w:rsidRPr="007C34BD" w:rsidRDefault="00943F57" w:rsidP="007C34BD">
      <w:pPr>
        <w:spacing w:after="60" w:line="240" w:lineRule="auto"/>
        <w:jc w:val="both"/>
        <w:rPr>
          <w:rFonts w:ascii="Arial" w:eastAsia="Times New Roman" w:hAnsi="Arial" w:cs="Arial"/>
          <w:kern w:val="36"/>
          <w:lang w:val="pt-PT" w:eastAsia="pt-BR"/>
        </w:rPr>
      </w:pPr>
      <w:r w:rsidRPr="007C34BD">
        <w:rPr>
          <w:rFonts w:ascii="Arial" w:eastAsia="Times New Roman" w:hAnsi="Arial" w:cs="Arial"/>
          <w:kern w:val="36"/>
          <w:lang w:val="pt-PT" w:eastAsia="pt-BR"/>
        </w:rPr>
        <w:t xml:space="preserve">CASTRO, José Flávio Morais. </w:t>
      </w:r>
      <w:r w:rsidRPr="007C34BD">
        <w:rPr>
          <w:rFonts w:ascii="Arial" w:eastAsia="Times New Roman" w:hAnsi="Arial" w:cs="Arial"/>
          <w:b/>
          <w:kern w:val="36"/>
          <w:lang w:val="pt-PT" w:eastAsia="pt-BR"/>
        </w:rPr>
        <w:t>História da Cartografia e Cartografia Sistemática</w:t>
      </w:r>
      <w:r w:rsidRPr="007C34BD">
        <w:rPr>
          <w:rFonts w:ascii="Arial" w:eastAsia="Times New Roman" w:hAnsi="Arial" w:cs="Arial"/>
          <w:kern w:val="36"/>
          <w:lang w:val="pt-PT" w:eastAsia="pt-BR"/>
        </w:rPr>
        <w:t>. Belo Ho</w:t>
      </w:r>
      <w:r w:rsidR="009C5E58" w:rsidRPr="007C34BD">
        <w:rPr>
          <w:rFonts w:ascii="Arial" w:eastAsia="Times New Roman" w:hAnsi="Arial" w:cs="Arial"/>
          <w:kern w:val="36"/>
          <w:lang w:val="pt-PT" w:eastAsia="pt-BR"/>
        </w:rPr>
        <w:t>-</w:t>
      </w:r>
      <w:r w:rsidRPr="007C34BD">
        <w:rPr>
          <w:rFonts w:ascii="Arial" w:eastAsia="Times New Roman" w:hAnsi="Arial" w:cs="Arial"/>
          <w:kern w:val="36"/>
          <w:lang w:val="pt-PT" w:eastAsia="pt-BR"/>
        </w:rPr>
        <w:t>rizonte: Editora PUCMinas, 2012.</w:t>
      </w:r>
    </w:p>
    <w:p w:rsidR="00943F57" w:rsidRPr="007C34BD" w:rsidRDefault="00943F57" w:rsidP="007C34BD">
      <w:pPr>
        <w:autoSpaceDE w:val="0"/>
        <w:autoSpaceDN w:val="0"/>
        <w:adjustRightInd w:val="0"/>
        <w:spacing w:after="60" w:line="240" w:lineRule="auto"/>
        <w:jc w:val="both"/>
        <w:rPr>
          <w:rFonts w:ascii="Arial" w:hAnsi="Arial" w:cs="Arial"/>
        </w:rPr>
      </w:pPr>
      <w:r w:rsidRPr="007C34BD">
        <w:rPr>
          <w:rFonts w:ascii="Arial" w:hAnsi="Arial" w:cs="Arial"/>
          <w:b/>
        </w:rPr>
        <w:t>Coletânea de Mapas Históricos do Paraná</w:t>
      </w:r>
      <w:r w:rsidRPr="007C34BD">
        <w:rPr>
          <w:rFonts w:ascii="Arial" w:hAnsi="Arial" w:cs="Arial"/>
        </w:rPr>
        <w:t xml:space="preserve"> (1896; 1919; 1921; 1924; 1929). In </w:t>
      </w:r>
      <w:hyperlink w:history="1">
        <w:r w:rsidR="009C5E58" w:rsidRPr="007C34BD">
          <w:rPr>
            <w:rStyle w:val="Hipervnculo"/>
            <w:rFonts w:ascii="Arial" w:hAnsi="Arial" w:cs="Arial"/>
            <w:color w:val="auto"/>
            <w:u w:val="none"/>
          </w:rPr>
          <w:t>http://www. itcg.pr.gov.br/arquivos/</w:t>
        </w:r>
      </w:hyperlink>
      <w:r w:rsidRPr="007C34BD">
        <w:rPr>
          <w:rFonts w:ascii="Arial" w:hAnsi="Arial" w:cs="Arial"/>
        </w:rPr>
        <w:t>livro/mapas_it cg.html. Acesso em 13/09/2014.</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COLODEL, José Augusto. </w:t>
      </w:r>
      <w:r w:rsidRPr="007C34BD">
        <w:rPr>
          <w:rFonts w:ascii="Arial" w:eastAsia="Times New Roman" w:hAnsi="Arial" w:cs="Arial"/>
          <w:b/>
          <w:lang w:eastAsia="pt-BR"/>
        </w:rPr>
        <w:t>Obrages &amp; Companhias Colonizadoras</w:t>
      </w:r>
      <w:r w:rsidRPr="007C34BD">
        <w:rPr>
          <w:rFonts w:ascii="Arial" w:eastAsia="Times New Roman" w:hAnsi="Arial" w:cs="Arial"/>
          <w:lang w:eastAsia="pt-BR"/>
        </w:rPr>
        <w:t>: Santa Helena na histó</w:t>
      </w:r>
      <w:r w:rsidRPr="007C34BD">
        <w:rPr>
          <w:rFonts w:ascii="Arial" w:eastAsia="Times New Roman" w:hAnsi="Arial" w:cs="Arial"/>
          <w:lang w:eastAsia="pt-BR"/>
        </w:rPr>
        <w:softHyphen/>
        <w:t xml:space="preserve">ria do oeste paranaense até 1960. Cascavel-PR: Editora Educativa, 1988. </w:t>
      </w:r>
    </w:p>
    <w:p w:rsidR="00943F57" w:rsidRPr="007C34BD" w:rsidRDefault="00AA4120" w:rsidP="007C34BD">
      <w:pPr>
        <w:spacing w:after="60" w:line="240" w:lineRule="auto"/>
        <w:jc w:val="both"/>
        <w:rPr>
          <w:rFonts w:ascii="Arial" w:eastAsia="Times New Roman" w:hAnsi="Arial" w:cs="Arial"/>
          <w:lang w:val="pt-PT" w:eastAsia="pt-BR"/>
        </w:rPr>
      </w:pPr>
      <w:hyperlink r:id="rId24" w:history="1">
        <w:r w:rsidR="00943F57" w:rsidRPr="007C34BD">
          <w:rPr>
            <w:rFonts w:ascii="Arial" w:eastAsia="Times New Roman" w:hAnsi="Arial" w:cs="Arial"/>
            <w:b/>
            <w:lang w:val="pt-PT" w:eastAsia="pt-BR"/>
          </w:rPr>
          <w:t>Divisão Territorial do Brasil</w:t>
        </w:r>
      </w:hyperlink>
      <w:r w:rsidR="00943F57" w:rsidRPr="007C34BD">
        <w:rPr>
          <w:rFonts w:ascii="Arial" w:eastAsia="Times New Roman" w:hAnsi="Arial" w:cs="Arial"/>
          <w:lang w:val="pt-PT" w:eastAsia="pt-BR"/>
        </w:rPr>
        <w:t xml:space="preserve">. </w:t>
      </w:r>
      <w:r w:rsidR="00943F57" w:rsidRPr="007C34BD">
        <w:rPr>
          <w:rFonts w:ascii="Arial" w:eastAsia="Times New Roman" w:hAnsi="Arial" w:cs="Arial"/>
          <w:iCs/>
          <w:lang w:val="pt-PT" w:eastAsia="pt-BR"/>
        </w:rPr>
        <w:t>Divisão Territorial do Brasil e Limites Territoriais</w:t>
      </w:r>
      <w:r w:rsidR="00943F57" w:rsidRPr="007C34BD">
        <w:rPr>
          <w:rFonts w:ascii="Arial" w:eastAsia="Times New Roman" w:hAnsi="Arial" w:cs="Arial"/>
          <w:lang w:val="pt-PT" w:eastAsia="pt-BR"/>
        </w:rPr>
        <w:t>. Instituto Brasileiro de Geografia e Estatística (IBGE) (1/julho/2008). Acesso em 11/09/2014.</w:t>
      </w:r>
    </w:p>
    <w:p w:rsidR="00943F57" w:rsidRPr="007C34BD" w:rsidRDefault="00943F57" w:rsidP="007C34BD">
      <w:pPr>
        <w:spacing w:after="60" w:line="240" w:lineRule="auto"/>
        <w:jc w:val="both"/>
        <w:rPr>
          <w:rFonts w:ascii="Arial" w:hAnsi="Arial" w:cs="Arial"/>
        </w:rPr>
      </w:pPr>
      <w:r w:rsidRPr="007C34BD">
        <w:rPr>
          <w:rFonts w:ascii="Arial" w:hAnsi="Arial" w:cs="Arial"/>
        </w:rPr>
        <w:t xml:space="preserve">EMER, I. O. </w:t>
      </w:r>
      <w:r w:rsidRPr="007C34BD">
        <w:rPr>
          <w:rFonts w:ascii="Arial" w:hAnsi="Arial" w:cs="Arial"/>
          <w:b/>
        </w:rPr>
        <w:t>Desenvolvimento histórico do Oeste do Paraná e a construção da escola</w:t>
      </w:r>
      <w:r w:rsidRPr="007C34BD">
        <w:rPr>
          <w:rFonts w:ascii="Arial" w:hAnsi="Arial" w:cs="Arial"/>
        </w:rPr>
        <w:t>. Dissertação (Mestrado em Educação). Rio de Janeiro: FGV, 1991.</w:t>
      </w:r>
    </w:p>
    <w:p w:rsidR="00943F57" w:rsidRPr="007C34BD" w:rsidRDefault="00943F57" w:rsidP="007C34BD">
      <w:pPr>
        <w:spacing w:after="60" w:line="240" w:lineRule="auto"/>
        <w:jc w:val="both"/>
        <w:rPr>
          <w:rFonts w:ascii="Arial" w:hAnsi="Arial" w:cs="Arial"/>
        </w:rPr>
      </w:pPr>
      <w:r w:rsidRPr="007C34BD">
        <w:rPr>
          <w:rFonts w:ascii="Arial" w:hAnsi="Arial" w:cs="Arial"/>
        </w:rPr>
        <w:t xml:space="preserve">FOWERAKER, Joe. </w:t>
      </w:r>
      <w:r w:rsidRPr="007C34BD">
        <w:rPr>
          <w:rFonts w:ascii="Arial" w:hAnsi="Arial" w:cs="Arial"/>
          <w:b/>
        </w:rPr>
        <w:t>A luta pela terra</w:t>
      </w:r>
      <w:r w:rsidRPr="007C34BD">
        <w:rPr>
          <w:rFonts w:ascii="Arial" w:hAnsi="Arial" w:cs="Arial"/>
        </w:rPr>
        <w:t>: a economia política da fronteira pioneira no Brasil de 1930 aos dias atuais. Rio de Janeiro: Zahar, 1982.</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b/>
          <w:lang w:eastAsia="pt-BR"/>
        </w:rPr>
        <w:t>Foz do Iguaçu</w:t>
      </w:r>
      <w:r w:rsidRPr="007C34BD">
        <w:rPr>
          <w:rFonts w:ascii="Arial" w:eastAsia="Times New Roman" w:hAnsi="Arial" w:cs="Arial"/>
          <w:lang w:eastAsia="pt-BR"/>
        </w:rPr>
        <w:t xml:space="preserve"> (s./d.). In: </w:t>
      </w:r>
      <w:hyperlink r:id="rId25" w:history="1">
        <w:r w:rsidRPr="007C34BD">
          <w:rPr>
            <w:rStyle w:val="Hipervnculo"/>
            <w:rFonts w:ascii="Arial" w:eastAsia="Times New Roman" w:hAnsi="Arial" w:cs="Arial"/>
            <w:color w:val="auto"/>
            <w:u w:val="none"/>
            <w:lang w:eastAsia="pt-BR"/>
          </w:rPr>
          <w:t>http://www.redecedes.ufpr.br/Foz%20do%20Igua%E7u.html</w:t>
        </w:r>
      </w:hyperlink>
      <w:r w:rsidRPr="007C34BD">
        <w:rPr>
          <w:rFonts w:ascii="Arial" w:eastAsia="Times New Roman" w:hAnsi="Arial" w:cs="Arial"/>
          <w:lang w:eastAsia="pt-BR"/>
        </w:rPr>
        <w:t>. Acesso em 12/09/2014.</w:t>
      </w:r>
    </w:p>
    <w:p w:rsidR="009C5E58"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FRASSON, Margarete. </w:t>
      </w:r>
      <w:r w:rsidRPr="007C34BD">
        <w:rPr>
          <w:rFonts w:ascii="Arial" w:eastAsia="Times New Roman" w:hAnsi="Arial" w:cs="Arial"/>
          <w:b/>
          <w:lang w:eastAsia="pt-BR"/>
        </w:rPr>
        <w:t>Alunos brasiguaios em movimento na tríplice fronteira</w:t>
      </w:r>
      <w:r w:rsidRPr="007C34BD">
        <w:rPr>
          <w:rFonts w:ascii="Arial" w:eastAsia="Times New Roman" w:hAnsi="Arial" w:cs="Arial"/>
          <w:lang w:eastAsia="pt-BR"/>
        </w:rPr>
        <w:t>. Disserta</w:t>
      </w:r>
      <w:r w:rsidRPr="007C34BD">
        <w:rPr>
          <w:rFonts w:ascii="Arial" w:eastAsia="Times New Roman" w:hAnsi="Arial" w:cs="Arial"/>
          <w:lang w:eastAsia="pt-BR"/>
        </w:rPr>
        <w:softHyphen/>
        <w:t>ção (Mestrado em Geografia). Unioeste: Francisco Beltrão-PR, 2014.</w:t>
      </w:r>
    </w:p>
    <w:p w:rsidR="009C5E58" w:rsidRPr="007C34BD" w:rsidRDefault="00943F57" w:rsidP="007C34BD">
      <w:pPr>
        <w:spacing w:after="60" w:line="240" w:lineRule="auto"/>
        <w:jc w:val="both"/>
        <w:rPr>
          <w:rStyle w:val="Hipervnculo"/>
          <w:rFonts w:ascii="Arial" w:hAnsi="Arial" w:cs="Arial"/>
          <w:color w:val="auto"/>
          <w:u w:val="none"/>
          <w:lang w:eastAsia="pt-BR"/>
        </w:rPr>
      </w:pPr>
      <w:r w:rsidRPr="007C34BD">
        <w:rPr>
          <w:rStyle w:val="Hipervnculo"/>
          <w:rFonts w:ascii="Arial" w:hAnsi="Arial" w:cs="Arial"/>
          <w:color w:val="auto"/>
          <w:u w:val="none"/>
          <w:lang w:eastAsia="pt-BR"/>
        </w:rPr>
        <w:t xml:space="preserve">FREITAG, </w:t>
      </w:r>
      <w:r w:rsidRPr="007C34BD">
        <w:rPr>
          <w:rStyle w:val="Hipervnculo"/>
          <w:rFonts w:ascii="Arial" w:hAnsi="Arial" w:cs="Arial"/>
          <w:color w:val="auto"/>
          <w:u w:val="none"/>
        </w:rPr>
        <w:t>Liliane da Costa</w:t>
      </w:r>
      <w:r w:rsidRPr="007C34BD">
        <w:rPr>
          <w:rStyle w:val="Hipervnculo"/>
          <w:rFonts w:ascii="Arial" w:hAnsi="Arial" w:cs="Arial"/>
          <w:color w:val="auto"/>
          <w:u w:val="none"/>
          <w:lang w:eastAsia="pt-BR"/>
        </w:rPr>
        <w:t>. Extremo-oeste paranaense: história territorial, região, identi</w:t>
      </w:r>
      <w:r w:rsidRPr="007C34BD">
        <w:rPr>
          <w:rStyle w:val="Hipervnculo"/>
          <w:rFonts w:ascii="Arial" w:hAnsi="Arial" w:cs="Arial"/>
          <w:color w:val="auto"/>
          <w:u w:val="none"/>
          <w:lang w:eastAsia="pt-BR"/>
        </w:rPr>
        <w:softHyphen/>
        <w:t>dade e (re)ocupação. 2007. 209 f. Tese (Doutorado em História) - Universidade Estadual Paulista, Franca</w:t>
      </w:r>
      <w:r w:rsidR="00535B89" w:rsidRPr="007C34BD">
        <w:rPr>
          <w:rStyle w:val="Hipervnculo"/>
          <w:rFonts w:ascii="Arial" w:hAnsi="Arial" w:cs="Arial"/>
          <w:color w:val="auto"/>
          <w:u w:val="none"/>
          <w:lang w:eastAsia="pt-BR"/>
        </w:rPr>
        <w:t>-SP</w:t>
      </w:r>
      <w:r w:rsidRPr="007C34BD">
        <w:rPr>
          <w:rStyle w:val="Hipervnculo"/>
          <w:rFonts w:ascii="Arial" w:hAnsi="Arial" w:cs="Arial"/>
          <w:color w:val="auto"/>
          <w:u w:val="none"/>
          <w:lang w:eastAsia="pt-BR"/>
        </w:rPr>
        <w:t>, 2007.</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FREITAG, Liliane da C. </w:t>
      </w:r>
      <w:r w:rsidRPr="007C34BD">
        <w:rPr>
          <w:rFonts w:ascii="Arial" w:eastAsia="Times New Roman" w:hAnsi="Arial" w:cs="Arial"/>
          <w:b/>
          <w:lang w:eastAsia="pt-BR"/>
        </w:rPr>
        <w:t>Fronteiras perigosas, migrações internas e a ocupação de um espaço vital</w:t>
      </w:r>
      <w:r w:rsidRPr="007C34BD">
        <w:rPr>
          <w:rFonts w:ascii="Arial" w:eastAsia="Times New Roman" w:hAnsi="Arial" w:cs="Arial"/>
          <w:lang w:eastAsia="pt-BR"/>
        </w:rPr>
        <w:t>: o extremo-oeste paranaense (1937-1954). São Leopoldo: UNISINOS, 1997.</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HOFF, Sandino. A ocupação do norte. In: PAZ, Francisco Moraes. (Org.). </w:t>
      </w:r>
      <w:r w:rsidRPr="007C34BD">
        <w:rPr>
          <w:rFonts w:ascii="Arial" w:eastAsia="Times New Roman" w:hAnsi="Arial" w:cs="Arial"/>
          <w:b/>
          <w:lang w:eastAsia="pt-BR"/>
        </w:rPr>
        <w:t>Cenários de eco</w:t>
      </w:r>
      <w:r w:rsidRPr="007C34BD">
        <w:rPr>
          <w:rFonts w:ascii="Arial" w:eastAsia="Times New Roman" w:hAnsi="Arial" w:cs="Arial"/>
          <w:b/>
          <w:lang w:eastAsia="pt-BR"/>
        </w:rPr>
        <w:softHyphen/>
        <w:t>nomia e política</w:t>
      </w:r>
      <w:r w:rsidRPr="007C34BD">
        <w:rPr>
          <w:rFonts w:ascii="Arial" w:eastAsia="Times New Roman" w:hAnsi="Arial" w:cs="Arial"/>
          <w:lang w:eastAsia="pt-BR"/>
        </w:rPr>
        <w:t xml:space="preserve">: Paraná. Curitiba, PR: Prephacio, 1991. p. 25-40. </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MOTA, Lúcio. T. </w:t>
      </w:r>
      <w:r w:rsidRPr="007C34BD">
        <w:rPr>
          <w:rFonts w:ascii="Arial" w:eastAsia="Times New Roman" w:hAnsi="Arial" w:cs="Arial"/>
          <w:b/>
          <w:lang w:eastAsia="pt-BR"/>
        </w:rPr>
        <w:t>História do Paraná</w:t>
      </w:r>
      <w:r w:rsidRPr="007C34BD">
        <w:rPr>
          <w:rFonts w:ascii="Arial" w:eastAsia="Times New Roman" w:hAnsi="Arial" w:cs="Arial"/>
          <w:lang w:eastAsia="pt-BR"/>
        </w:rPr>
        <w:t>: ocupação humana e relações interculturais. Maringá</w:t>
      </w:r>
      <w:r w:rsidR="00A256A1" w:rsidRPr="007C34BD">
        <w:rPr>
          <w:rFonts w:ascii="Arial" w:eastAsia="Times New Roman" w:hAnsi="Arial" w:cs="Arial"/>
          <w:lang w:eastAsia="pt-BR"/>
        </w:rPr>
        <w:t>-PR</w:t>
      </w:r>
      <w:r w:rsidRPr="007C34BD">
        <w:rPr>
          <w:rFonts w:ascii="Arial" w:eastAsia="Times New Roman" w:hAnsi="Arial" w:cs="Arial"/>
          <w:lang w:eastAsia="pt-BR"/>
        </w:rPr>
        <w:t>: Eduem, 2005</w:t>
      </w:r>
    </w:p>
    <w:p w:rsidR="00943F57" w:rsidRPr="007C34BD" w:rsidRDefault="00943F57" w:rsidP="007C34BD">
      <w:pPr>
        <w:spacing w:after="60" w:line="240" w:lineRule="auto"/>
        <w:jc w:val="both"/>
        <w:rPr>
          <w:rFonts w:ascii="Arial" w:hAnsi="Arial" w:cs="Arial"/>
        </w:rPr>
      </w:pPr>
      <w:r w:rsidRPr="007C34BD">
        <w:rPr>
          <w:rFonts w:ascii="Arial" w:hAnsi="Arial" w:cs="Arial"/>
        </w:rPr>
        <w:t xml:space="preserve">NOGUEIRA, Júlio. </w:t>
      </w:r>
      <w:r w:rsidRPr="007C34BD">
        <w:rPr>
          <w:rFonts w:ascii="Arial" w:hAnsi="Arial" w:cs="Arial"/>
          <w:b/>
        </w:rPr>
        <w:t>Do rio ao Iguassú e ao Guayra</w:t>
      </w:r>
      <w:r w:rsidRPr="007C34BD">
        <w:rPr>
          <w:rFonts w:ascii="Arial" w:hAnsi="Arial" w:cs="Arial"/>
        </w:rPr>
        <w:t xml:space="preserve">. Rio de Janeiro: Editora Carioca, 1920. </w:t>
      </w:r>
    </w:p>
    <w:p w:rsidR="00943F57" w:rsidRPr="007C34BD" w:rsidRDefault="00943F57" w:rsidP="007C34BD">
      <w:pPr>
        <w:pStyle w:val="Ttulo1"/>
        <w:spacing w:before="0" w:beforeAutospacing="0" w:after="60" w:afterAutospacing="0"/>
        <w:jc w:val="both"/>
        <w:rPr>
          <w:rFonts w:ascii="Arial" w:hAnsi="Arial" w:cs="Arial"/>
          <w:b w:val="0"/>
          <w:sz w:val="22"/>
          <w:szCs w:val="22"/>
        </w:rPr>
      </w:pPr>
      <w:r w:rsidRPr="007C34BD">
        <w:rPr>
          <w:rFonts w:ascii="Arial" w:hAnsi="Arial" w:cs="Arial"/>
          <w:sz w:val="22"/>
          <w:szCs w:val="22"/>
        </w:rPr>
        <w:t>O P</w:t>
      </w:r>
      <w:r w:rsidRPr="007C34BD">
        <w:rPr>
          <w:rStyle w:val="Textoennegrita"/>
          <w:rFonts w:ascii="Arial" w:eastAsiaTheme="majorEastAsia" w:hAnsi="Arial" w:cs="Arial"/>
          <w:sz w:val="22"/>
          <w:szCs w:val="22"/>
        </w:rPr>
        <w:t>araná.</w:t>
      </w:r>
      <w:r w:rsidRPr="007C34BD">
        <w:rPr>
          <w:rFonts w:ascii="Arial" w:hAnsi="Arial" w:cs="Arial"/>
          <w:b w:val="0"/>
          <w:sz w:val="22"/>
          <w:szCs w:val="22"/>
        </w:rPr>
        <w:t xml:space="preserve"> O P</w:t>
      </w:r>
      <w:r w:rsidRPr="007C34BD">
        <w:rPr>
          <w:rStyle w:val="Textoennegrita"/>
          <w:rFonts w:ascii="Arial" w:eastAsiaTheme="majorEastAsia" w:hAnsi="Arial" w:cs="Arial"/>
          <w:sz w:val="22"/>
          <w:szCs w:val="22"/>
        </w:rPr>
        <w:t>araná reage as tramas paulistas. In:</w:t>
      </w:r>
      <w:r w:rsidRPr="007C34BD">
        <w:rPr>
          <w:rFonts w:ascii="Arial" w:hAnsi="Arial" w:cs="Arial"/>
          <w:b w:val="0"/>
          <w:sz w:val="22"/>
          <w:szCs w:val="22"/>
        </w:rPr>
        <w:t xml:space="preserve"> </w:t>
      </w:r>
      <w:hyperlink r:id="rId26" w:history="1">
        <w:r w:rsidRPr="007C34BD">
          <w:rPr>
            <w:rStyle w:val="Hipervnculo"/>
            <w:rFonts w:ascii="Arial" w:eastAsiaTheme="majorEastAsia" w:hAnsi="Arial" w:cs="Arial"/>
            <w:b w:val="0"/>
            <w:color w:val="auto"/>
            <w:sz w:val="22"/>
            <w:szCs w:val="22"/>
            <w:u w:val="none"/>
          </w:rPr>
          <w:t xml:space="preserve">http://www.oparana.com.br/variedades/ 2012/09/parana-reage-as-tramas-paulistas/1169782/.23/09/2012. </w:t>
        </w:r>
      </w:hyperlink>
      <w:r w:rsidRPr="007C34BD">
        <w:rPr>
          <w:rFonts w:ascii="Arial" w:hAnsi="Arial" w:cs="Arial"/>
          <w:b w:val="0"/>
          <w:sz w:val="22"/>
          <w:szCs w:val="22"/>
        </w:rPr>
        <w:t>Acesso em 18/01/2015.</w:t>
      </w:r>
    </w:p>
    <w:p w:rsidR="00943F57" w:rsidRPr="007C34BD" w:rsidRDefault="00943F57" w:rsidP="007C34BD">
      <w:pPr>
        <w:pStyle w:val="Pargrafopadro"/>
        <w:spacing w:after="60" w:line="240" w:lineRule="auto"/>
        <w:ind w:firstLine="0"/>
        <w:rPr>
          <w:rFonts w:cs="Arial"/>
          <w:sz w:val="22"/>
          <w:szCs w:val="22"/>
          <w:lang w:val="es-AR"/>
        </w:rPr>
      </w:pPr>
      <w:r w:rsidRPr="007C34BD">
        <w:rPr>
          <w:rFonts w:cs="Arial"/>
          <w:sz w:val="22"/>
          <w:szCs w:val="22"/>
        </w:rPr>
        <w:t xml:space="preserve">PFLUCK, Lia Dorotéa. </w:t>
      </w:r>
      <w:r w:rsidRPr="007C34BD">
        <w:rPr>
          <w:rFonts w:cs="Arial"/>
          <w:b/>
          <w:sz w:val="22"/>
          <w:szCs w:val="22"/>
        </w:rPr>
        <w:t>Marechal Cândido Rondon</w:t>
      </w:r>
      <w:r w:rsidRPr="007C34BD">
        <w:rPr>
          <w:rFonts w:cs="Arial"/>
          <w:sz w:val="22"/>
          <w:szCs w:val="22"/>
        </w:rPr>
        <w:t>: o Município pela Geografia e pela His</w:t>
      </w:r>
      <w:r w:rsidRPr="007C34BD">
        <w:rPr>
          <w:rFonts w:cs="Arial"/>
          <w:sz w:val="22"/>
          <w:szCs w:val="22"/>
        </w:rPr>
        <w:softHyphen/>
        <w:t xml:space="preserve">tória. </w:t>
      </w:r>
      <w:r w:rsidRPr="007C34BD">
        <w:rPr>
          <w:rFonts w:cs="Arial"/>
          <w:sz w:val="22"/>
          <w:szCs w:val="22"/>
          <w:lang w:val="es-AR"/>
        </w:rPr>
        <w:t>Porto Alegre: Evangraf, 2013.</w:t>
      </w:r>
    </w:p>
    <w:p w:rsidR="00943F57" w:rsidRPr="007C34BD" w:rsidRDefault="00943F57" w:rsidP="007C34BD">
      <w:pPr>
        <w:pStyle w:val="Ttulo1"/>
        <w:spacing w:before="0" w:beforeAutospacing="0" w:after="60" w:afterAutospacing="0"/>
        <w:jc w:val="both"/>
        <w:rPr>
          <w:rFonts w:ascii="Arial" w:hAnsi="Arial" w:cs="Arial"/>
          <w:b w:val="0"/>
          <w:bCs w:val="0"/>
          <w:sz w:val="22"/>
          <w:szCs w:val="22"/>
        </w:rPr>
      </w:pPr>
      <w:r w:rsidRPr="007C34BD">
        <w:rPr>
          <w:rFonts w:ascii="Arial" w:hAnsi="Arial" w:cs="Arial"/>
          <w:bCs w:val="0"/>
          <w:sz w:val="22"/>
          <w:szCs w:val="22"/>
          <w:lang w:val="es-AR"/>
        </w:rPr>
        <w:t>Posadas del Ayer</w:t>
      </w:r>
      <w:r w:rsidRPr="007C34BD">
        <w:rPr>
          <w:rFonts w:ascii="Arial" w:hAnsi="Arial" w:cs="Arial"/>
          <w:b w:val="0"/>
          <w:bCs w:val="0"/>
          <w:sz w:val="22"/>
          <w:szCs w:val="22"/>
          <w:lang w:val="es-AR"/>
        </w:rPr>
        <w:t xml:space="preserve">. 7/septiembre/2014. In: </w:t>
      </w:r>
      <w:hyperlink r:id="rId27" w:history="1">
        <w:r w:rsidRPr="007C34BD">
          <w:rPr>
            <w:rStyle w:val="Hipervnculo"/>
            <w:rFonts w:ascii="Arial" w:eastAsiaTheme="majorEastAsia" w:hAnsi="Arial" w:cs="Arial"/>
            <w:b w:val="0"/>
            <w:color w:val="auto"/>
            <w:sz w:val="22"/>
            <w:szCs w:val="22"/>
            <w:u w:val="none"/>
            <w:lang w:val="es-AR"/>
          </w:rPr>
          <w:t>http://www.territoriodigital.com/notaimpresa. aspx?c=7</w:t>
        </w:r>
      </w:hyperlink>
      <w:r w:rsidRPr="007C34BD">
        <w:rPr>
          <w:rFonts w:ascii="Arial" w:hAnsi="Arial" w:cs="Arial"/>
          <w:b w:val="0"/>
          <w:bCs w:val="0"/>
          <w:sz w:val="22"/>
          <w:szCs w:val="22"/>
          <w:lang w:val="es-AR"/>
        </w:rPr>
        <w:t xml:space="preserve">798747179592552. </w:t>
      </w:r>
      <w:r w:rsidRPr="007C34BD">
        <w:rPr>
          <w:rFonts w:ascii="Arial" w:hAnsi="Arial" w:cs="Arial"/>
          <w:b w:val="0"/>
          <w:bCs w:val="0"/>
          <w:sz w:val="22"/>
          <w:szCs w:val="22"/>
        </w:rPr>
        <w:t>Acesso em 18/01/2015.</w:t>
      </w:r>
    </w:p>
    <w:p w:rsidR="00943F57" w:rsidRPr="007C34BD" w:rsidRDefault="00943F57" w:rsidP="007C34BD">
      <w:pPr>
        <w:pStyle w:val="Sinespaciado"/>
        <w:spacing w:before="0" w:beforeAutospacing="0" w:after="60" w:afterAutospacing="0"/>
        <w:jc w:val="both"/>
        <w:rPr>
          <w:rFonts w:ascii="Arial" w:hAnsi="Arial" w:cs="Arial"/>
          <w:sz w:val="22"/>
          <w:szCs w:val="22"/>
        </w:rPr>
      </w:pPr>
      <w:r w:rsidRPr="007C34BD">
        <w:rPr>
          <w:rFonts w:ascii="Arial" w:hAnsi="Arial" w:cs="Arial"/>
          <w:sz w:val="22"/>
          <w:szCs w:val="22"/>
        </w:rPr>
        <w:t xml:space="preserve">RITT, Evandro. </w:t>
      </w:r>
      <w:r w:rsidRPr="007C34BD">
        <w:rPr>
          <w:rFonts w:ascii="Arial" w:hAnsi="Arial" w:cs="Arial"/>
          <w:b/>
          <w:sz w:val="22"/>
          <w:szCs w:val="22"/>
        </w:rPr>
        <w:t xml:space="preserve">A Colônia Militar de Foz do Iguaçu-PR: </w:t>
      </w:r>
      <w:r w:rsidRPr="007C34BD">
        <w:rPr>
          <w:rFonts w:ascii="Arial" w:hAnsi="Arial" w:cs="Arial"/>
          <w:sz w:val="22"/>
          <w:szCs w:val="22"/>
        </w:rPr>
        <w:t>um projeto de consolidação de uma fronteira 1880-1920. Dissertação (Mestrado em História Social). Universidade Estadual de Londrina. Londrina, 2011.</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ROCHA POMBO, José Francisco da. </w:t>
      </w:r>
      <w:r w:rsidRPr="007C34BD">
        <w:rPr>
          <w:rFonts w:ascii="Arial" w:eastAsia="Times New Roman" w:hAnsi="Arial" w:cs="Arial"/>
          <w:b/>
          <w:lang w:eastAsia="pt-BR"/>
        </w:rPr>
        <w:t>O Paraná no Centenário 1500-1900</w:t>
      </w:r>
      <w:r w:rsidRPr="007C34BD">
        <w:rPr>
          <w:rFonts w:ascii="Arial" w:eastAsia="Times New Roman" w:hAnsi="Arial" w:cs="Arial"/>
          <w:lang w:eastAsia="pt-BR"/>
        </w:rPr>
        <w:t>. Rio de Janeiro: Livraria José Olympio, 1980.</w:t>
      </w:r>
    </w:p>
    <w:p w:rsidR="00943F57" w:rsidRPr="007C34BD" w:rsidRDefault="00943F57" w:rsidP="007C34BD">
      <w:pPr>
        <w:pStyle w:val="Sinespaciado"/>
        <w:spacing w:before="0" w:beforeAutospacing="0" w:after="60" w:afterAutospacing="0"/>
        <w:jc w:val="both"/>
        <w:rPr>
          <w:rFonts w:ascii="Arial" w:hAnsi="Arial" w:cs="Arial"/>
          <w:sz w:val="22"/>
          <w:szCs w:val="22"/>
        </w:rPr>
      </w:pPr>
      <w:r w:rsidRPr="007C34BD">
        <w:rPr>
          <w:rFonts w:ascii="Arial" w:hAnsi="Arial" w:cs="Arial"/>
          <w:b/>
          <w:sz w:val="22"/>
          <w:szCs w:val="22"/>
        </w:rPr>
        <w:t>Ruaro</w:t>
      </w:r>
      <w:r w:rsidRPr="007C34BD">
        <w:rPr>
          <w:rFonts w:ascii="Arial" w:hAnsi="Arial" w:cs="Arial"/>
          <w:sz w:val="22"/>
          <w:szCs w:val="22"/>
        </w:rPr>
        <w:t xml:space="preserve">, aos 100 Anos fala à Memória Terrunha. Jornal Mensageiro. Edição: 1783, 17/10/ 2013. In: </w:t>
      </w:r>
      <w:hyperlink r:id="rId28" w:history="1">
        <w:r w:rsidRPr="007C34BD">
          <w:rPr>
            <w:rStyle w:val="Hipervnculo"/>
            <w:rFonts w:ascii="Arial" w:eastAsiaTheme="majorEastAsia" w:hAnsi="Arial" w:cs="Arial"/>
            <w:color w:val="auto"/>
            <w:sz w:val="22"/>
            <w:szCs w:val="22"/>
            <w:u w:val="none"/>
          </w:rPr>
          <w:t>http://www.jornalmensageiro.com/materia.php?id=13012</w:t>
        </w:r>
      </w:hyperlink>
      <w:r w:rsidRPr="007C34BD">
        <w:rPr>
          <w:rFonts w:ascii="Arial" w:hAnsi="Arial" w:cs="Arial"/>
          <w:sz w:val="22"/>
          <w:szCs w:val="22"/>
        </w:rPr>
        <w:t>. Acesso em 28/dez./2014.</w:t>
      </w:r>
    </w:p>
    <w:p w:rsidR="00E93F86" w:rsidRPr="007C34BD" w:rsidRDefault="00E93F86" w:rsidP="007C34BD">
      <w:pPr>
        <w:pStyle w:val="NormalWeb"/>
        <w:spacing w:before="0" w:beforeAutospacing="0" w:after="60" w:afterAutospacing="0"/>
        <w:jc w:val="both"/>
        <w:rPr>
          <w:rFonts w:ascii="Arial" w:hAnsi="Arial" w:cs="Arial"/>
          <w:sz w:val="22"/>
          <w:szCs w:val="22"/>
        </w:rPr>
      </w:pPr>
      <w:r w:rsidRPr="007C34BD">
        <w:rPr>
          <w:rFonts w:ascii="Arial" w:hAnsi="Arial" w:cs="Arial"/>
          <w:sz w:val="22"/>
          <w:szCs w:val="22"/>
        </w:rPr>
        <w:t xml:space="preserve">SANTOS, Milton. </w:t>
      </w:r>
      <w:r w:rsidRPr="007C34BD">
        <w:rPr>
          <w:rFonts w:ascii="Arial" w:hAnsi="Arial" w:cs="Arial"/>
          <w:b/>
          <w:sz w:val="22"/>
          <w:szCs w:val="22"/>
        </w:rPr>
        <w:t xml:space="preserve">A natureza do espaço: </w:t>
      </w:r>
      <w:r w:rsidRPr="007C34BD">
        <w:rPr>
          <w:rFonts w:ascii="Arial" w:hAnsi="Arial" w:cs="Arial"/>
          <w:sz w:val="22"/>
          <w:szCs w:val="22"/>
        </w:rPr>
        <w:t>técnica e tempo, razão e emoção. São Paulo: Hucitec, 1996.</w:t>
      </w:r>
    </w:p>
    <w:p w:rsidR="00943F57" w:rsidRPr="007C34BD" w:rsidRDefault="00943F57" w:rsidP="007C34BD">
      <w:pPr>
        <w:pStyle w:val="NormalWeb"/>
        <w:spacing w:before="0" w:beforeAutospacing="0" w:after="60" w:afterAutospacing="0"/>
        <w:jc w:val="both"/>
        <w:rPr>
          <w:rFonts w:ascii="Arial" w:hAnsi="Arial" w:cs="Arial"/>
          <w:sz w:val="22"/>
          <w:szCs w:val="22"/>
        </w:rPr>
      </w:pPr>
      <w:r w:rsidRPr="007C34BD">
        <w:rPr>
          <w:rFonts w:ascii="Arial" w:hAnsi="Arial" w:cs="Arial"/>
          <w:sz w:val="22"/>
          <w:szCs w:val="22"/>
        </w:rPr>
        <w:t xml:space="preserve">SANTOS, Milton. </w:t>
      </w:r>
      <w:r w:rsidRPr="007C34BD">
        <w:rPr>
          <w:rFonts w:ascii="Arial" w:hAnsi="Arial" w:cs="Arial"/>
          <w:b/>
          <w:sz w:val="22"/>
          <w:szCs w:val="22"/>
        </w:rPr>
        <w:t xml:space="preserve">A natureza do espaço: </w:t>
      </w:r>
      <w:r w:rsidRPr="007C34BD">
        <w:rPr>
          <w:rFonts w:ascii="Arial" w:hAnsi="Arial" w:cs="Arial"/>
          <w:sz w:val="22"/>
          <w:szCs w:val="22"/>
        </w:rPr>
        <w:t>técnica e tempo, razão e emoção. 4.ed. São Pa</w:t>
      </w:r>
      <w:r w:rsidRPr="007C34BD">
        <w:rPr>
          <w:rFonts w:ascii="Arial" w:hAnsi="Arial" w:cs="Arial"/>
          <w:sz w:val="22"/>
          <w:szCs w:val="22"/>
        </w:rPr>
        <w:t>u</w:t>
      </w:r>
      <w:r w:rsidRPr="007C34BD">
        <w:rPr>
          <w:rFonts w:ascii="Arial" w:hAnsi="Arial" w:cs="Arial"/>
          <w:sz w:val="22"/>
          <w:szCs w:val="22"/>
        </w:rPr>
        <w:t>lo: Editora da Universidade de São Paulo, 2006.</w:t>
      </w:r>
    </w:p>
    <w:p w:rsidR="00943F57" w:rsidRPr="007C34BD" w:rsidRDefault="00943F57" w:rsidP="007C34BD">
      <w:pPr>
        <w:spacing w:after="60" w:line="240" w:lineRule="auto"/>
        <w:jc w:val="both"/>
        <w:outlineLvl w:val="0"/>
        <w:rPr>
          <w:rFonts w:ascii="Arial" w:hAnsi="Arial" w:cs="Arial"/>
        </w:rPr>
      </w:pPr>
      <w:r w:rsidRPr="007C34BD">
        <w:rPr>
          <w:rFonts w:ascii="Arial" w:hAnsi="Arial" w:cs="Arial"/>
        </w:rPr>
        <w:t>SELBACH, Simone. (Su</w:t>
      </w:r>
      <w:r w:rsidR="00535B89" w:rsidRPr="007C34BD">
        <w:rPr>
          <w:rFonts w:ascii="Arial" w:hAnsi="Arial" w:cs="Arial"/>
        </w:rPr>
        <w:t>p</w:t>
      </w:r>
      <w:r w:rsidRPr="007C34BD">
        <w:rPr>
          <w:rFonts w:ascii="Arial" w:hAnsi="Arial" w:cs="Arial"/>
        </w:rPr>
        <w:t>. Geral). Geografia e Didática. 2.ed. Petrópolis-RJ: Vozes, 2014.</w:t>
      </w:r>
    </w:p>
    <w:p w:rsidR="00943F57" w:rsidRPr="007C34BD" w:rsidRDefault="00943F57" w:rsidP="007C34BD">
      <w:pPr>
        <w:pStyle w:val="Pa2"/>
        <w:spacing w:after="60" w:line="240" w:lineRule="auto"/>
        <w:jc w:val="both"/>
        <w:rPr>
          <w:rStyle w:val="A7"/>
          <w:sz w:val="22"/>
          <w:szCs w:val="22"/>
        </w:rPr>
      </w:pPr>
      <w:r w:rsidRPr="007C34BD">
        <w:rPr>
          <w:rStyle w:val="A7"/>
          <w:i w:val="0"/>
          <w:sz w:val="22"/>
          <w:szCs w:val="22"/>
        </w:rPr>
        <w:lastRenderedPageBreak/>
        <w:t>SILVA,</w:t>
      </w:r>
      <w:r w:rsidRPr="007C34BD">
        <w:rPr>
          <w:rFonts w:ascii="Arial" w:hAnsi="Arial" w:cs="Arial"/>
          <w:i/>
          <w:sz w:val="22"/>
          <w:szCs w:val="22"/>
        </w:rPr>
        <w:t xml:space="preserve"> </w:t>
      </w:r>
      <w:r w:rsidRPr="007C34BD">
        <w:rPr>
          <w:rStyle w:val="A7"/>
          <w:i w:val="0"/>
          <w:sz w:val="22"/>
          <w:szCs w:val="22"/>
        </w:rPr>
        <w:t>Eliane Alves da.</w:t>
      </w:r>
      <w:r w:rsidRPr="007C34BD">
        <w:rPr>
          <w:rStyle w:val="A7"/>
          <w:sz w:val="22"/>
          <w:szCs w:val="22"/>
        </w:rPr>
        <w:t xml:space="preserve"> </w:t>
      </w:r>
      <w:r w:rsidRPr="007C34BD">
        <w:rPr>
          <w:rStyle w:val="A37"/>
          <w:rFonts w:ascii="Arial" w:hAnsi="Arial" w:cs="Arial"/>
          <w:b/>
          <w:sz w:val="22"/>
          <w:szCs w:val="22"/>
        </w:rPr>
        <w:t>Emil Odebrecht</w:t>
      </w:r>
      <w:r w:rsidRPr="007C34BD">
        <w:rPr>
          <w:rStyle w:val="A37"/>
          <w:rFonts w:ascii="Arial" w:hAnsi="Arial" w:cs="Arial"/>
          <w:sz w:val="22"/>
          <w:szCs w:val="22"/>
        </w:rPr>
        <w:t xml:space="preserve"> – astrônomo, engenheiro geodésico, agrimensor, cartógrafo e as linhas telegráficas do oeste catarinense e paranaense.</w:t>
      </w:r>
      <w:r w:rsidRPr="007C34BD">
        <w:rPr>
          <w:rStyle w:val="A7"/>
          <w:sz w:val="22"/>
          <w:szCs w:val="22"/>
        </w:rPr>
        <w:t xml:space="preserve"> </w:t>
      </w:r>
      <w:r w:rsidRPr="007C34BD">
        <w:rPr>
          <w:rFonts w:ascii="Arial" w:hAnsi="Arial" w:cs="Arial"/>
          <w:sz w:val="22"/>
          <w:szCs w:val="22"/>
        </w:rPr>
        <w:t xml:space="preserve">A MIRA, Edição 162. Ano XXI. 2011? In: </w:t>
      </w:r>
      <w:hyperlink r:id="rId29" w:history="1">
        <w:r w:rsidRPr="007C34BD">
          <w:rPr>
            <w:rStyle w:val="Hipervnculo"/>
            <w:rFonts w:ascii="Arial" w:hAnsi="Arial" w:cs="Arial"/>
            <w:color w:val="auto"/>
            <w:sz w:val="22"/>
            <w:szCs w:val="22"/>
            <w:u w:val="none"/>
          </w:rPr>
          <w:t>https://www.google.com.br/search?q=telegrafia+rondon&amp;ie...SILVA%2C +Eliane+Alves+da.+Emil+Odebrecht+&amp;rls=org.mozilla:pt-BR:official</w:t>
        </w:r>
      </w:hyperlink>
      <w:r w:rsidRPr="007C34BD">
        <w:rPr>
          <w:rFonts w:ascii="Arial" w:hAnsi="Arial" w:cs="Arial"/>
          <w:sz w:val="22"/>
          <w:szCs w:val="22"/>
        </w:rPr>
        <w:t>. Acesso em 08/08/2014.</w:t>
      </w:r>
    </w:p>
    <w:p w:rsidR="00943F57" w:rsidRPr="007C34BD" w:rsidRDefault="00943F57" w:rsidP="007C34BD">
      <w:pPr>
        <w:spacing w:after="60" w:line="240" w:lineRule="auto"/>
        <w:jc w:val="both"/>
        <w:outlineLvl w:val="0"/>
        <w:rPr>
          <w:rFonts w:ascii="Arial" w:eastAsia="Times New Roman" w:hAnsi="Arial" w:cs="Arial"/>
          <w:bCs/>
          <w:kern w:val="36"/>
          <w:lang w:eastAsia="pt-BR"/>
        </w:rPr>
      </w:pPr>
      <w:r w:rsidRPr="007C34BD">
        <w:rPr>
          <w:rFonts w:ascii="Arial" w:eastAsia="Times New Roman" w:hAnsi="Arial" w:cs="Arial"/>
          <w:bCs/>
          <w:kern w:val="36"/>
          <w:lang w:eastAsia="pt-BR"/>
        </w:rPr>
        <w:t xml:space="preserve">SOUZA, Aparecida Darc de. </w:t>
      </w:r>
      <w:r w:rsidRPr="007C34BD">
        <w:rPr>
          <w:rFonts w:ascii="Arial" w:eastAsia="Times New Roman" w:hAnsi="Arial" w:cs="Arial"/>
          <w:b/>
          <w:bCs/>
          <w:kern w:val="36"/>
          <w:lang w:eastAsia="pt-BR"/>
        </w:rPr>
        <w:t>Formação econômica e social de Foz do Iguaçu</w:t>
      </w:r>
      <w:r w:rsidRPr="007C34BD">
        <w:rPr>
          <w:rFonts w:ascii="Arial" w:eastAsia="Times New Roman" w:hAnsi="Arial" w:cs="Arial"/>
          <w:bCs/>
          <w:kern w:val="36"/>
          <w:lang w:eastAsia="pt-BR"/>
        </w:rPr>
        <w:t>: um estudo sobre as memórias constitutivas da cidade (1970-2008). Tese (História Econômica). Univer</w:t>
      </w:r>
      <w:r w:rsidRPr="007C34BD">
        <w:rPr>
          <w:rFonts w:ascii="Arial" w:eastAsia="Times New Roman" w:hAnsi="Arial" w:cs="Arial"/>
          <w:bCs/>
          <w:kern w:val="36"/>
          <w:lang w:eastAsia="pt-BR"/>
        </w:rPr>
        <w:softHyphen/>
        <w:t>sidade São Paulo, 2009.</w:t>
      </w:r>
    </w:p>
    <w:p w:rsidR="00943F57" w:rsidRPr="007C34BD" w:rsidRDefault="00943F57" w:rsidP="007C34BD">
      <w:pPr>
        <w:spacing w:after="60" w:line="240" w:lineRule="auto"/>
        <w:jc w:val="both"/>
        <w:rPr>
          <w:rFonts w:ascii="Arial" w:hAnsi="Arial" w:cs="Arial"/>
        </w:rPr>
      </w:pPr>
      <w:r w:rsidRPr="007C34BD">
        <w:rPr>
          <w:rFonts w:ascii="Arial" w:hAnsi="Arial" w:cs="Arial"/>
        </w:rPr>
        <w:t xml:space="preserve">SPERANÇA, </w:t>
      </w:r>
      <w:r w:rsidR="00E93F86" w:rsidRPr="007C34BD">
        <w:rPr>
          <w:rFonts w:ascii="Arial" w:hAnsi="Arial" w:cs="Arial"/>
        </w:rPr>
        <w:t xml:space="preserve">Alceu. </w:t>
      </w:r>
      <w:r w:rsidR="00E93F86" w:rsidRPr="007C34BD">
        <w:rPr>
          <w:rFonts w:ascii="Arial" w:hAnsi="Arial" w:cs="Arial"/>
          <w:b/>
        </w:rPr>
        <w:t>Cascavel a história</w:t>
      </w:r>
      <w:r w:rsidR="00E93F86" w:rsidRPr="007C34BD">
        <w:rPr>
          <w:rFonts w:ascii="Arial" w:hAnsi="Arial" w:cs="Arial"/>
        </w:rPr>
        <w:t>. Curitiba: Lagarto, 1992.</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STECA, L. C.; FLORES, M. D. </w:t>
      </w:r>
      <w:r w:rsidRPr="007C34BD">
        <w:rPr>
          <w:rFonts w:ascii="Arial" w:eastAsia="Times New Roman" w:hAnsi="Arial" w:cs="Arial"/>
          <w:b/>
          <w:lang w:eastAsia="pt-BR"/>
        </w:rPr>
        <w:t>História do Paraná</w:t>
      </w:r>
      <w:r w:rsidRPr="007C34BD">
        <w:rPr>
          <w:rFonts w:ascii="Arial" w:eastAsia="Times New Roman" w:hAnsi="Arial" w:cs="Arial"/>
          <w:lang w:eastAsia="pt-BR"/>
        </w:rPr>
        <w:t>: do século XVI à década de 1950. Lon</w:t>
      </w:r>
      <w:r w:rsidRPr="007C34BD">
        <w:rPr>
          <w:rFonts w:ascii="Arial" w:eastAsia="Times New Roman" w:hAnsi="Arial" w:cs="Arial"/>
          <w:lang w:eastAsia="pt-BR"/>
        </w:rPr>
        <w:softHyphen/>
        <w:t>drina: UEL, 2008.</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hAnsi="Arial" w:cs="Arial"/>
        </w:rPr>
        <w:t xml:space="preserve">VIVEIROS, Esther de. </w:t>
      </w:r>
      <w:r w:rsidRPr="007C34BD">
        <w:rPr>
          <w:rFonts w:ascii="Arial" w:hAnsi="Arial" w:cs="Arial"/>
          <w:b/>
        </w:rPr>
        <w:t>Rondon conta sua vida</w:t>
      </w:r>
      <w:r w:rsidRPr="007C34BD">
        <w:rPr>
          <w:rFonts w:ascii="Arial" w:hAnsi="Arial" w:cs="Arial"/>
        </w:rPr>
        <w:t>. Rio de Janeiro: Livraria São José, 1958.</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WACHOWICZ, R. Christovam. </w:t>
      </w:r>
      <w:r w:rsidRPr="007C34BD">
        <w:rPr>
          <w:rFonts w:ascii="Arial" w:eastAsia="Times New Roman" w:hAnsi="Arial" w:cs="Arial"/>
          <w:b/>
          <w:lang w:eastAsia="pt-BR"/>
        </w:rPr>
        <w:t>Obrageros, Mensus e Colonos</w:t>
      </w:r>
      <w:r w:rsidRPr="007C34BD">
        <w:rPr>
          <w:rFonts w:ascii="Arial" w:eastAsia="Times New Roman" w:hAnsi="Arial" w:cs="Arial"/>
          <w:lang w:eastAsia="pt-BR"/>
        </w:rPr>
        <w:t>: História do Oeste Parana</w:t>
      </w:r>
      <w:r w:rsidRPr="007C34BD">
        <w:rPr>
          <w:rFonts w:ascii="Arial" w:eastAsia="Times New Roman" w:hAnsi="Arial" w:cs="Arial"/>
          <w:lang w:eastAsia="pt-BR"/>
        </w:rPr>
        <w:softHyphen/>
        <w:t xml:space="preserve">ense. 2ª ed. Curitiba: Ed. Vicentina, 1987. </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hAnsi="Arial" w:cs="Arial"/>
        </w:rPr>
        <w:t>WACHOWICZ, Ruy Christovam.</w:t>
      </w:r>
      <w:r w:rsidRPr="007C34BD">
        <w:rPr>
          <w:rFonts w:ascii="Arial" w:hAnsi="Arial" w:cs="Arial"/>
          <w:b/>
        </w:rPr>
        <w:t xml:space="preserve"> </w:t>
      </w:r>
      <w:r w:rsidRPr="007C34BD">
        <w:rPr>
          <w:rFonts w:ascii="Arial" w:eastAsia="Times New Roman" w:hAnsi="Arial" w:cs="Arial"/>
          <w:b/>
          <w:lang w:eastAsia="pt-BR"/>
        </w:rPr>
        <w:t>História do Paraná</w:t>
      </w:r>
      <w:r w:rsidRPr="007C34BD">
        <w:rPr>
          <w:rFonts w:ascii="Arial" w:eastAsia="Times New Roman" w:hAnsi="Arial" w:cs="Arial"/>
          <w:lang w:eastAsia="pt-BR"/>
        </w:rPr>
        <w:t xml:space="preserve">. 10ª ed. Curitiba: Imprensa Oficial (Brasil Diferente), 2002. </w:t>
      </w:r>
    </w:p>
    <w:p w:rsidR="00943F57" w:rsidRPr="007C34BD" w:rsidRDefault="00943F57" w:rsidP="007C34BD">
      <w:pPr>
        <w:spacing w:after="60" w:line="240" w:lineRule="auto"/>
        <w:jc w:val="both"/>
        <w:rPr>
          <w:rFonts w:ascii="Arial" w:hAnsi="Arial" w:cs="Arial"/>
        </w:rPr>
      </w:pPr>
      <w:r w:rsidRPr="007C34BD">
        <w:rPr>
          <w:rFonts w:ascii="Arial" w:hAnsi="Arial" w:cs="Arial"/>
        </w:rPr>
        <w:t xml:space="preserve">WESTPHALEN, Cecília Maria. </w:t>
      </w:r>
      <w:r w:rsidRPr="007C34BD">
        <w:rPr>
          <w:rFonts w:ascii="Arial" w:hAnsi="Arial" w:cs="Arial"/>
          <w:b/>
        </w:rPr>
        <w:t>História documental do Paraná</w:t>
      </w:r>
      <w:r w:rsidRPr="007C34BD">
        <w:rPr>
          <w:rFonts w:ascii="Arial" w:hAnsi="Arial" w:cs="Arial"/>
        </w:rPr>
        <w:t>: primórdios da colonização moderna da Região de Itaipu. Curitiba: SBPH-PR, 1987.</w:t>
      </w:r>
    </w:p>
    <w:p w:rsidR="00943F57" w:rsidRPr="007C34BD" w:rsidRDefault="00943F57" w:rsidP="007C34BD">
      <w:pPr>
        <w:spacing w:after="60" w:line="240" w:lineRule="auto"/>
        <w:jc w:val="both"/>
        <w:rPr>
          <w:rFonts w:ascii="Arial" w:eastAsia="Times New Roman" w:hAnsi="Arial" w:cs="Arial"/>
          <w:lang w:eastAsia="pt-BR"/>
        </w:rPr>
      </w:pPr>
      <w:r w:rsidRPr="007C34BD">
        <w:rPr>
          <w:rFonts w:ascii="Arial" w:eastAsia="Times New Roman" w:hAnsi="Arial" w:cs="Arial"/>
          <w:lang w:eastAsia="pt-BR"/>
        </w:rPr>
        <w:t xml:space="preserve">YOKOO, Edson Noriyuki. </w:t>
      </w:r>
      <w:r w:rsidRPr="007C34BD">
        <w:rPr>
          <w:rFonts w:ascii="Arial" w:eastAsia="Times New Roman" w:hAnsi="Arial" w:cs="Arial"/>
          <w:b/>
          <w:lang w:eastAsia="pt-BR"/>
        </w:rPr>
        <w:t>A dinâmica das frentes de ocupação territorial na Mesorre</w:t>
      </w:r>
      <w:r w:rsidRPr="007C34BD">
        <w:rPr>
          <w:rFonts w:ascii="Arial" w:eastAsia="Times New Roman" w:hAnsi="Arial" w:cs="Arial"/>
          <w:b/>
          <w:lang w:eastAsia="pt-BR"/>
        </w:rPr>
        <w:softHyphen/>
        <w:t>gião Centro-Ocidental Paranaense</w:t>
      </w:r>
      <w:r w:rsidRPr="007C34BD">
        <w:rPr>
          <w:rFonts w:ascii="Arial" w:eastAsia="Times New Roman" w:hAnsi="Arial" w:cs="Arial"/>
          <w:lang w:eastAsia="pt-BR"/>
        </w:rPr>
        <w:t>. Tese (Doutorado em Geografia), da Universidade Es</w:t>
      </w:r>
      <w:r w:rsidRPr="007C34BD">
        <w:rPr>
          <w:rFonts w:ascii="Arial" w:eastAsia="Times New Roman" w:hAnsi="Arial" w:cs="Arial"/>
          <w:lang w:eastAsia="pt-BR"/>
        </w:rPr>
        <w:softHyphen/>
        <w:t xml:space="preserve">tadual de Maringá. Maringá, 2013. In: </w:t>
      </w:r>
      <w:hyperlink r:id="rId30" w:history="1">
        <w:r w:rsidR="009C5E58" w:rsidRPr="007C34BD">
          <w:rPr>
            <w:rStyle w:val="Hipervnculo"/>
            <w:rFonts w:ascii="Arial" w:hAnsi="Arial" w:cs="Arial"/>
            <w:color w:val="auto"/>
            <w:u w:val="none"/>
            <w:lang w:eastAsia="pt-BR"/>
          </w:rPr>
          <w:t>http://sites.uem.br/pge/documentos-para-publica-cao/teses/ teses-2013-pdfs/EdsonYokoo.pdf</w:t>
        </w:r>
      </w:hyperlink>
      <w:r w:rsidRPr="007C34BD">
        <w:rPr>
          <w:rFonts w:ascii="Arial" w:eastAsia="Times New Roman" w:hAnsi="Arial" w:cs="Arial"/>
          <w:lang w:eastAsia="pt-BR"/>
        </w:rPr>
        <w:t xml:space="preserve">. Acesso em 29/dez./2014. </w:t>
      </w:r>
    </w:p>
    <w:p w:rsidR="00943F57" w:rsidRPr="007C34BD" w:rsidRDefault="00943F57" w:rsidP="007C34BD">
      <w:pPr>
        <w:spacing w:after="60" w:line="240" w:lineRule="auto"/>
        <w:jc w:val="both"/>
        <w:rPr>
          <w:rFonts w:ascii="Arial" w:eastAsia="Times New Roman" w:hAnsi="Arial" w:cs="Arial"/>
          <w:lang w:val="en-US" w:eastAsia="pt-BR"/>
        </w:rPr>
      </w:pPr>
      <w:r w:rsidRPr="007C34BD">
        <w:rPr>
          <w:rFonts w:ascii="Arial" w:eastAsia="Times New Roman" w:hAnsi="Arial" w:cs="Arial"/>
          <w:lang w:eastAsia="pt-BR"/>
        </w:rPr>
        <w:t xml:space="preserve">YOKOO, Edson Noriyuki. </w:t>
      </w:r>
      <w:r w:rsidRPr="007C34BD">
        <w:rPr>
          <w:rFonts w:ascii="Arial" w:eastAsia="Times New Roman" w:hAnsi="Arial" w:cs="Arial"/>
          <w:b/>
          <w:lang w:eastAsia="pt-BR"/>
        </w:rPr>
        <w:t>Gênese do processo da apropriação das terras</w:t>
      </w:r>
      <w:r w:rsidRPr="007C34BD">
        <w:rPr>
          <w:rFonts w:ascii="Arial" w:eastAsia="Times New Roman" w:hAnsi="Arial" w:cs="Arial"/>
          <w:lang w:eastAsia="pt-BR"/>
        </w:rPr>
        <w:t xml:space="preserve">, o caso das companhias ferroviárias e dos ervateiros no oeste paranaense. </w:t>
      </w:r>
      <w:r w:rsidRPr="007C34BD">
        <w:rPr>
          <w:rFonts w:ascii="Arial" w:eastAsia="Times New Roman" w:hAnsi="Arial" w:cs="Arial"/>
          <w:lang w:val="en-US" w:eastAsia="pt-BR"/>
        </w:rPr>
        <w:t xml:space="preserve">VI EPCT, 24 a 28/10/2011. In: </w:t>
      </w:r>
      <w:hyperlink r:id="rId31" w:history="1">
        <w:r w:rsidR="002A7A56" w:rsidRPr="007C34BD">
          <w:rPr>
            <w:rStyle w:val="Hipervnculo"/>
            <w:rFonts w:ascii="Arial" w:eastAsia="Times New Roman" w:hAnsi="Arial" w:cs="Arial"/>
            <w:color w:val="auto"/>
            <w:u w:val="none"/>
            <w:lang w:val="en-US" w:eastAsia="pt-BR"/>
          </w:rPr>
          <w:t>http://www.fecilcam.br/nupem/anais_vi_epct/PDF/ciencias_exatas/12-YOKOO.pdf. Aces-so em 01/09/2014</w:t>
        </w:r>
      </w:hyperlink>
      <w:r w:rsidRPr="007C34BD">
        <w:rPr>
          <w:rFonts w:ascii="Arial" w:eastAsia="Times New Roman" w:hAnsi="Arial" w:cs="Arial"/>
          <w:lang w:val="en-US" w:eastAsia="pt-BR"/>
        </w:rPr>
        <w:t>.</w:t>
      </w:r>
    </w:p>
    <w:p w:rsidR="00680AF0" w:rsidRPr="00705730" w:rsidRDefault="00680AF0" w:rsidP="006E75E6">
      <w:pPr>
        <w:autoSpaceDE w:val="0"/>
        <w:autoSpaceDN w:val="0"/>
        <w:adjustRightInd w:val="0"/>
        <w:spacing w:after="0" w:line="240" w:lineRule="auto"/>
        <w:jc w:val="both"/>
        <w:rPr>
          <w:rFonts w:ascii="Arial" w:eastAsia="Times New Roman" w:hAnsi="Arial" w:cs="Arial"/>
          <w:lang w:val="en-US" w:eastAsia="pt-BR"/>
        </w:rPr>
      </w:pPr>
    </w:p>
    <w:sectPr w:rsidR="00680AF0" w:rsidRPr="00705730" w:rsidSect="005F67E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20" w:rsidRDefault="00AA4120" w:rsidP="000B12B7">
      <w:pPr>
        <w:spacing w:after="0" w:line="240" w:lineRule="auto"/>
      </w:pPr>
      <w:r>
        <w:separator/>
      </w:r>
    </w:p>
  </w:endnote>
  <w:endnote w:type="continuationSeparator" w:id="0">
    <w:p w:rsidR="00AA4120" w:rsidRDefault="00AA4120" w:rsidP="000B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ternateGothic2 BT">
    <w:altName w:val="AlternateGothic2 B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20" w:rsidRDefault="00AA4120" w:rsidP="000B12B7">
      <w:pPr>
        <w:spacing w:after="0" w:line="240" w:lineRule="auto"/>
      </w:pPr>
      <w:r>
        <w:separator/>
      </w:r>
    </w:p>
  </w:footnote>
  <w:footnote w:type="continuationSeparator" w:id="0">
    <w:p w:rsidR="00AA4120" w:rsidRDefault="00AA4120" w:rsidP="000B1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17E"/>
    <w:multiLevelType w:val="hybridMultilevel"/>
    <w:tmpl w:val="119871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2D0A03"/>
    <w:multiLevelType w:val="hybridMultilevel"/>
    <w:tmpl w:val="37AAE898"/>
    <w:lvl w:ilvl="0" w:tplc="9F5C1E06">
      <w:start w:val="8"/>
      <w:numFmt w:val="bullet"/>
      <w:lvlText w:val=""/>
      <w:lvlJc w:val="left"/>
      <w:pPr>
        <w:ind w:left="306" w:hanging="360"/>
      </w:pPr>
      <w:rPr>
        <w:rFonts w:ascii="Symbol" w:eastAsiaTheme="minorHAnsi" w:hAnsi="Symbol" w:cs="Arial" w:hint="default"/>
      </w:rPr>
    </w:lvl>
    <w:lvl w:ilvl="1" w:tplc="04160003" w:tentative="1">
      <w:start w:val="1"/>
      <w:numFmt w:val="bullet"/>
      <w:lvlText w:val="o"/>
      <w:lvlJc w:val="left"/>
      <w:pPr>
        <w:ind w:left="1026" w:hanging="360"/>
      </w:pPr>
      <w:rPr>
        <w:rFonts w:ascii="Courier New" w:hAnsi="Courier New" w:cs="Courier New" w:hint="default"/>
      </w:rPr>
    </w:lvl>
    <w:lvl w:ilvl="2" w:tplc="04160005" w:tentative="1">
      <w:start w:val="1"/>
      <w:numFmt w:val="bullet"/>
      <w:lvlText w:val=""/>
      <w:lvlJc w:val="left"/>
      <w:pPr>
        <w:ind w:left="1746" w:hanging="360"/>
      </w:pPr>
      <w:rPr>
        <w:rFonts w:ascii="Wingdings" w:hAnsi="Wingdings" w:hint="default"/>
      </w:rPr>
    </w:lvl>
    <w:lvl w:ilvl="3" w:tplc="04160001" w:tentative="1">
      <w:start w:val="1"/>
      <w:numFmt w:val="bullet"/>
      <w:lvlText w:val=""/>
      <w:lvlJc w:val="left"/>
      <w:pPr>
        <w:ind w:left="2466" w:hanging="360"/>
      </w:pPr>
      <w:rPr>
        <w:rFonts w:ascii="Symbol" w:hAnsi="Symbol" w:hint="default"/>
      </w:rPr>
    </w:lvl>
    <w:lvl w:ilvl="4" w:tplc="04160003" w:tentative="1">
      <w:start w:val="1"/>
      <w:numFmt w:val="bullet"/>
      <w:lvlText w:val="o"/>
      <w:lvlJc w:val="left"/>
      <w:pPr>
        <w:ind w:left="3186" w:hanging="360"/>
      </w:pPr>
      <w:rPr>
        <w:rFonts w:ascii="Courier New" w:hAnsi="Courier New" w:cs="Courier New" w:hint="default"/>
      </w:rPr>
    </w:lvl>
    <w:lvl w:ilvl="5" w:tplc="04160005" w:tentative="1">
      <w:start w:val="1"/>
      <w:numFmt w:val="bullet"/>
      <w:lvlText w:val=""/>
      <w:lvlJc w:val="left"/>
      <w:pPr>
        <w:ind w:left="3906" w:hanging="360"/>
      </w:pPr>
      <w:rPr>
        <w:rFonts w:ascii="Wingdings" w:hAnsi="Wingdings" w:hint="default"/>
      </w:rPr>
    </w:lvl>
    <w:lvl w:ilvl="6" w:tplc="04160001" w:tentative="1">
      <w:start w:val="1"/>
      <w:numFmt w:val="bullet"/>
      <w:lvlText w:val=""/>
      <w:lvlJc w:val="left"/>
      <w:pPr>
        <w:ind w:left="4626" w:hanging="360"/>
      </w:pPr>
      <w:rPr>
        <w:rFonts w:ascii="Symbol" w:hAnsi="Symbol" w:hint="default"/>
      </w:rPr>
    </w:lvl>
    <w:lvl w:ilvl="7" w:tplc="04160003" w:tentative="1">
      <w:start w:val="1"/>
      <w:numFmt w:val="bullet"/>
      <w:lvlText w:val="o"/>
      <w:lvlJc w:val="left"/>
      <w:pPr>
        <w:ind w:left="5346" w:hanging="360"/>
      </w:pPr>
      <w:rPr>
        <w:rFonts w:ascii="Courier New" w:hAnsi="Courier New" w:cs="Courier New" w:hint="default"/>
      </w:rPr>
    </w:lvl>
    <w:lvl w:ilvl="8" w:tplc="04160005" w:tentative="1">
      <w:start w:val="1"/>
      <w:numFmt w:val="bullet"/>
      <w:lvlText w:val=""/>
      <w:lvlJc w:val="left"/>
      <w:pPr>
        <w:ind w:left="6066" w:hanging="360"/>
      </w:pPr>
      <w:rPr>
        <w:rFonts w:ascii="Wingdings" w:hAnsi="Wingdings" w:hint="default"/>
      </w:rPr>
    </w:lvl>
  </w:abstractNum>
  <w:abstractNum w:abstractNumId="2">
    <w:nsid w:val="0DA47436"/>
    <w:multiLevelType w:val="multilevel"/>
    <w:tmpl w:val="182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85A05"/>
    <w:multiLevelType w:val="hybridMultilevel"/>
    <w:tmpl w:val="620CD996"/>
    <w:lvl w:ilvl="0" w:tplc="6032B78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357E9B"/>
    <w:multiLevelType w:val="multilevel"/>
    <w:tmpl w:val="976A2C0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6ED114B"/>
    <w:multiLevelType w:val="hybridMultilevel"/>
    <w:tmpl w:val="BF943740"/>
    <w:lvl w:ilvl="0" w:tplc="63D67DC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2A3D2679"/>
    <w:multiLevelType w:val="hybridMultilevel"/>
    <w:tmpl w:val="560A57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F20510"/>
    <w:multiLevelType w:val="hybridMultilevel"/>
    <w:tmpl w:val="BD9A64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F7E3CBB"/>
    <w:multiLevelType w:val="multilevel"/>
    <w:tmpl w:val="2776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5404F9"/>
    <w:multiLevelType w:val="multilevel"/>
    <w:tmpl w:val="DF5C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B581D"/>
    <w:multiLevelType w:val="hybridMultilevel"/>
    <w:tmpl w:val="40405F08"/>
    <w:lvl w:ilvl="0" w:tplc="6770BCA2">
      <w:start w:val="1"/>
      <w:numFmt w:val="decimal"/>
      <w:lvlText w:val="%1)"/>
      <w:lvlJc w:val="left"/>
      <w:pPr>
        <w:ind w:left="1714" w:hanging="10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4A590D99"/>
    <w:multiLevelType w:val="hybridMultilevel"/>
    <w:tmpl w:val="3A2C0CD0"/>
    <w:lvl w:ilvl="0" w:tplc="4F5E58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4FDB3F76"/>
    <w:multiLevelType w:val="hybridMultilevel"/>
    <w:tmpl w:val="119871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2D1B2C"/>
    <w:multiLevelType w:val="multilevel"/>
    <w:tmpl w:val="235C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C86996"/>
    <w:multiLevelType w:val="multilevel"/>
    <w:tmpl w:val="C044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136043"/>
    <w:multiLevelType w:val="hybridMultilevel"/>
    <w:tmpl w:val="2D1E4F2E"/>
    <w:lvl w:ilvl="0" w:tplc="8274361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3D0491F"/>
    <w:multiLevelType w:val="hybridMultilevel"/>
    <w:tmpl w:val="CD5A9AD6"/>
    <w:lvl w:ilvl="0" w:tplc="E1C6EAD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7433141E"/>
    <w:multiLevelType w:val="multilevel"/>
    <w:tmpl w:val="F0B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AD5E4B"/>
    <w:multiLevelType w:val="multilevel"/>
    <w:tmpl w:val="7FEA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12"/>
  </w:num>
  <w:num w:numId="4">
    <w:abstractNumId w:val="4"/>
  </w:num>
  <w:num w:numId="5">
    <w:abstractNumId w:val="0"/>
  </w:num>
  <w:num w:numId="6">
    <w:abstractNumId w:val="13"/>
  </w:num>
  <w:num w:numId="7">
    <w:abstractNumId w:val="2"/>
  </w:num>
  <w:num w:numId="8">
    <w:abstractNumId w:val="14"/>
  </w:num>
  <w:num w:numId="9">
    <w:abstractNumId w:val="8"/>
  </w:num>
  <w:num w:numId="10">
    <w:abstractNumId w:val="7"/>
  </w:num>
  <w:num w:numId="11">
    <w:abstractNumId w:val="16"/>
  </w:num>
  <w:num w:numId="12">
    <w:abstractNumId w:val="9"/>
  </w:num>
  <w:num w:numId="13">
    <w:abstractNumId w:val="18"/>
  </w:num>
  <w:num w:numId="14">
    <w:abstractNumId w:val="5"/>
  </w:num>
  <w:num w:numId="15">
    <w:abstractNumId w:val="1"/>
  </w:num>
  <w:num w:numId="16">
    <w:abstractNumId w:val="3"/>
  </w:num>
  <w:num w:numId="17">
    <w:abstractNumId w:val="15"/>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B7"/>
    <w:rsid w:val="00005106"/>
    <w:rsid w:val="0000555F"/>
    <w:rsid w:val="00013C87"/>
    <w:rsid w:val="000244D9"/>
    <w:rsid w:val="000352C0"/>
    <w:rsid w:val="000603E7"/>
    <w:rsid w:val="00060630"/>
    <w:rsid w:val="0008237B"/>
    <w:rsid w:val="00083798"/>
    <w:rsid w:val="00083908"/>
    <w:rsid w:val="00095350"/>
    <w:rsid w:val="000B12B7"/>
    <w:rsid w:val="000C67C2"/>
    <w:rsid w:val="000E35F1"/>
    <w:rsid w:val="000F14A4"/>
    <w:rsid w:val="001201BC"/>
    <w:rsid w:val="00131485"/>
    <w:rsid w:val="001354DF"/>
    <w:rsid w:val="00146A12"/>
    <w:rsid w:val="0015360A"/>
    <w:rsid w:val="00166189"/>
    <w:rsid w:val="001749EF"/>
    <w:rsid w:val="00175BE2"/>
    <w:rsid w:val="001819D3"/>
    <w:rsid w:val="00194EF5"/>
    <w:rsid w:val="001A474A"/>
    <w:rsid w:val="001B2473"/>
    <w:rsid w:val="001B6514"/>
    <w:rsid w:val="001F08D9"/>
    <w:rsid w:val="001F62EE"/>
    <w:rsid w:val="00201766"/>
    <w:rsid w:val="0022489D"/>
    <w:rsid w:val="0022494E"/>
    <w:rsid w:val="00235220"/>
    <w:rsid w:val="002429C7"/>
    <w:rsid w:val="002473C1"/>
    <w:rsid w:val="002566C8"/>
    <w:rsid w:val="00265606"/>
    <w:rsid w:val="00272B87"/>
    <w:rsid w:val="002A7A56"/>
    <w:rsid w:val="002A7CCA"/>
    <w:rsid w:val="002B2D62"/>
    <w:rsid w:val="002C0AA7"/>
    <w:rsid w:val="002E161D"/>
    <w:rsid w:val="002E1E94"/>
    <w:rsid w:val="002E49C0"/>
    <w:rsid w:val="002E597A"/>
    <w:rsid w:val="00307AB1"/>
    <w:rsid w:val="00326CB9"/>
    <w:rsid w:val="00335898"/>
    <w:rsid w:val="00336D36"/>
    <w:rsid w:val="00360C2D"/>
    <w:rsid w:val="00365EEF"/>
    <w:rsid w:val="00385D80"/>
    <w:rsid w:val="00390946"/>
    <w:rsid w:val="00396C17"/>
    <w:rsid w:val="003A1F38"/>
    <w:rsid w:val="003A7560"/>
    <w:rsid w:val="003C15C4"/>
    <w:rsid w:val="003C4E21"/>
    <w:rsid w:val="003C4E78"/>
    <w:rsid w:val="003D560F"/>
    <w:rsid w:val="003F45FA"/>
    <w:rsid w:val="00403863"/>
    <w:rsid w:val="00425044"/>
    <w:rsid w:val="00434F27"/>
    <w:rsid w:val="00436121"/>
    <w:rsid w:val="004531D0"/>
    <w:rsid w:val="004572BB"/>
    <w:rsid w:val="00461830"/>
    <w:rsid w:val="0047025F"/>
    <w:rsid w:val="0047150B"/>
    <w:rsid w:val="00474309"/>
    <w:rsid w:val="004762F7"/>
    <w:rsid w:val="00495796"/>
    <w:rsid w:val="004A20B6"/>
    <w:rsid w:val="004A74C5"/>
    <w:rsid w:val="004C7112"/>
    <w:rsid w:val="004D312B"/>
    <w:rsid w:val="004D36E8"/>
    <w:rsid w:val="004D59DA"/>
    <w:rsid w:val="005029E9"/>
    <w:rsid w:val="005066F1"/>
    <w:rsid w:val="00522848"/>
    <w:rsid w:val="00535B89"/>
    <w:rsid w:val="00545786"/>
    <w:rsid w:val="005602C3"/>
    <w:rsid w:val="005C72F7"/>
    <w:rsid w:val="005E39CF"/>
    <w:rsid w:val="005E590D"/>
    <w:rsid w:val="005E5DF2"/>
    <w:rsid w:val="005F67E0"/>
    <w:rsid w:val="00610A1F"/>
    <w:rsid w:val="0063031F"/>
    <w:rsid w:val="00634F8A"/>
    <w:rsid w:val="006522F3"/>
    <w:rsid w:val="006711AE"/>
    <w:rsid w:val="00677099"/>
    <w:rsid w:val="00680AF0"/>
    <w:rsid w:val="0068272C"/>
    <w:rsid w:val="006879F9"/>
    <w:rsid w:val="006B0C93"/>
    <w:rsid w:val="006B1969"/>
    <w:rsid w:val="006C1A30"/>
    <w:rsid w:val="006C2B97"/>
    <w:rsid w:val="006D5E72"/>
    <w:rsid w:val="006D780A"/>
    <w:rsid w:val="006E75E6"/>
    <w:rsid w:val="006F3542"/>
    <w:rsid w:val="006F5FB0"/>
    <w:rsid w:val="00705730"/>
    <w:rsid w:val="00705977"/>
    <w:rsid w:val="007217FE"/>
    <w:rsid w:val="00735EFF"/>
    <w:rsid w:val="007413E6"/>
    <w:rsid w:val="00796382"/>
    <w:rsid w:val="007C34BD"/>
    <w:rsid w:val="007F2DA7"/>
    <w:rsid w:val="0082106D"/>
    <w:rsid w:val="00826C65"/>
    <w:rsid w:val="00832372"/>
    <w:rsid w:val="00833AA0"/>
    <w:rsid w:val="00857590"/>
    <w:rsid w:val="00861992"/>
    <w:rsid w:val="00885A42"/>
    <w:rsid w:val="00885D54"/>
    <w:rsid w:val="00897A15"/>
    <w:rsid w:val="008A3E49"/>
    <w:rsid w:val="008A727F"/>
    <w:rsid w:val="008B20D5"/>
    <w:rsid w:val="008B2830"/>
    <w:rsid w:val="008C730C"/>
    <w:rsid w:val="008E1CE1"/>
    <w:rsid w:val="00922A10"/>
    <w:rsid w:val="00927AA6"/>
    <w:rsid w:val="00933FDD"/>
    <w:rsid w:val="0093430C"/>
    <w:rsid w:val="00943F57"/>
    <w:rsid w:val="00951563"/>
    <w:rsid w:val="0096131D"/>
    <w:rsid w:val="009615C0"/>
    <w:rsid w:val="00985D74"/>
    <w:rsid w:val="009958CD"/>
    <w:rsid w:val="009A4097"/>
    <w:rsid w:val="009C2C42"/>
    <w:rsid w:val="009C382D"/>
    <w:rsid w:val="009C5E58"/>
    <w:rsid w:val="009D34E0"/>
    <w:rsid w:val="009D652A"/>
    <w:rsid w:val="009D749B"/>
    <w:rsid w:val="009F5656"/>
    <w:rsid w:val="00A12953"/>
    <w:rsid w:val="00A17547"/>
    <w:rsid w:val="00A256A1"/>
    <w:rsid w:val="00A40D2B"/>
    <w:rsid w:val="00A4400F"/>
    <w:rsid w:val="00A4545A"/>
    <w:rsid w:val="00A455B3"/>
    <w:rsid w:val="00A46486"/>
    <w:rsid w:val="00A516F5"/>
    <w:rsid w:val="00A75D0C"/>
    <w:rsid w:val="00A92EE1"/>
    <w:rsid w:val="00A93BE9"/>
    <w:rsid w:val="00AA4120"/>
    <w:rsid w:val="00AA7733"/>
    <w:rsid w:val="00AB01B1"/>
    <w:rsid w:val="00AC51DE"/>
    <w:rsid w:val="00AE0BD6"/>
    <w:rsid w:val="00B56563"/>
    <w:rsid w:val="00B8197D"/>
    <w:rsid w:val="00B935A3"/>
    <w:rsid w:val="00BB6217"/>
    <w:rsid w:val="00BC37F1"/>
    <w:rsid w:val="00BF371D"/>
    <w:rsid w:val="00C009A9"/>
    <w:rsid w:val="00C3480A"/>
    <w:rsid w:val="00C47283"/>
    <w:rsid w:val="00C521F2"/>
    <w:rsid w:val="00C63A05"/>
    <w:rsid w:val="00CA1AB8"/>
    <w:rsid w:val="00CA35B1"/>
    <w:rsid w:val="00CA4CB6"/>
    <w:rsid w:val="00CA53BA"/>
    <w:rsid w:val="00CB393B"/>
    <w:rsid w:val="00CB3F13"/>
    <w:rsid w:val="00CD7831"/>
    <w:rsid w:val="00CE1F44"/>
    <w:rsid w:val="00D01EE7"/>
    <w:rsid w:val="00D03173"/>
    <w:rsid w:val="00D071ED"/>
    <w:rsid w:val="00D10F37"/>
    <w:rsid w:val="00D11103"/>
    <w:rsid w:val="00D23B50"/>
    <w:rsid w:val="00D25204"/>
    <w:rsid w:val="00D35A11"/>
    <w:rsid w:val="00D4448B"/>
    <w:rsid w:val="00D47599"/>
    <w:rsid w:val="00D52DFE"/>
    <w:rsid w:val="00D72A0B"/>
    <w:rsid w:val="00D734A2"/>
    <w:rsid w:val="00DA0995"/>
    <w:rsid w:val="00DC14E7"/>
    <w:rsid w:val="00DF2768"/>
    <w:rsid w:val="00DF3186"/>
    <w:rsid w:val="00E03472"/>
    <w:rsid w:val="00E14891"/>
    <w:rsid w:val="00E46480"/>
    <w:rsid w:val="00E46B81"/>
    <w:rsid w:val="00E518FE"/>
    <w:rsid w:val="00E524DE"/>
    <w:rsid w:val="00E52819"/>
    <w:rsid w:val="00E7074B"/>
    <w:rsid w:val="00E71E6F"/>
    <w:rsid w:val="00E93F86"/>
    <w:rsid w:val="00EA4A9A"/>
    <w:rsid w:val="00EA583E"/>
    <w:rsid w:val="00EC1917"/>
    <w:rsid w:val="00ED2927"/>
    <w:rsid w:val="00ED6CB2"/>
    <w:rsid w:val="00EE1487"/>
    <w:rsid w:val="00EE1A5F"/>
    <w:rsid w:val="00EF431D"/>
    <w:rsid w:val="00F06C62"/>
    <w:rsid w:val="00F1118C"/>
    <w:rsid w:val="00F130A5"/>
    <w:rsid w:val="00F30D22"/>
    <w:rsid w:val="00F33AC0"/>
    <w:rsid w:val="00F359A8"/>
    <w:rsid w:val="00F41E42"/>
    <w:rsid w:val="00F50284"/>
    <w:rsid w:val="00F67D7D"/>
    <w:rsid w:val="00F73549"/>
    <w:rsid w:val="00F84709"/>
    <w:rsid w:val="00F864A3"/>
    <w:rsid w:val="00F940D0"/>
    <w:rsid w:val="00FD5BC7"/>
    <w:rsid w:val="00FE6087"/>
    <w:rsid w:val="00FE7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B12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ar"/>
    <w:uiPriority w:val="9"/>
    <w:unhideWhenUsed/>
    <w:qFormat/>
    <w:rsid w:val="000B12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B12B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B12B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0B12B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B12B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unhideWhenUsed/>
    <w:qFormat/>
    <w:rsid w:val="000B12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12B7"/>
    <w:rPr>
      <w:rFonts w:ascii="Times New Roman" w:eastAsia="Times New Roman" w:hAnsi="Times New Roman" w:cs="Times New Roman"/>
      <w:b/>
      <w:bCs/>
      <w:kern w:val="36"/>
      <w:sz w:val="48"/>
      <w:szCs w:val="48"/>
      <w:lang w:eastAsia="pt-BR"/>
    </w:rPr>
  </w:style>
  <w:style w:type="character" w:customStyle="1" w:styleId="Ttulo3Car">
    <w:name w:val="Título 3 Car"/>
    <w:basedOn w:val="Fuentedeprrafopredeter"/>
    <w:link w:val="Ttulo3"/>
    <w:rsid w:val="000B12B7"/>
    <w:rPr>
      <w:rFonts w:asciiTheme="majorHAnsi" w:eastAsiaTheme="majorEastAsia" w:hAnsiTheme="majorHAnsi" w:cstheme="majorBidi"/>
      <w:b/>
      <w:bCs/>
      <w:color w:val="4F81BD" w:themeColor="accent1"/>
    </w:rPr>
  </w:style>
  <w:style w:type="paragraph" w:styleId="Textonotapie">
    <w:name w:val="footnote text"/>
    <w:aliases w:val="Texto de nota de rodapé Char Char Char Char Char Char,Texto de nota de rodapé Char Char Char Char Char Char Char Char,Texto de nota de rodapé Char Char Char Char Char Char Char Char Char Char Char Char"/>
    <w:basedOn w:val="Normal"/>
    <w:link w:val="TextonotapieCar"/>
    <w:qFormat/>
    <w:rsid w:val="000B12B7"/>
    <w:pPr>
      <w:spacing w:after="0" w:line="240" w:lineRule="auto"/>
      <w:jc w:val="both"/>
    </w:pPr>
    <w:rPr>
      <w:rFonts w:ascii="Arial" w:eastAsia="Times New Roman" w:hAnsi="Arial" w:cs="Times New Roman"/>
      <w:iCs/>
      <w:sz w:val="24"/>
      <w:szCs w:val="24"/>
      <w:lang w:eastAsia="pt-BR"/>
    </w:rPr>
  </w:style>
  <w:style w:type="character" w:customStyle="1" w:styleId="TextonotapieCar">
    <w:name w:val="Texto nota pie Car"/>
    <w:aliases w:val="Texto de nota de rodapé Char Char Char Char Char Char Car,Texto de nota de rodapé Char Char Char Char Char Char Char Char Car,Texto de nota de rodapé Char Char Char Char Char Char Char Char Char Char Char Char Car"/>
    <w:basedOn w:val="Fuentedeprrafopredeter"/>
    <w:link w:val="Textonotapie"/>
    <w:rsid w:val="000B12B7"/>
    <w:rPr>
      <w:rFonts w:ascii="Arial" w:eastAsia="Times New Roman" w:hAnsi="Arial" w:cs="Times New Roman"/>
      <w:iCs/>
      <w:sz w:val="24"/>
      <w:szCs w:val="24"/>
      <w:lang w:eastAsia="pt-BR"/>
    </w:rPr>
  </w:style>
  <w:style w:type="character" w:styleId="Refdenotaalpie">
    <w:name w:val="footnote reference"/>
    <w:basedOn w:val="Fuentedeprrafopredeter"/>
    <w:semiHidden/>
    <w:rsid w:val="000B12B7"/>
    <w:rPr>
      <w:vertAlign w:val="superscript"/>
    </w:rPr>
  </w:style>
  <w:style w:type="table" w:styleId="Tablaconcuadrcula">
    <w:name w:val="Table Grid"/>
    <w:basedOn w:val="Tablanormal"/>
    <w:uiPriority w:val="59"/>
    <w:rsid w:val="000B1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0B12B7"/>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0B12B7"/>
    <w:rPr>
      <w:color w:val="0000FF"/>
      <w:u w:val="single"/>
    </w:rPr>
  </w:style>
  <w:style w:type="paragraph" w:styleId="Epgrafe">
    <w:name w:val="caption"/>
    <w:basedOn w:val="Normal"/>
    <w:next w:val="Normal"/>
    <w:qFormat/>
    <w:rsid w:val="000B12B7"/>
    <w:pPr>
      <w:spacing w:after="0" w:line="360" w:lineRule="auto"/>
      <w:jc w:val="both"/>
    </w:pPr>
    <w:rPr>
      <w:rFonts w:ascii="Arial" w:eastAsia="Times New Roman" w:hAnsi="Arial" w:cs="Times New Roman"/>
      <w:b/>
      <w:bCs/>
      <w:iCs/>
      <w:sz w:val="24"/>
      <w:szCs w:val="24"/>
      <w:lang w:eastAsia="pt-BR"/>
    </w:rPr>
  </w:style>
  <w:style w:type="character" w:customStyle="1" w:styleId="CaracteresdeNotadeRodap">
    <w:name w:val="Caracteres de Nota de Rodapé"/>
    <w:basedOn w:val="Fuentedeprrafopredeter"/>
    <w:rsid w:val="000B12B7"/>
    <w:rPr>
      <w:vertAlign w:val="superscript"/>
    </w:rPr>
  </w:style>
  <w:style w:type="paragraph" w:styleId="NormalWeb">
    <w:name w:val="Normal (Web)"/>
    <w:basedOn w:val="Normal"/>
    <w:uiPriority w:val="99"/>
    <w:unhideWhenUsed/>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globo">
    <w:name w:val="Balloon Text"/>
    <w:basedOn w:val="Normal"/>
    <w:link w:val="TextodegloboCar"/>
    <w:uiPriority w:val="99"/>
    <w:semiHidden/>
    <w:unhideWhenUsed/>
    <w:rsid w:val="000B12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2B7"/>
    <w:rPr>
      <w:rFonts w:ascii="Tahoma" w:hAnsi="Tahoma" w:cs="Tahoma"/>
      <w:sz w:val="16"/>
      <w:szCs w:val="16"/>
    </w:rPr>
  </w:style>
  <w:style w:type="character" w:customStyle="1" w:styleId="Ttulo4Car">
    <w:name w:val="Título 4 Car"/>
    <w:basedOn w:val="Fuentedeprrafopredeter"/>
    <w:link w:val="Ttulo4"/>
    <w:uiPriority w:val="9"/>
    <w:semiHidden/>
    <w:rsid w:val="000B12B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0B12B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B12B7"/>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0B12B7"/>
    <w:rPr>
      <w:rFonts w:asciiTheme="majorHAnsi" w:eastAsiaTheme="majorEastAsia" w:hAnsiTheme="majorHAnsi" w:cstheme="majorBidi"/>
      <w:i/>
      <w:iCs/>
      <w:color w:val="404040" w:themeColor="text1" w:themeTint="BF"/>
      <w:sz w:val="20"/>
      <w:szCs w:val="20"/>
    </w:rPr>
  </w:style>
  <w:style w:type="paragraph" w:customStyle="1" w:styleId="Pargrafopadro">
    <w:name w:val="Parágrafo padrão"/>
    <w:basedOn w:val="Normal"/>
    <w:rsid w:val="000B12B7"/>
    <w:pPr>
      <w:spacing w:after="0" w:line="360" w:lineRule="auto"/>
      <w:ind w:firstLine="709"/>
      <w:jc w:val="both"/>
    </w:pPr>
    <w:rPr>
      <w:rFonts w:ascii="Arial" w:eastAsia="Times New Roman" w:hAnsi="Arial" w:cs="Times New Roman"/>
      <w:sz w:val="24"/>
      <w:szCs w:val="20"/>
      <w:lang w:eastAsia="pt-BR"/>
    </w:rPr>
  </w:style>
  <w:style w:type="paragraph" w:customStyle="1" w:styleId="legCharCharCharCharChar">
    <w:name w:val="leg Char Char Char Char Char"/>
    <w:basedOn w:val="Normal"/>
    <w:rsid w:val="000B12B7"/>
    <w:pPr>
      <w:tabs>
        <w:tab w:val="left" w:pos="0"/>
        <w:tab w:val="left" w:pos="284"/>
        <w:tab w:val="left" w:pos="5670"/>
        <w:tab w:val="left" w:pos="8789"/>
        <w:tab w:val="left" w:pos="9639"/>
      </w:tabs>
      <w:spacing w:after="0" w:line="360" w:lineRule="auto"/>
      <w:jc w:val="both"/>
      <w:outlineLvl w:val="0"/>
    </w:pPr>
    <w:rPr>
      <w:rFonts w:ascii="Arial" w:eastAsia="Times New Roman" w:hAnsi="Arial" w:cs="Times New Roman"/>
      <w:iCs/>
      <w:sz w:val="24"/>
      <w:szCs w:val="24"/>
      <w:lang w:eastAsia="pt-BR"/>
    </w:rPr>
  </w:style>
  <w:style w:type="paragraph" w:customStyle="1" w:styleId="legen">
    <w:name w:val="legen"/>
    <w:basedOn w:val="Normal"/>
    <w:rsid w:val="000B12B7"/>
    <w:pPr>
      <w:spacing w:after="0" w:line="240" w:lineRule="auto"/>
      <w:jc w:val="both"/>
      <w:outlineLvl w:val="0"/>
    </w:pPr>
    <w:rPr>
      <w:rFonts w:ascii="Arial" w:eastAsia="Times New Roman" w:hAnsi="Arial" w:cs="Times New Roman"/>
      <w:iCs/>
      <w:sz w:val="20"/>
      <w:szCs w:val="20"/>
      <w:lang w:eastAsia="pt-BR"/>
    </w:rPr>
  </w:style>
  <w:style w:type="paragraph" w:styleId="Prrafodelista">
    <w:name w:val="List Paragraph"/>
    <w:basedOn w:val="Normal"/>
    <w:uiPriority w:val="34"/>
    <w:qFormat/>
    <w:rsid w:val="000B12B7"/>
    <w:pPr>
      <w:ind w:left="720"/>
      <w:contextualSpacing/>
    </w:pPr>
  </w:style>
  <w:style w:type="character" w:styleId="Hipervnculovisitado">
    <w:name w:val="FollowedHyperlink"/>
    <w:basedOn w:val="Fuentedeprrafopredeter"/>
    <w:uiPriority w:val="99"/>
    <w:semiHidden/>
    <w:unhideWhenUsed/>
    <w:rsid w:val="000B12B7"/>
    <w:rPr>
      <w:color w:val="800080" w:themeColor="followedHyperlink"/>
      <w:u w:val="single"/>
    </w:rPr>
  </w:style>
  <w:style w:type="character" w:styleId="CitaHTML">
    <w:name w:val="HTML Cite"/>
    <w:basedOn w:val="Fuentedeprrafopredeter"/>
    <w:uiPriority w:val="99"/>
    <w:semiHidden/>
    <w:unhideWhenUsed/>
    <w:rsid w:val="000B12B7"/>
    <w:rPr>
      <w:i/>
      <w:iCs/>
    </w:rPr>
  </w:style>
  <w:style w:type="character" w:styleId="nfasis">
    <w:name w:val="Emphasis"/>
    <w:basedOn w:val="Fuentedeprrafopredeter"/>
    <w:uiPriority w:val="20"/>
    <w:qFormat/>
    <w:rsid w:val="000B12B7"/>
    <w:rPr>
      <w:i/>
      <w:iCs/>
    </w:rPr>
  </w:style>
  <w:style w:type="character" w:customStyle="1" w:styleId="st">
    <w:name w:val="st"/>
    <w:basedOn w:val="Fuentedeprrafopredeter"/>
    <w:rsid w:val="000B12B7"/>
  </w:style>
  <w:style w:type="paragraph" w:styleId="Textoindependiente">
    <w:name w:val="Body Text"/>
    <w:basedOn w:val="Normal"/>
    <w:link w:val="TextoindependienteCar"/>
    <w:uiPriority w:val="99"/>
    <w:semiHidden/>
    <w:unhideWhenUsed/>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independienteCar">
    <w:name w:val="Texto independiente Car"/>
    <w:basedOn w:val="Fuentedeprrafopredeter"/>
    <w:link w:val="Textoindependiente"/>
    <w:uiPriority w:val="99"/>
    <w:semiHidden/>
    <w:rsid w:val="000B12B7"/>
    <w:rPr>
      <w:rFonts w:ascii="Times New Roman" w:eastAsia="Times New Roman" w:hAnsi="Times New Roman" w:cs="Times New Roman"/>
      <w:sz w:val="24"/>
      <w:szCs w:val="24"/>
      <w:lang w:eastAsia="pt-BR"/>
    </w:rPr>
  </w:style>
  <w:style w:type="character" w:customStyle="1" w:styleId="tocnumber">
    <w:name w:val="tocnumber"/>
    <w:basedOn w:val="Fuentedeprrafopredeter"/>
    <w:rsid w:val="000B12B7"/>
  </w:style>
  <w:style w:type="character" w:customStyle="1" w:styleId="toctext">
    <w:name w:val="toctext"/>
    <w:basedOn w:val="Fuentedeprrafopredeter"/>
    <w:rsid w:val="000B12B7"/>
  </w:style>
  <w:style w:type="character" w:customStyle="1" w:styleId="mw-headline">
    <w:name w:val="mw-headline"/>
    <w:basedOn w:val="Fuentedeprrafopredeter"/>
    <w:rsid w:val="000B12B7"/>
  </w:style>
  <w:style w:type="character" w:customStyle="1" w:styleId="reference-text">
    <w:name w:val="reference-text"/>
    <w:basedOn w:val="Fuentedeprrafopredeter"/>
    <w:rsid w:val="000B12B7"/>
  </w:style>
  <w:style w:type="paragraph" w:styleId="Encabezado">
    <w:name w:val="header"/>
    <w:basedOn w:val="Normal"/>
    <w:link w:val="EncabezadoCar"/>
    <w:uiPriority w:val="99"/>
    <w:rsid w:val="000B12B7"/>
    <w:pPr>
      <w:tabs>
        <w:tab w:val="center" w:pos="4419"/>
        <w:tab w:val="right" w:pos="8838"/>
      </w:tabs>
      <w:spacing w:after="0" w:line="240" w:lineRule="auto"/>
    </w:pPr>
    <w:rPr>
      <w:rFonts w:ascii="Times New Roman" w:eastAsia="Times New Roman" w:hAnsi="Times New Roman" w:cs="Times New Roman"/>
      <w:iCs/>
      <w:sz w:val="24"/>
      <w:szCs w:val="24"/>
      <w:lang w:eastAsia="pt-BR"/>
    </w:rPr>
  </w:style>
  <w:style w:type="character" w:customStyle="1" w:styleId="EncabezadoCar">
    <w:name w:val="Encabezado Car"/>
    <w:basedOn w:val="Fuentedeprrafopredeter"/>
    <w:link w:val="Encabezado"/>
    <w:uiPriority w:val="99"/>
    <w:rsid w:val="000B12B7"/>
    <w:rPr>
      <w:rFonts w:ascii="Times New Roman" w:eastAsia="Times New Roman" w:hAnsi="Times New Roman" w:cs="Times New Roman"/>
      <w:iCs/>
      <w:sz w:val="24"/>
      <w:szCs w:val="24"/>
      <w:lang w:eastAsia="pt-BR"/>
    </w:rPr>
  </w:style>
  <w:style w:type="paragraph" w:customStyle="1" w:styleId="Default">
    <w:name w:val="Default"/>
    <w:rsid w:val="000B12B7"/>
    <w:pPr>
      <w:autoSpaceDE w:val="0"/>
      <w:autoSpaceDN w:val="0"/>
      <w:adjustRightInd w:val="0"/>
      <w:spacing w:after="0" w:line="240" w:lineRule="auto"/>
    </w:pPr>
    <w:rPr>
      <w:rFonts w:ascii="Arial" w:hAnsi="Arial" w:cs="Arial"/>
      <w:color w:val="000000"/>
      <w:sz w:val="24"/>
      <w:szCs w:val="24"/>
    </w:rPr>
  </w:style>
  <w:style w:type="character" w:customStyle="1" w:styleId="Ttulo3CharCharCharCharCharChar">
    <w:name w:val="Título 3 Char Char Char Char Char Char"/>
    <w:rsid w:val="000B12B7"/>
    <w:rPr>
      <w:rFonts w:ascii="Arial" w:hAnsi="Arial" w:cs="Arial"/>
      <w:b/>
      <w:bCs/>
      <w:iCs/>
      <w:sz w:val="26"/>
      <w:szCs w:val="26"/>
      <w:lang w:val="pt-BR" w:eastAsia="pt-BR" w:bidi="ar-SA"/>
    </w:rPr>
  </w:style>
  <w:style w:type="paragraph" w:customStyle="1" w:styleId="Refernciasbibliogrficas">
    <w:name w:val="Referências bibliográficas"/>
    <w:basedOn w:val="Normal"/>
    <w:autoRedefine/>
    <w:rsid w:val="000B12B7"/>
    <w:pPr>
      <w:tabs>
        <w:tab w:val="left" w:pos="142"/>
        <w:tab w:val="left" w:pos="5670"/>
      </w:tabs>
      <w:spacing w:after="0" w:line="240" w:lineRule="auto"/>
      <w:ind w:left="426" w:hanging="426"/>
      <w:jc w:val="both"/>
    </w:pPr>
    <w:rPr>
      <w:rFonts w:ascii="Arial" w:eastAsia="Times New Roman" w:hAnsi="Arial" w:cs="Arial"/>
      <w:lang w:eastAsia="pt-BR"/>
    </w:rPr>
  </w:style>
  <w:style w:type="character" w:customStyle="1" w:styleId="hps">
    <w:name w:val="hps"/>
    <w:basedOn w:val="Fuentedeprrafopredeter"/>
    <w:rsid w:val="000B12B7"/>
  </w:style>
  <w:style w:type="character" w:customStyle="1" w:styleId="atn">
    <w:name w:val="atn"/>
    <w:basedOn w:val="Fuentedeprrafopredeter"/>
    <w:rsid w:val="000B12B7"/>
  </w:style>
  <w:style w:type="paragraph" w:styleId="Piedepgina">
    <w:name w:val="footer"/>
    <w:basedOn w:val="Normal"/>
    <w:link w:val="PiedepginaCar"/>
    <w:uiPriority w:val="99"/>
    <w:semiHidden/>
    <w:unhideWhenUsed/>
    <w:rsid w:val="000B12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B12B7"/>
  </w:style>
  <w:style w:type="character" w:customStyle="1" w:styleId="citation">
    <w:name w:val="citation"/>
    <w:basedOn w:val="Fuentedeprrafopredeter"/>
    <w:rsid w:val="000B12B7"/>
  </w:style>
  <w:style w:type="character" w:customStyle="1" w:styleId="ata11y">
    <w:name w:val="at_a11y"/>
    <w:basedOn w:val="Fuentedeprrafopredeter"/>
    <w:rsid w:val="000B12B7"/>
  </w:style>
  <w:style w:type="character" w:styleId="Textoennegrita">
    <w:name w:val="Strong"/>
    <w:basedOn w:val="Fuentedeprrafopredeter"/>
    <w:uiPriority w:val="22"/>
    <w:qFormat/>
    <w:rsid w:val="000B12B7"/>
    <w:rPr>
      <w:b/>
      <w:bCs/>
    </w:rPr>
  </w:style>
  <w:style w:type="character" w:customStyle="1" w:styleId="textexposedshow">
    <w:name w:val="text_exposed_show"/>
    <w:basedOn w:val="Fuentedeprrafopredeter"/>
    <w:rsid w:val="000B12B7"/>
  </w:style>
  <w:style w:type="paragraph" w:customStyle="1" w:styleId="Referenciasbibliograficas">
    <w:name w:val="Referencias bibliograficas"/>
    <w:basedOn w:val="Normal"/>
    <w:rsid w:val="000B12B7"/>
    <w:pPr>
      <w:spacing w:after="0" w:line="240" w:lineRule="auto"/>
      <w:jc w:val="both"/>
    </w:pPr>
    <w:rPr>
      <w:rFonts w:ascii="Arial" w:eastAsia="Times New Roman" w:hAnsi="Arial" w:cs="Times New Roman"/>
      <w:sz w:val="24"/>
      <w:szCs w:val="24"/>
      <w:lang w:eastAsia="pt-BR"/>
    </w:rPr>
  </w:style>
  <w:style w:type="paragraph" w:styleId="Sangra3detindependiente">
    <w:name w:val="Body Text Indent 3"/>
    <w:basedOn w:val="Normal"/>
    <w:link w:val="Sangra3detindependienteCar"/>
    <w:uiPriority w:val="99"/>
    <w:semiHidden/>
    <w:unhideWhenUsed/>
    <w:rsid w:val="000B12B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B12B7"/>
    <w:rPr>
      <w:sz w:val="16"/>
      <w:szCs w:val="16"/>
    </w:rPr>
  </w:style>
  <w:style w:type="character" w:customStyle="1" w:styleId="first">
    <w:name w:val="first"/>
    <w:basedOn w:val="Fuentedeprrafopredeter"/>
    <w:rsid w:val="000B12B7"/>
  </w:style>
  <w:style w:type="character" w:customStyle="1" w:styleId="titulo">
    <w:name w:val="titulo"/>
    <w:basedOn w:val="Fuentedeprrafopredeter"/>
    <w:rsid w:val="000B12B7"/>
  </w:style>
  <w:style w:type="character" w:customStyle="1" w:styleId="Caracteresdenotaderodap0">
    <w:name w:val="Caracteres de nota de rodapé"/>
    <w:basedOn w:val="Fuentedeprrafopredeter"/>
    <w:rsid w:val="000B12B7"/>
    <w:rPr>
      <w:vertAlign w:val="superscript"/>
    </w:rPr>
  </w:style>
  <w:style w:type="character" w:customStyle="1" w:styleId="Legenda1">
    <w:name w:val="Legenda1"/>
    <w:basedOn w:val="Fuentedeprrafopredeter"/>
    <w:rsid w:val="000B12B7"/>
  </w:style>
  <w:style w:type="character" w:customStyle="1" w:styleId="post-author">
    <w:name w:val="post-author"/>
    <w:basedOn w:val="Fuentedeprrafopredeter"/>
    <w:rsid w:val="000B12B7"/>
  </w:style>
  <w:style w:type="character" w:customStyle="1" w:styleId="fn">
    <w:name w:val="fn"/>
    <w:basedOn w:val="Fuentedeprrafopredeter"/>
    <w:rsid w:val="000B12B7"/>
  </w:style>
  <w:style w:type="character" w:customStyle="1" w:styleId="post-timestamp">
    <w:name w:val="post-timestamp"/>
    <w:basedOn w:val="Fuentedeprrafopredeter"/>
    <w:rsid w:val="000B12B7"/>
  </w:style>
  <w:style w:type="character" w:customStyle="1" w:styleId="fcg">
    <w:name w:val="fcg"/>
    <w:basedOn w:val="Fuentedeprrafopredeter"/>
    <w:rsid w:val="000B12B7"/>
  </w:style>
  <w:style w:type="character" w:customStyle="1" w:styleId="fwb">
    <w:name w:val="fwb"/>
    <w:basedOn w:val="Fuentedeprrafopredeter"/>
    <w:rsid w:val="000B12B7"/>
  </w:style>
  <w:style w:type="character" w:customStyle="1" w:styleId="fsm">
    <w:name w:val="fsm"/>
    <w:basedOn w:val="Fuentedeprrafopredeter"/>
    <w:rsid w:val="000B12B7"/>
  </w:style>
  <w:style w:type="paragraph" w:styleId="Sinespaciado">
    <w:name w:val="No Spacing"/>
    <w:basedOn w:val="Normal"/>
    <w:uiPriority w:val="1"/>
    <w:qFormat/>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normal">
    <w:name w:val="texto_normal"/>
    <w:basedOn w:val="Fuentedeprrafopredeter"/>
    <w:rsid w:val="000B12B7"/>
  </w:style>
  <w:style w:type="character" w:customStyle="1" w:styleId="titulodestaque">
    <w:name w:val="titulo_destaque"/>
    <w:basedOn w:val="Fuentedeprrafopredeter"/>
    <w:rsid w:val="000B12B7"/>
  </w:style>
  <w:style w:type="paragraph" w:customStyle="1" w:styleId="epigrafefotossociales">
    <w:name w:val="epigrafefotossociales"/>
    <w:basedOn w:val="Normal"/>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right">
    <w:name w:val="text-right"/>
    <w:basedOn w:val="Normal"/>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style28">
    <w:name w:val="auto-style28"/>
    <w:basedOn w:val="Fuentedeprrafopredeter"/>
    <w:rsid w:val="000B12B7"/>
  </w:style>
  <w:style w:type="paragraph" w:customStyle="1" w:styleId="auto-style29">
    <w:name w:val="auto-style29"/>
    <w:basedOn w:val="Normal"/>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style27">
    <w:name w:val="auto-style27"/>
    <w:basedOn w:val="Fuentedeprrafopredeter"/>
    <w:rsid w:val="000B12B7"/>
  </w:style>
  <w:style w:type="character" w:customStyle="1" w:styleId="ya-q-full-text">
    <w:name w:val="ya-q-full-text"/>
    <w:basedOn w:val="Fuentedeprrafopredeter"/>
    <w:rsid w:val="000B12B7"/>
  </w:style>
  <w:style w:type="character" w:customStyle="1" w:styleId="hascaption">
    <w:name w:val="hascaption"/>
    <w:basedOn w:val="Fuentedeprrafopredeter"/>
    <w:rsid w:val="000B12B7"/>
  </w:style>
  <w:style w:type="character" w:customStyle="1" w:styleId="uficommentbody">
    <w:name w:val="uficommentbody"/>
    <w:basedOn w:val="Fuentedeprrafopredeter"/>
    <w:rsid w:val="000B12B7"/>
  </w:style>
  <w:style w:type="paragraph" w:customStyle="1" w:styleId="Pa2">
    <w:name w:val="Pa2"/>
    <w:basedOn w:val="Default"/>
    <w:next w:val="Default"/>
    <w:uiPriority w:val="99"/>
    <w:rsid w:val="00A455B3"/>
    <w:pPr>
      <w:spacing w:line="241" w:lineRule="atLeast"/>
    </w:pPr>
    <w:rPr>
      <w:rFonts w:ascii="AlternateGothic2 BT" w:hAnsi="AlternateGothic2 BT" w:cstheme="minorBidi"/>
      <w:color w:val="auto"/>
    </w:rPr>
  </w:style>
  <w:style w:type="character" w:customStyle="1" w:styleId="A37">
    <w:name w:val="A37"/>
    <w:uiPriority w:val="99"/>
    <w:rsid w:val="00A455B3"/>
    <w:rPr>
      <w:rFonts w:cs="AlternateGothic2 BT"/>
      <w:color w:val="000000"/>
      <w:sz w:val="46"/>
      <w:szCs w:val="46"/>
    </w:rPr>
  </w:style>
  <w:style w:type="character" w:customStyle="1" w:styleId="A7">
    <w:name w:val="A7"/>
    <w:uiPriority w:val="99"/>
    <w:rsid w:val="00A455B3"/>
    <w:rPr>
      <w:rFonts w:ascii="Arial" w:hAnsi="Arial" w:cs="Arial"/>
      <w:i/>
      <w:iCs/>
      <w:color w:val="000000"/>
      <w:sz w:val="15"/>
      <w:szCs w:val="15"/>
    </w:rPr>
  </w:style>
  <w:style w:type="character" w:customStyle="1" w:styleId="A5">
    <w:name w:val="A5"/>
    <w:uiPriority w:val="99"/>
    <w:rsid w:val="00A455B3"/>
    <w:rPr>
      <w:color w:val="000000"/>
      <w:sz w:val="16"/>
      <w:szCs w:val="16"/>
    </w:rPr>
  </w:style>
  <w:style w:type="paragraph" w:customStyle="1" w:styleId="post-info">
    <w:name w:val="post-info"/>
    <w:basedOn w:val="Normal"/>
    <w:rsid w:val="00A455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ubttulo1">
    <w:name w:val="Subtítulo1"/>
    <w:basedOn w:val="Fuentedeprrafopredeter"/>
    <w:rsid w:val="00A45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B12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ar"/>
    <w:uiPriority w:val="9"/>
    <w:unhideWhenUsed/>
    <w:qFormat/>
    <w:rsid w:val="000B12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B12B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B12B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0B12B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B12B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unhideWhenUsed/>
    <w:qFormat/>
    <w:rsid w:val="000B12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12B7"/>
    <w:rPr>
      <w:rFonts w:ascii="Times New Roman" w:eastAsia="Times New Roman" w:hAnsi="Times New Roman" w:cs="Times New Roman"/>
      <w:b/>
      <w:bCs/>
      <w:kern w:val="36"/>
      <w:sz w:val="48"/>
      <w:szCs w:val="48"/>
      <w:lang w:eastAsia="pt-BR"/>
    </w:rPr>
  </w:style>
  <w:style w:type="character" w:customStyle="1" w:styleId="Ttulo3Car">
    <w:name w:val="Título 3 Car"/>
    <w:basedOn w:val="Fuentedeprrafopredeter"/>
    <w:link w:val="Ttulo3"/>
    <w:rsid w:val="000B12B7"/>
    <w:rPr>
      <w:rFonts w:asciiTheme="majorHAnsi" w:eastAsiaTheme="majorEastAsia" w:hAnsiTheme="majorHAnsi" w:cstheme="majorBidi"/>
      <w:b/>
      <w:bCs/>
      <w:color w:val="4F81BD" w:themeColor="accent1"/>
    </w:rPr>
  </w:style>
  <w:style w:type="paragraph" w:styleId="Textonotapie">
    <w:name w:val="footnote text"/>
    <w:aliases w:val="Texto de nota de rodapé Char Char Char Char Char Char,Texto de nota de rodapé Char Char Char Char Char Char Char Char,Texto de nota de rodapé Char Char Char Char Char Char Char Char Char Char Char Char"/>
    <w:basedOn w:val="Normal"/>
    <w:link w:val="TextonotapieCar"/>
    <w:qFormat/>
    <w:rsid w:val="000B12B7"/>
    <w:pPr>
      <w:spacing w:after="0" w:line="240" w:lineRule="auto"/>
      <w:jc w:val="both"/>
    </w:pPr>
    <w:rPr>
      <w:rFonts w:ascii="Arial" w:eastAsia="Times New Roman" w:hAnsi="Arial" w:cs="Times New Roman"/>
      <w:iCs/>
      <w:sz w:val="24"/>
      <w:szCs w:val="24"/>
      <w:lang w:eastAsia="pt-BR"/>
    </w:rPr>
  </w:style>
  <w:style w:type="character" w:customStyle="1" w:styleId="TextonotapieCar">
    <w:name w:val="Texto nota pie Car"/>
    <w:aliases w:val="Texto de nota de rodapé Char Char Char Char Char Char Car,Texto de nota de rodapé Char Char Char Char Char Char Char Char Car,Texto de nota de rodapé Char Char Char Char Char Char Char Char Char Char Char Char Car"/>
    <w:basedOn w:val="Fuentedeprrafopredeter"/>
    <w:link w:val="Textonotapie"/>
    <w:rsid w:val="000B12B7"/>
    <w:rPr>
      <w:rFonts w:ascii="Arial" w:eastAsia="Times New Roman" w:hAnsi="Arial" w:cs="Times New Roman"/>
      <w:iCs/>
      <w:sz w:val="24"/>
      <w:szCs w:val="24"/>
      <w:lang w:eastAsia="pt-BR"/>
    </w:rPr>
  </w:style>
  <w:style w:type="character" w:styleId="Refdenotaalpie">
    <w:name w:val="footnote reference"/>
    <w:basedOn w:val="Fuentedeprrafopredeter"/>
    <w:semiHidden/>
    <w:rsid w:val="000B12B7"/>
    <w:rPr>
      <w:vertAlign w:val="superscript"/>
    </w:rPr>
  </w:style>
  <w:style w:type="table" w:styleId="Tablaconcuadrcula">
    <w:name w:val="Table Grid"/>
    <w:basedOn w:val="Tablanormal"/>
    <w:uiPriority w:val="59"/>
    <w:rsid w:val="000B1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0B12B7"/>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0B12B7"/>
    <w:rPr>
      <w:color w:val="0000FF"/>
      <w:u w:val="single"/>
    </w:rPr>
  </w:style>
  <w:style w:type="paragraph" w:styleId="Epgrafe">
    <w:name w:val="caption"/>
    <w:basedOn w:val="Normal"/>
    <w:next w:val="Normal"/>
    <w:qFormat/>
    <w:rsid w:val="000B12B7"/>
    <w:pPr>
      <w:spacing w:after="0" w:line="360" w:lineRule="auto"/>
      <w:jc w:val="both"/>
    </w:pPr>
    <w:rPr>
      <w:rFonts w:ascii="Arial" w:eastAsia="Times New Roman" w:hAnsi="Arial" w:cs="Times New Roman"/>
      <w:b/>
      <w:bCs/>
      <w:iCs/>
      <w:sz w:val="24"/>
      <w:szCs w:val="24"/>
      <w:lang w:eastAsia="pt-BR"/>
    </w:rPr>
  </w:style>
  <w:style w:type="character" w:customStyle="1" w:styleId="CaracteresdeNotadeRodap">
    <w:name w:val="Caracteres de Nota de Rodapé"/>
    <w:basedOn w:val="Fuentedeprrafopredeter"/>
    <w:rsid w:val="000B12B7"/>
    <w:rPr>
      <w:vertAlign w:val="superscript"/>
    </w:rPr>
  </w:style>
  <w:style w:type="paragraph" w:styleId="NormalWeb">
    <w:name w:val="Normal (Web)"/>
    <w:basedOn w:val="Normal"/>
    <w:uiPriority w:val="99"/>
    <w:unhideWhenUsed/>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globo">
    <w:name w:val="Balloon Text"/>
    <w:basedOn w:val="Normal"/>
    <w:link w:val="TextodegloboCar"/>
    <w:uiPriority w:val="99"/>
    <w:semiHidden/>
    <w:unhideWhenUsed/>
    <w:rsid w:val="000B12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2B7"/>
    <w:rPr>
      <w:rFonts w:ascii="Tahoma" w:hAnsi="Tahoma" w:cs="Tahoma"/>
      <w:sz w:val="16"/>
      <w:szCs w:val="16"/>
    </w:rPr>
  </w:style>
  <w:style w:type="character" w:customStyle="1" w:styleId="Ttulo4Car">
    <w:name w:val="Título 4 Car"/>
    <w:basedOn w:val="Fuentedeprrafopredeter"/>
    <w:link w:val="Ttulo4"/>
    <w:uiPriority w:val="9"/>
    <w:semiHidden/>
    <w:rsid w:val="000B12B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0B12B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B12B7"/>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0B12B7"/>
    <w:rPr>
      <w:rFonts w:asciiTheme="majorHAnsi" w:eastAsiaTheme="majorEastAsia" w:hAnsiTheme="majorHAnsi" w:cstheme="majorBidi"/>
      <w:i/>
      <w:iCs/>
      <w:color w:val="404040" w:themeColor="text1" w:themeTint="BF"/>
      <w:sz w:val="20"/>
      <w:szCs w:val="20"/>
    </w:rPr>
  </w:style>
  <w:style w:type="paragraph" w:customStyle="1" w:styleId="Pargrafopadro">
    <w:name w:val="Parágrafo padrão"/>
    <w:basedOn w:val="Normal"/>
    <w:rsid w:val="000B12B7"/>
    <w:pPr>
      <w:spacing w:after="0" w:line="360" w:lineRule="auto"/>
      <w:ind w:firstLine="709"/>
      <w:jc w:val="both"/>
    </w:pPr>
    <w:rPr>
      <w:rFonts w:ascii="Arial" w:eastAsia="Times New Roman" w:hAnsi="Arial" w:cs="Times New Roman"/>
      <w:sz w:val="24"/>
      <w:szCs w:val="20"/>
      <w:lang w:eastAsia="pt-BR"/>
    </w:rPr>
  </w:style>
  <w:style w:type="paragraph" w:customStyle="1" w:styleId="legCharCharCharCharChar">
    <w:name w:val="leg Char Char Char Char Char"/>
    <w:basedOn w:val="Normal"/>
    <w:rsid w:val="000B12B7"/>
    <w:pPr>
      <w:tabs>
        <w:tab w:val="left" w:pos="0"/>
        <w:tab w:val="left" w:pos="284"/>
        <w:tab w:val="left" w:pos="5670"/>
        <w:tab w:val="left" w:pos="8789"/>
        <w:tab w:val="left" w:pos="9639"/>
      </w:tabs>
      <w:spacing w:after="0" w:line="360" w:lineRule="auto"/>
      <w:jc w:val="both"/>
      <w:outlineLvl w:val="0"/>
    </w:pPr>
    <w:rPr>
      <w:rFonts w:ascii="Arial" w:eastAsia="Times New Roman" w:hAnsi="Arial" w:cs="Times New Roman"/>
      <w:iCs/>
      <w:sz w:val="24"/>
      <w:szCs w:val="24"/>
      <w:lang w:eastAsia="pt-BR"/>
    </w:rPr>
  </w:style>
  <w:style w:type="paragraph" w:customStyle="1" w:styleId="legen">
    <w:name w:val="legen"/>
    <w:basedOn w:val="Normal"/>
    <w:rsid w:val="000B12B7"/>
    <w:pPr>
      <w:spacing w:after="0" w:line="240" w:lineRule="auto"/>
      <w:jc w:val="both"/>
      <w:outlineLvl w:val="0"/>
    </w:pPr>
    <w:rPr>
      <w:rFonts w:ascii="Arial" w:eastAsia="Times New Roman" w:hAnsi="Arial" w:cs="Times New Roman"/>
      <w:iCs/>
      <w:sz w:val="20"/>
      <w:szCs w:val="20"/>
      <w:lang w:eastAsia="pt-BR"/>
    </w:rPr>
  </w:style>
  <w:style w:type="paragraph" w:styleId="Prrafodelista">
    <w:name w:val="List Paragraph"/>
    <w:basedOn w:val="Normal"/>
    <w:uiPriority w:val="34"/>
    <w:qFormat/>
    <w:rsid w:val="000B12B7"/>
    <w:pPr>
      <w:ind w:left="720"/>
      <w:contextualSpacing/>
    </w:pPr>
  </w:style>
  <w:style w:type="character" w:styleId="Hipervnculovisitado">
    <w:name w:val="FollowedHyperlink"/>
    <w:basedOn w:val="Fuentedeprrafopredeter"/>
    <w:uiPriority w:val="99"/>
    <w:semiHidden/>
    <w:unhideWhenUsed/>
    <w:rsid w:val="000B12B7"/>
    <w:rPr>
      <w:color w:val="800080" w:themeColor="followedHyperlink"/>
      <w:u w:val="single"/>
    </w:rPr>
  </w:style>
  <w:style w:type="character" w:styleId="CitaHTML">
    <w:name w:val="HTML Cite"/>
    <w:basedOn w:val="Fuentedeprrafopredeter"/>
    <w:uiPriority w:val="99"/>
    <w:semiHidden/>
    <w:unhideWhenUsed/>
    <w:rsid w:val="000B12B7"/>
    <w:rPr>
      <w:i/>
      <w:iCs/>
    </w:rPr>
  </w:style>
  <w:style w:type="character" w:styleId="nfasis">
    <w:name w:val="Emphasis"/>
    <w:basedOn w:val="Fuentedeprrafopredeter"/>
    <w:uiPriority w:val="20"/>
    <w:qFormat/>
    <w:rsid w:val="000B12B7"/>
    <w:rPr>
      <w:i/>
      <w:iCs/>
    </w:rPr>
  </w:style>
  <w:style w:type="character" w:customStyle="1" w:styleId="st">
    <w:name w:val="st"/>
    <w:basedOn w:val="Fuentedeprrafopredeter"/>
    <w:rsid w:val="000B12B7"/>
  </w:style>
  <w:style w:type="paragraph" w:styleId="Textoindependiente">
    <w:name w:val="Body Text"/>
    <w:basedOn w:val="Normal"/>
    <w:link w:val="TextoindependienteCar"/>
    <w:uiPriority w:val="99"/>
    <w:semiHidden/>
    <w:unhideWhenUsed/>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independienteCar">
    <w:name w:val="Texto independiente Car"/>
    <w:basedOn w:val="Fuentedeprrafopredeter"/>
    <w:link w:val="Textoindependiente"/>
    <w:uiPriority w:val="99"/>
    <w:semiHidden/>
    <w:rsid w:val="000B12B7"/>
    <w:rPr>
      <w:rFonts w:ascii="Times New Roman" w:eastAsia="Times New Roman" w:hAnsi="Times New Roman" w:cs="Times New Roman"/>
      <w:sz w:val="24"/>
      <w:szCs w:val="24"/>
      <w:lang w:eastAsia="pt-BR"/>
    </w:rPr>
  </w:style>
  <w:style w:type="character" w:customStyle="1" w:styleId="tocnumber">
    <w:name w:val="tocnumber"/>
    <w:basedOn w:val="Fuentedeprrafopredeter"/>
    <w:rsid w:val="000B12B7"/>
  </w:style>
  <w:style w:type="character" w:customStyle="1" w:styleId="toctext">
    <w:name w:val="toctext"/>
    <w:basedOn w:val="Fuentedeprrafopredeter"/>
    <w:rsid w:val="000B12B7"/>
  </w:style>
  <w:style w:type="character" w:customStyle="1" w:styleId="mw-headline">
    <w:name w:val="mw-headline"/>
    <w:basedOn w:val="Fuentedeprrafopredeter"/>
    <w:rsid w:val="000B12B7"/>
  </w:style>
  <w:style w:type="character" w:customStyle="1" w:styleId="reference-text">
    <w:name w:val="reference-text"/>
    <w:basedOn w:val="Fuentedeprrafopredeter"/>
    <w:rsid w:val="000B12B7"/>
  </w:style>
  <w:style w:type="paragraph" w:styleId="Encabezado">
    <w:name w:val="header"/>
    <w:basedOn w:val="Normal"/>
    <w:link w:val="EncabezadoCar"/>
    <w:uiPriority w:val="99"/>
    <w:rsid w:val="000B12B7"/>
    <w:pPr>
      <w:tabs>
        <w:tab w:val="center" w:pos="4419"/>
        <w:tab w:val="right" w:pos="8838"/>
      </w:tabs>
      <w:spacing w:after="0" w:line="240" w:lineRule="auto"/>
    </w:pPr>
    <w:rPr>
      <w:rFonts w:ascii="Times New Roman" w:eastAsia="Times New Roman" w:hAnsi="Times New Roman" w:cs="Times New Roman"/>
      <w:iCs/>
      <w:sz w:val="24"/>
      <w:szCs w:val="24"/>
      <w:lang w:eastAsia="pt-BR"/>
    </w:rPr>
  </w:style>
  <w:style w:type="character" w:customStyle="1" w:styleId="EncabezadoCar">
    <w:name w:val="Encabezado Car"/>
    <w:basedOn w:val="Fuentedeprrafopredeter"/>
    <w:link w:val="Encabezado"/>
    <w:uiPriority w:val="99"/>
    <w:rsid w:val="000B12B7"/>
    <w:rPr>
      <w:rFonts w:ascii="Times New Roman" w:eastAsia="Times New Roman" w:hAnsi="Times New Roman" w:cs="Times New Roman"/>
      <w:iCs/>
      <w:sz w:val="24"/>
      <w:szCs w:val="24"/>
      <w:lang w:eastAsia="pt-BR"/>
    </w:rPr>
  </w:style>
  <w:style w:type="paragraph" w:customStyle="1" w:styleId="Default">
    <w:name w:val="Default"/>
    <w:rsid w:val="000B12B7"/>
    <w:pPr>
      <w:autoSpaceDE w:val="0"/>
      <w:autoSpaceDN w:val="0"/>
      <w:adjustRightInd w:val="0"/>
      <w:spacing w:after="0" w:line="240" w:lineRule="auto"/>
    </w:pPr>
    <w:rPr>
      <w:rFonts w:ascii="Arial" w:hAnsi="Arial" w:cs="Arial"/>
      <w:color w:val="000000"/>
      <w:sz w:val="24"/>
      <w:szCs w:val="24"/>
    </w:rPr>
  </w:style>
  <w:style w:type="character" w:customStyle="1" w:styleId="Ttulo3CharCharCharCharCharChar">
    <w:name w:val="Título 3 Char Char Char Char Char Char"/>
    <w:rsid w:val="000B12B7"/>
    <w:rPr>
      <w:rFonts w:ascii="Arial" w:hAnsi="Arial" w:cs="Arial"/>
      <w:b/>
      <w:bCs/>
      <w:iCs/>
      <w:sz w:val="26"/>
      <w:szCs w:val="26"/>
      <w:lang w:val="pt-BR" w:eastAsia="pt-BR" w:bidi="ar-SA"/>
    </w:rPr>
  </w:style>
  <w:style w:type="paragraph" w:customStyle="1" w:styleId="Refernciasbibliogrficas">
    <w:name w:val="Referências bibliográficas"/>
    <w:basedOn w:val="Normal"/>
    <w:autoRedefine/>
    <w:rsid w:val="000B12B7"/>
    <w:pPr>
      <w:tabs>
        <w:tab w:val="left" w:pos="142"/>
        <w:tab w:val="left" w:pos="5670"/>
      </w:tabs>
      <w:spacing w:after="0" w:line="240" w:lineRule="auto"/>
      <w:ind w:left="426" w:hanging="426"/>
      <w:jc w:val="both"/>
    </w:pPr>
    <w:rPr>
      <w:rFonts w:ascii="Arial" w:eastAsia="Times New Roman" w:hAnsi="Arial" w:cs="Arial"/>
      <w:lang w:eastAsia="pt-BR"/>
    </w:rPr>
  </w:style>
  <w:style w:type="character" w:customStyle="1" w:styleId="hps">
    <w:name w:val="hps"/>
    <w:basedOn w:val="Fuentedeprrafopredeter"/>
    <w:rsid w:val="000B12B7"/>
  </w:style>
  <w:style w:type="character" w:customStyle="1" w:styleId="atn">
    <w:name w:val="atn"/>
    <w:basedOn w:val="Fuentedeprrafopredeter"/>
    <w:rsid w:val="000B12B7"/>
  </w:style>
  <w:style w:type="paragraph" w:styleId="Piedepgina">
    <w:name w:val="footer"/>
    <w:basedOn w:val="Normal"/>
    <w:link w:val="PiedepginaCar"/>
    <w:uiPriority w:val="99"/>
    <w:semiHidden/>
    <w:unhideWhenUsed/>
    <w:rsid w:val="000B12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B12B7"/>
  </w:style>
  <w:style w:type="character" w:customStyle="1" w:styleId="citation">
    <w:name w:val="citation"/>
    <w:basedOn w:val="Fuentedeprrafopredeter"/>
    <w:rsid w:val="000B12B7"/>
  </w:style>
  <w:style w:type="character" w:customStyle="1" w:styleId="ata11y">
    <w:name w:val="at_a11y"/>
    <w:basedOn w:val="Fuentedeprrafopredeter"/>
    <w:rsid w:val="000B12B7"/>
  </w:style>
  <w:style w:type="character" w:styleId="Textoennegrita">
    <w:name w:val="Strong"/>
    <w:basedOn w:val="Fuentedeprrafopredeter"/>
    <w:uiPriority w:val="22"/>
    <w:qFormat/>
    <w:rsid w:val="000B12B7"/>
    <w:rPr>
      <w:b/>
      <w:bCs/>
    </w:rPr>
  </w:style>
  <w:style w:type="character" w:customStyle="1" w:styleId="textexposedshow">
    <w:name w:val="text_exposed_show"/>
    <w:basedOn w:val="Fuentedeprrafopredeter"/>
    <w:rsid w:val="000B12B7"/>
  </w:style>
  <w:style w:type="paragraph" w:customStyle="1" w:styleId="Referenciasbibliograficas">
    <w:name w:val="Referencias bibliograficas"/>
    <w:basedOn w:val="Normal"/>
    <w:rsid w:val="000B12B7"/>
    <w:pPr>
      <w:spacing w:after="0" w:line="240" w:lineRule="auto"/>
      <w:jc w:val="both"/>
    </w:pPr>
    <w:rPr>
      <w:rFonts w:ascii="Arial" w:eastAsia="Times New Roman" w:hAnsi="Arial" w:cs="Times New Roman"/>
      <w:sz w:val="24"/>
      <w:szCs w:val="24"/>
      <w:lang w:eastAsia="pt-BR"/>
    </w:rPr>
  </w:style>
  <w:style w:type="paragraph" w:styleId="Sangra3detindependiente">
    <w:name w:val="Body Text Indent 3"/>
    <w:basedOn w:val="Normal"/>
    <w:link w:val="Sangra3detindependienteCar"/>
    <w:uiPriority w:val="99"/>
    <w:semiHidden/>
    <w:unhideWhenUsed/>
    <w:rsid w:val="000B12B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B12B7"/>
    <w:rPr>
      <w:sz w:val="16"/>
      <w:szCs w:val="16"/>
    </w:rPr>
  </w:style>
  <w:style w:type="character" w:customStyle="1" w:styleId="first">
    <w:name w:val="first"/>
    <w:basedOn w:val="Fuentedeprrafopredeter"/>
    <w:rsid w:val="000B12B7"/>
  </w:style>
  <w:style w:type="character" w:customStyle="1" w:styleId="titulo">
    <w:name w:val="titulo"/>
    <w:basedOn w:val="Fuentedeprrafopredeter"/>
    <w:rsid w:val="000B12B7"/>
  </w:style>
  <w:style w:type="character" w:customStyle="1" w:styleId="Caracteresdenotaderodap0">
    <w:name w:val="Caracteres de nota de rodapé"/>
    <w:basedOn w:val="Fuentedeprrafopredeter"/>
    <w:rsid w:val="000B12B7"/>
    <w:rPr>
      <w:vertAlign w:val="superscript"/>
    </w:rPr>
  </w:style>
  <w:style w:type="character" w:customStyle="1" w:styleId="Legenda1">
    <w:name w:val="Legenda1"/>
    <w:basedOn w:val="Fuentedeprrafopredeter"/>
    <w:rsid w:val="000B12B7"/>
  </w:style>
  <w:style w:type="character" w:customStyle="1" w:styleId="post-author">
    <w:name w:val="post-author"/>
    <w:basedOn w:val="Fuentedeprrafopredeter"/>
    <w:rsid w:val="000B12B7"/>
  </w:style>
  <w:style w:type="character" w:customStyle="1" w:styleId="fn">
    <w:name w:val="fn"/>
    <w:basedOn w:val="Fuentedeprrafopredeter"/>
    <w:rsid w:val="000B12B7"/>
  </w:style>
  <w:style w:type="character" w:customStyle="1" w:styleId="post-timestamp">
    <w:name w:val="post-timestamp"/>
    <w:basedOn w:val="Fuentedeprrafopredeter"/>
    <w:rsid w:val="000B12B7"/>
  </w:style>
  <w:style w:type="character" w:customStyle="1" w:styleId="fcg">
    <w:name w:val="fcg"/>
    <w:basedOn w:val="Fuentedeprrafopredeter"/>
    <w:rsid w:val="000B12B7"/>
  </w:style>
  <w:style w:type="character" w:customStyle="1" w:styleId="fwb">
    <w:name w:val="fwb"/>
    <w:basedOn w:val="Fuentedeprrafopredeter"/>
    <w:rsid w:val="000B12B7"/>
  </w:style>
  <w:style w:type="character" w:customStyle="1" w:styleId="fsm">
    <w:name w:val="fsm"/>
    <w:basedOn w:val="Fuentedeprrafopredeter"/>
    <w:rsid w:val="000B12B7"/>
  </w:style>
  <w:style w:type="paragraph" w:styleId="Sinespaciado">
    <w:name w:val="No Spacing"/>
    <w:basedOn w:val="Normal"/>
    <w:uiPriority w:val="1"/>
    <w:qFormat/>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normal">
    <w:name w:val="texto_normal"/>
    <w:basedOn w:val="Fuentedeprrafopredeter"/>
    <w:rsid w:val="000B12B7"/>
  </w:style>
  <w:style w:type="character" w:customStyle="1" w:styleId="titulodestaque">
    <w:name w:val="titulo_destaque"/>
    <w:basedOn w:val="Fuentedeprrafopredeter"/>
    <w:rsid w:val="000B12B7"/>
  </w:style>
  <w:style w:type="paragraph" w:customStyle="1" w:styleId="epigrafefotossociales">
    <w:name w:val="epigrafefotossociales"/>
    <w:basedOn w:val="Normal"/>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right">
    <w:name w:val="text-right"/>
    <w:basedOn w:val="Normal"/>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style28">
    <w:name w:val="auto-style28"/>
    <w:basedOn w:val="Fuentedeprrafopredeter"/>
    <w:rsid w:val="000B12B7"/>
  </w:style>
  <w:style w:type="paragraph" w:customStyle="1" w:styleId="auto-style29">
    <w:name w:val="auto-style29"/>
    <w:basedOn w:val="Normal"/>
    <w:rsid w:val="000B12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style27">
    <w:name w:val="auto-style27"/>
    <w:basedOn w:val="Fuentedeprrafopredeter"/>
    <w:rsid w:val="000B12B7"/>
  </w:style>
  <w:style w:type="character" w:customStyle="1" w:styleId="ya-q-full-text">
    <w:name w:val="ya-q-full-text"/>
    <w:basedOn w:val="Fuentedeprrafopredeter"/>
    <w:rsid w:val="000B12B7"/>
  </w:style>
  <w:style w:type="character" w:customStyle="1" w:styleId="hascaption">
    <w:name w:val="hascaption"/>
    <w:basedOn w:val="Fuentedeprrafopredeter"/>
    <w:rsid w:val="000B12B7"/>
  </w:style>
  <w:style w:type="character" w:customStyle="1" w:styleId="uficommentbody">
    <w:name w:val="uficommentbody"/>
    <w:basedOn w:val="Fuentedeprrafopredeter"/>
    <w:rsid w:val="000B12B7"/>
  </w:style>
  <w:style w:type="paragraph" w:customStyle="1" w:styleId="Pa2">
    <w:name w:val="Pa2"/>
    <w:basedOn w:val="Default"/>
    <w:next w:val="Default"/>
    <w:uiPriority w:val="99"/>
    <w:rsid w:val="00A455B3"/>
    <w:pPr>
      <w:spacing w:line="241" w:lineRule="atLeast"/>
    </w:pPr>
    <w:rPr>
      <w:rFonts w:ascii="AlternateGothic2 BT" w:hAnsi="AlternateGothic2 BT" w:cstheme="minorBidi"/>
      <w:color w:val="auto"/>
    </w:rPr>
  </w:style>
  <w:style w:type="character" w:customStyle="1" w:styleId="A37">
    <w:name w:val="A37"/>
    <w:uiPriority w:val="99"/>
    <w:rsid w:val="00A455B3"/>
    <w:rPr>
      <w:rFonts w:cs="AlternateGothic2 BT"/>
      <w:color w:val="000000"/>
      <w:sz w:val="46"/>
      <w:szCs w:val="46"/>
    </w:rPr>
  </w:style>
  <w:style w:type="character" w:customStyle="1" w:styleId="A7">
    <w:name w:val="A7"/>
    <w:uiPriority w:val="99"/>
    <w:rsid w:val="00A455B3"/>
    <w:rPr>
      <w:rFonts w:ascii="Arial" w:hAnsi="Arial" w:cs="Arial"/>
      <w:i/>
      <w:iCs/>
      <w:color w:val="000000"/>
      <w:sz w:val="15"/>
      <w:szCs w:val="15"/>
    </w:rPr>
  </w:style>
  <w:style w:type="character" w:customStyle="1" w:styleId="A5">
    <w:name w:val="A5"/>
    <w:uiPriority w:val="99"/>
    <w:rsid w:val="00A455B3"/>
    <w:rPr>
      <w:color w:val="000000"/>
      <w:sz w:val="16"/>
      <w:szCs w:val="16"/>
    </w:rPr>
  </w:style>
  <w:style w:type="paragraph" w:customStyle="1" w:styleId="post-info">
    <w:name w:val="post-info"/>
    <w:basedOn w:val="Normal"/>
    <w:rsid w:val="00A455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ubttulo1">
    <w:name w:val="Subtítulo1"/>
    <w:basedOn w:val="Fuentedeprrafopredeter"/>
    <w:rsid w:val="00A4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pt.wikipedia.org/wiki/1864" TargetMode="External"/><Relationship Id="rId26" Type="http://schemas.openxmlformats.org/officeDocument/2006/relationships/hyperlink" Target="http://www.oparana.com.br/variedades/%202012/09/parana-reage-as-tramas-paulistas/1169782/.23/09/2012.%20" TargetMode="External"/><Relationship Id="rId3" Type="http://schemas.openxmlformats.org/officeDocument/2006/relationships/styles" Target="styles.xml"/><Relationship Id="rId21" Type="http://schemas.openxmlformats.org/officeDocument/2006/relationships/hyperlink" Target="http://pt.wikipedia.org/wiki/Mesorregi%C3%A3o_do_Oeste_Paranaense"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liafluck@yahoo.com.br" TargetMode="External"/><Relationship Id="rId25" Type="http://schemas.openxmlformats.org/officeDocument/2006/relationships/hyperlink" Target="http://www.redecedes.ufpr.br/Foz%20do%20Igua%E7u.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pt.wikipedia.org/wiki/Mesorregi%C3%A3o" TargetMode="External"/><Relationship Id="rId29" Type="http://schemas.openxmlformats.org/officeDocument/2006/relationships/hyperlink" Target="https://www.google.com.br/search?q=telegrafia+%20rondon&amp;ie...SILVA%2C%20+Eliane+Alves+da.+Emil+Odebrecht+&amp;rls=org.mozilla:pt-BR:off%20ici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tp://geoftp.ibge.gov.br/Organizacao/Divisao_Territorial/2008/DTB_2008.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cdif.blogspot.com.br/search/label/1%29%20A%20Faixa%20%20de%20Fronteira" TargetMode="External"/><Relationship Id="rId28" Type="http://schemas.openxmlformats.org/officeDocument/2006/relationships/hyperlink" Target="http://www.jornalmensageiro.com/materia.php?id=13012" TargetMode="External"/><Relationship Id="rId10" Type="http://schemas.openxmlformats.org/officeDocument/2006/relationships/image" Target="media/image2.jpeg"/><Relationship Id="rId19" Type="http://schemas.openxmlformats.org/officeDocument/2006/relationships/hyperlink" Target="http://pt.wikipedia.org/wiki/1870" TargetMode="External"/><Relationship Id="rId31" Type="http://schemas.openxmlformats.org/officeDocument/2006/relationships/hyperlink" Target="http://www.fecilcam.br/nupem/anais_vi_epct/PDF/ciencias_exatas/12-YOKOO.pdf.%20Aces-so%20em%2001/09/20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pt.wikipedia.org/wiki/1870" TargetMode="External"/><Relationship Id="rId27" Type="http://schemas.openxmlformats.org/officeDocument/2006/relationships/hyperlink" Target="http://www.territoriodigital.com/notaim%20presa.aspx?c=7" TargetMode="External"/><Relationship Id="rId30" Type="http://schemas.openxmlformats.org/officeDocument/2006/relationships/hyperlink" Target="http://sites.uem.br/pge/documentos-para-publica-cao/teses/%20teses-2013-pdfs/EdsonYoko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A7B5-8023-4CAB-9116-87A062D0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6042</Words>
  <Characters>33234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Alonso</cp:lastModifiedBy>
  <cp:revision>2</cp:revision>
  <dcterms:created xsi:type="dcterms:W3CDTF">2015-07-24T13:50:00Z</dcterms:created>
  <dcterms:modified xsi:type="dcterms:W3CDTF">2015-07-24T13:50:00Z</dcterms:modified>
</cp:coreProperties>
</file>